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E7" w:rsidRPr="008E2E35" w:rsidRDefault="008E2E35" w:rsidP="008E2E35">
      <w:pPr>
        <w:widowControl w:val="0"/>
        <w:jc w:val="right"/>
        <w:rPr>
          <w:b/>
        </w:rPr>
      </w:pPr>
      <w:bookmarkStart w:id="0" w:name="sub_52"/>
      <w:r w:rsidRPr="008E2E35">
        <w:rPr>
          <w:b/>
        </w:rPr>
        <w:t>ПРОЕКТ</w:t>
      </w:r>
    </w:p>
    <w:p w:rsidR="003265E7" w:rsidRDefault="003265E7" w:rsidP="00104A81">
      <w:pPr>
        <w:widowControl w:val="0"/>
      </w:pPr>
    </w:p>
    <w:p w:rsidR="003265E7" w:rsidRDefault="003265E7" w:rsidP="00104A81">
      <w:pPr>
        <w:widowControl w:val="0"/>
      </w:pPr>
    </w:p>
    <w:p w:rsidR="00D00525" w:rsidRDefault="00D00525" w:rsidP="00104A81">
      <w:pPr>
        <w:widowControl w:val="0"/>
      </w:pPr>
    </w:p>
    <w:p w:rsidR="00D00525" w:rsidRPr="00426662" w:rsidRDefault="00D00525" w:rsidP="00104A81">
      <w:pPr>
        <w:widowControl w:val="0"/>
      </w:pPr>
    </w:p>
    <w:p w:rsidR="003265E7" w:rsidRDefault="003265E7" w:rsidP="00104A81">
      <w:pPr>
        <w:widowControl w:val="0"/>
      </w:pPr>
    </w:p>
    <w:p w:rsidR="003265E7" w:rsidRDefault="003265E7" w:rsidP="00104A81">
      <w:pPr>
        <w:widowControl w:val="0"/>
      </w:pPr>
    </w:p>
    <w:p w:rsidR="003265E7" w:rsidRDefault="003265E7" w:rsidP="00104A81">
      <w:pPr>
        <w:widowControl w:val="0"/>
      </w:pPr>
    </w:p>
    <w:p w:rsidR="003265E7" w:rsidRDefault="003265E7" w:rsidP="00104A81">
      <w:pPr>
        <w:widowControl w:val="0"/>
      </w:pPr>
    </w:p>
    <w:p w:rsidR="003265E7" w:rsidRDefault="003265E7" w:rsidP="00104A81">
      <w:pPr>
        <w:widowControl w:val="0"/>
      </w:pPr>
    </w:p>
    <w:p w:rsidR="00991C99" w:rsidRDefault="00991C99" w:rsidP="00104A81">
      <w:pPr>
        <w:widowControl w:val="0"/>
      </w:pPr>
    </w:p>
    <w:p w:rsidR="003265E7" w:rsidRDefault="003265E7" w:rsidP="00104A81">
      <w:pPr>
        <w:widowControl w:val="0"/>
      </w:pPr>
    </w:p>
    <w:p w:rsidR="003265E7" w:rsidRDefault="003265E7" w:rsidP="00104A81">
      <w:pPr>
        <w:widowControl w:val="0"/>
      </w:pPr>
    </w:p>
    <w:p w:rsidR="001171B4" w:rsidRPr="00976F9C" w:rsidRDefault="003265E7" w:rsidP="001171B4">
      <w:pPr>
        <w:widowControl w:val="0"/>
        <w:suppressAutoHyphens/>
        <w:jc w:val="center"/>
        <w:outlineLvl w:val="0"/>
        <w:rPr>
          <w:b/>
          <w:color w:val="000000" w:themeColor="text1"/>
          <w:sz w:val="28"/>
          <w:szCs w:val="28"/>
        </w:rPr>
      </w:pPr>
      <w:r w:rsidRPr="00976F9C">
        <w:rPr>
          <w:b/>
          <w:color w:val="000000" w:themeColor="text1"/>
          <w:sz w:val="28"/>
          <w:szCs w:val="28"/>
        </w:rPr>
        <w:t>Об утверждении административного регламента</w:t>
      </w:r>
    </w:p>
    <w:p w:rsidR="001171B4" w:rsidRPr="00976F9C" w:rsidRDefault="003265E7" w:rsidP="001171B4">
      <w:pPr>
        <w:widowControl w:val="0"/>
        <w:suppressAutoHyphens/>
        <w:jc w:val="center"/>
        <w:outlineLvl w:val="0"/>
        <w:rPr>
          <w:b/>
          <w:color w:val="000000" w:themeColor="text1"/>
          <w:sz w:val="28"/>
          <w:szCs w:val="28"/>
        </w:rPr>
      </w:pPr>
      <w:r w:rsidRPr="00976F9C">
        <w:rPr>
          <w:b/>
          <w:color w:val="000000" w:themeColor="text1"/>
          <w:sz w:val="28"/>
          <w:szCs w:val="28"/>
        </w:rPr>
        <w:t xml:space="preserve"> предоставления муниципальной услуги «</w:t>
      </w:r>
      <w:r w:rsidR="00AB1FD6" w:rsidRPr="00976F9C">
        <w:rPr>
          <w:b/>
          <w:color w:val="000000" w:themeColor="text1"/>
          <w:sz w:val="28"/>
          <w:szCs w:val="28"/>
        </w:rPr>
        <w:t>Предоставление</w:t>
      </w:r>
    </w:p>
    <w:p w:rsidR="001171B4" w:rsidRPr="00976F9C" w:rsidRDefault="00AB1FD6" w:rsidP="001171B4">
      <w:pPr>
        <w:widowControl w:val="0"/>
        <w:suppressAutoHyphens/>
        <w:jc w:val="center"/>
        <w:outlineLvl w:val="0"/>
        <w:rPr>
          <w:b/>
          <w:color w:val="000000" w:themeColor="text1"/>
          <w:sz w:val="28"/>
          <w:szCs w:val="28"/>
        </w:rPr>
      </w:pPr>
      <w:r w:rsidRPr="00976F9C">
        <w:rPr>
          <w:b/>
          <w:color w:val="000000" w:themeColor="text1"/>
          <w:sz w:val="28"/>
          <w:szCs w:val="28"/>
        </w:rPr>
        <w:t xml:space="preserve"> права на</w:t>
      </w:r>
      <w:r w:rsidR="001171B4" w:rsidRPr="00976F9C">
        <w:rPr>
          <w:b/>
          <w:color w:val="000000" w:themeColor="text1"/>
          <w:sz w:val="28"/>
          <w:szCs w:val="28"/>
        </w:rPr>
        <w:t xml:space="preserve"> </w:t>
      </w:r>
      <w:r w:rsidRPr="00976F9C">
        <w:rPr>
          <w:b/>
          <w:color w:val="000000" w:themeColor="text1"/>
          <w:sz w:val="28"/>
          <w:szCs w:val="28"/>
        </w:rPr>
        <w:t xml:space="preserve">использование земель или земельных участков, </w:t>
      </w:r>
    </w:p>
    <w:p w:rsidR="001171B4" w:rsidRPr="00976F9C" w:rsidRDefault="00AB1FD6" w:rsidP="001171B4">
      <w:pPr>
        <w:widowControl w:val="0"/>
        <w:suppressAutoHyphens/>
        <w:jc w:val="center"/>
        <w:outlineLvl w:val="0"/>
        <w:rPr>
          <w:b/>
          <w:color w:val="000000" w:themeColor="text1"/>
          <w:sz w:val="28"/>
          <w:szCs w:val="28"/>
        </w:rPr>
      </w:pPr>
      <w:r w:rsidRPr="00976F9C">
        <w:rPr>
          <w:b/>
          <w:color w:val="000000" w:themeColor="text1"/>
          <w:sz w:val="28"/>
          <w:szCs w:val="28"/>
        </w:rPr>
        <w:t>находящихся в государственной или муниципальной</w:t>
      </w:r>
    </w:p>
    <w:p w:rsidR="001171B4" w:rsidRPr="00976F9C" w:rsidRDefault="00AB1FD6" w:rsidP="001171B4">
      <w:pPr>
        <w:widowControl w:val="0"/>
        <w:suppressAutoHyphens/>
        <w:jc w:val="center"/>
        <w:outlineLvl w:val="0"/>
        <w:rPr>
          <w:b/>
          <w:color w:val="000000" w:themeColor="text1"/>
          <w:sz w:val="28"/>
          <w:szCs w:val="28"/>
        </w:rPr>
      </w:pPr>
      <w:r w:rsidRPr="00976F9C">
        <w:rPr>
          <w:b/>
          <w:color w:val="000000" w:themeColor="text1"/>
          <w:sz w:val="28"/>
          <w:szCs w:val="28"/>
        </w:rPr>
        <w:t xml:space="preserve"> собственности, для возведения гражданами гаражей,</w:t>
      </w:r>
    </w:p>
    <w:p w:rsidR="001171B4" w:rsidRPr="00976F9C" w:rsidRDefault="00AB1FD6" w:rsidP="001171B4">
      <w:pPr>
        <w:widowControl w:val="0"/>
        <w:suppressAutoHyphens/>
        <w:jc w:val="center"/>
        <w:outlineLvl w:val="0"/>
        <w:rPr>
          <w:b/>
          <w:color w:val="000000" w:themeColor="text1"/>
          <w:sz w:val="28"/>
          <w:szCs w:val="28"/>
        </w:rPr>
      </w:pPr>
      <w:r w:rsidRPr="00976F9C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976F9C">
        <w:rPr>
          <w:b/>
          <w:color w:val="000000" w:themeColor="text1"/>
          <w:sz w:val="28"/>
          <w:szCs w:val="28"/>
        </w:rPr>
        <w:t>являющихся</w:t>
      </w:r>
      <w:proofErr w:type="gramEnd"/>
      <w:r w:rsidRPr="00976F9C">
        <w:rPr>
          <w:b/>
          <w:color w:val="000000" w:themeColor="text1"/>
          <w:sz w:val="28"/>
          <w:szCs w:val="28"/>
        </w:rPr>
        <w:t xml:space="preserve"> некапитальными сооружениями, либо для</w:t>
      </w:r>
    </w:p>
    <w:p w:rsidR="001171B4" w:rsidRPr="00976F9C" w:rsidRDefault="00AB1FD6" w:rsidP="001171B4">
      <w:pPr>
        <w:widowControl w:val="0"/>
        <w:suppressAutoHyphens/>
        <w:jc w:val="center"/>
        <w:outlineLvl w:val="0"/>
        <w:rPr>
          <w:b/>
          <w:color w:val="000000" w:themeColor="text1"/>
          <w:sz w:val="28"/>
          <w:szCs w:val="28"/>
        </w:rPr>
      </w:pPr>
      <w:r w:rsidRPr="00976F9C">
        <w:rPr>
          <w:b/>
          <w:color w:val="000000" w:themeColor="text1"/>
          <w:sz w:val="28"/>
          <w:szCs w:val="28"/>
        </w:rPr>
        <w:t xml:space="preserve"> стоянки технических или других средств передвижения</w:t>
      </w:r>
    </w:p>
    <w:p w:rsidR="003265E7" w:rsidRPr="00976F9C" w:rsidRDefault="00AB1FD6" w:rsidP="001171B4">
      <w:pPr>
        <w:widowControl w:val="0"/>
        <w:suppressAutoHyphens/>
        <w:jc w:val="center"/>
        <w:outlineLvl w:val="0"/>
        <w:rPr>
          <w:b/>
          <w:color w:val="000000" w:themeColor="text1"/>
          <w:sz w:val="28"/>
          <w:szCs w:val="28"/>
        </w:rPr>
      </w:pPr>
      <w:r w:rsidRPr="00976F9C">
        <w:rPr>
          <w:b/>
          <w:color w:val="000000" w:themeColor="text1"/>
          <w:sz w:val="28"/>
          <w:szCs w:val="28"/>
        </w:rPr>
        <w:t xml:space="preserve"> инвалидов вблизи</w:t>
      </w:r>
      <w:r w:rsidR="001171B4" w:rsidRPr="00976F9C">
        <w:rPr>
          <w:b/>
          <w:color w:val="000000" w:themeColor="text1"/>
          <w:sz w:val="28"/>
          <w:szCs w:val="28"/>
        </w:rPr>
        <w:t xml:space="preserve"> </w:t>
      </w:r>
      <w:r w:rsidRPr="00976F9C">
        <w:rPr>
          <w:b/>
          <w:color w:val="000000" w:themeColor="text1"/>
          <w:sz w:val="28"/>
          <w:szCs w:val="28"/>
        </w:rPr>
        <w:t>их места жительства</w:t>
      </w:r>
      <w:r w:rsidR="003265E7" w:rsidRPr="00976F9C">
        <w:rPr>
          <w:b/>
          <w:color w:val="000000" w:themeColor="text1"/>
          <w:sz w:val="28"/>
          <w:szCs w:val="28"/>
        </w:rPr>
        <w:t>»</w:t>
      </w:r>
    </w:p>
    <w:p w:rsidR="003265E7" w:rsidRPr="00976F9C" w:rsidRDefault="003265E7" w:rsidP="00104A8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3265E7" w:rsidRPr="0085606A" w:rsidRDefault="003265E7" w:rsidP="00104A8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3265E7" w:rsidRPr="0085606A" w:rsidRDefault="003265E7" w:rsidP="0017718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92593">
        <w:rPr>
          <w:color w:val="000000"/>
          <w:sz w:val="28"/>
          <w:szCs w:val="28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услуг», </w:t>
      </w:r>
      <w:r w:rsidR="00AB1FD6">
        <w:rPr>
          <w:color w:val="000000"/>
          <w:sz w:val="28"/>
          <w:szCs w:val="28"/>
        </w:rPr>
        <w:t xml:space="preserve"> статей</w:t>
      </w:r>
      <w:r w:rsidR="00AB1FD6" w:rsidRPr="00AB1FD6">
        <w:rPr>
          <w:color w:val="000000"/>
          <w:sz w:val="28"/>
          <w:szCs w:val="28"/>
        </w:rPr>
        <w:t xml:space="preserve"> 39.33, 39.36-1 Земельного кодекса Российской Федерации, стат</w:t>
      </w:r>
      <w:r w:rsidR="00AB1FD6">
        <w:rPr>
          <w:color w:val="000000"/>
          <w:sz w:val="28"/>
          <w:szCs w:val="28"/>
        </w:rPr>
        <w:t>ьи</w:t>
      </w:r>
      <w:r w:rsidR="00AB1FD6" w:rsidRPr="00AB1FD6">
        <w:rPr>
          <w:color w:val="000000"/>
          <w:sz w:val="28"/>
          <w:szCs w:val="28"/>
        </w:rPr>
        <w:t xml:space="preserve"> 15 Ф</w:t>
      </w:r>
      <w:r w:rsidR="00AB1FD6" w:rsidRPr="00AB1FD6">
        <w:rPr>
          <w:color w:val="000000"/>
          <w:sz w:val="28"/>
          <w:szCs w:val="28"/>
        </w:rPr>
        <w:t>е</w:t>
      </w:r>
      <w:r w:rsidR="00AB1FD6" w:rsidRPr="00AB1FD6">
        <w:rPr>
          <w:color w:val="000000"/>
          <w:sz w:val="28"/>
          <w:szCs w:val="28"/>
        </w:rPr>
        <w:t xml:space="preserve">дерального закона от 24 ноября 1995 г. </w:t>
      </w:r>
      <w:r w:rsidR="00AB1FD6">
        <w:rPr>
          <w:color w:val="000000"/>
          <w:sz w:val="28"/>
          <w:szCs w:val="28"/>
        </w:rPr>
        <w:t>№</w:t>
      </w:r>
      <w:r w:rsidR="00AB1FD6" w:rsidRPr="00AB1FD6">
        <w:rPr>
          <w:color w:val="000000"/>
          <w:sz w:val="28"/>
          <w:szCs w:val="28"/>
        </w:rPr>
        <w:t xml:space="preserve"> 181-ФЗ </w:t>
      </w:r>
      <w:r w:rsidR="00AB1FD6">
        <w:rPr>
          <w:color w:val="000000"/>
          <w:sz w:val="28"/>
          <w:szCs w:val="28"/>
        </w:rPr>
        <w:t>«</w:t>
      </w:r>
      <w:r w:rsidR="00AB1FD6" w:rsidRPr="00AB1FD6">
        <w:rPr>
          <w:color w:val="000000"/>
          <w:sz w:val="28"/>
          <w:szCs w:val="28"/>
        </w:rPr>
        <w:t>О социальной защите инв</w:t>
      </w:r>
      <w:r w:rsidR="00AB1FD6" w:rsidRPr="00AB1FD6">
        <w:rPr>
          <w:color w:val="000000"/>
          <w:sz w:val="28"/>
          <w:szCs w:val="28"/>
        </w:rPr>
        <w:t>а</w:t>
      </w:r>
      <w:r w:rsidR="00AB1FD6" w:rsidRPr="00AB1FD6">
        <w:rPr>
          <w:color w:val="000000"/>
          <w:sz w:val="28"/>
          <w:szCs w:val="28"/>
        </w:rPr>
        <w:t>лидов в Российской Федерации</w:t>
      </w:r>
      <w:r w:rsidR="00AB1FD6">
        <w:rPr>
          <w:color w:val="000000"/>
          <w:sz w:val="28"/>
          <w:szCs w:val="28"/>
        </w:rPr>
        <w:t>», статьи</w:t>
      </w:r>
      <w:r w:rsidR="00AB1FD6" w:rsidRPr="00AB1FD6">
        <w:rPr>
          <w:color w:val="000000"/>
          <w:sz w:val="28"/>
          <w:szCs w:val="28"/>
        </w:rPr>
        <w:t xml:space="preserve"> 4 Закона Краснодарского края от 5 н</w:t>
      </w:r>
      <w:r w:rsidR="00AB1FD6" w:rsidRPr="00AB1FD6">
        <w:rPr>
          <w:color w:val="000000"/>
          <w:sz w:val="28"/>
          <w:szCs w:val="28"/>
        </w:rPr>
        <w:t>о</w:t>
      </w:r>
      <w:r w:rsidR="00AB1FD6" w:rsidRPr="00AB1FD6">
        <w:rPr>
          <w:color w:val="000000"/>
          <w:sz w:val="28"/>
          <w:szCs w:val="28"/>
        </w:rPr>
        <w:t xml:space="preserve">ября 2002 г. </w:t>
      </w:r>
      <w:r w:rsidR="00AB1FD6">
        <w:rPr>
          <w:color w:val="000000"/>
          <w:sz w:val="28"/>
          <w:szCs w:val="28"/>
        </w:rPr>
        <w:t>№</w:t>
      </w:r>
      <w:r w:rsidR="00AB1FD6" w:rsidRPr="00AB1FD6">
        <w:rPr>
          <w:color w:val="000000"/>
          <w:sz w:val="28"/>
          <w:szCs w:val="28"/>
        </w:rPr>
        <w:t xml:space="preserve"> 532-КЗ </w:t>
      </w:r>
      <w:r w:rsidR="00AB1FD6">
        <w:rPr>
          <w:color w:val="000000"/>
          <w:sz w:val="28"/>
          <w:szCs w:val="28"/>
        </w:rPr>
        <w:t>«</w:t>
      </w:r>
      <w:r w:rsidR="00AB1FD6" w:rsidRPr="00AB1FD6">
        <w:rPr>
          <w:color w:val="000000"/>
          <w:sz w:val="28"/>
          <w:szCs w:val="28"/>
        </w:rPr>
        <w:t>Об основах регулирования земельных отношений в</w:t>
      </w:r>
      <w:proofErr w:type="gramEnd"/>
      <w:r w:rsidR="00AB1FD6" w:rsidRPr="00AB1FD6">
        <w:rPr>
          <w:color w:val="000000"/>
          <w:sz w:val="28"/>
          <w:szCs w:val="28"/>
        </w:rPr>
        <w:t xml:space="preserve"> Краснодарском </w:t>
      </w:r>
      <w:proofErr w:type="gramStart"/>
      <w:r w:rsidR="00AB1FD6" w:rsidRPr="00AB1FD6">
        <w:rPr>
          <w:color w:val="000000"/>
          <w:sz w:val="28"/>
          <w:szCs w:val="28"/>
        </w:rPr>
        <w:t>крае</w:t>
      </w:r>
      <w:proofErr w:type="gramEnd"/>
      <w:r w:rsidR="00AB1FD6">
        <w:rPr>
          <w:color w:val="000000"/>
          <w:sz w:val="28"/>
          <w:szCs w:val="28"/>
        </w:rPr>
        <w:t>»</w:t>
      </w:r>
      <w:r w:rsidRPr="00E92593">
        <w:rPr>
          <w:color w:val="000000"/>
          <w:sz w:val="28"/>
          <w:szCs w:val="28"/>
        </w:rPr>
        <w:t>,</w:t>
      </w:r>
      <w:r w:rsidR="00AB1FD6" w:rsidRPr="00AB1FD6">
        <w:t xml:space="preserve"> </w:t>
      </w:r>
      <w:r w:rsidRPr="00E92593">
        <w:rPr>
          <w:color w:val="000000" w:themeColor="text1"/>
          <w:sz w:val="28"/>
          <w:szCs w:val="28"/>
        </w:rPr>
        <w:t xml:space="preserve">руководствуясь </w:t>
      </w:r>
      <w:r w:rsidR="00977BD3" w:rsidRPr="00977BD3">
        <w:rPr>
          <w:color w:val="000000" w:themeColor="text1"/>
          <w:sz w:val="28"/>
          <w:szCs w:val="28"/>
        </w:rPr>
        <w:t>постановлени</w:t>
      </w:r>
      <w:r w:rsidR="00977BD3">
        <w:rPr>
          <w:color w:val="000000" w:themeColor="text1"/>
          <w:sz w:val="28"/>
          <w:szCs w:val="28"/>
        </w:rPr>
        <w:t>ем</w:t>
      </w:r>
      <w:r w:rsidR="00977BD3" w:rsidRPr="00977BD3">
        <w:rPr>
          <w:color w:val="000000" w:themeColor="text1"/>
          <w:sz w:val="28"/>
          <w:szCs w:val="28"/>
        </w:rPr>
        <w:t xml:space="preserve"> главы администрации (губернатора) Краснодарского края от 20 апреля 2022 г. № 196 «О некоторых вопросах, связанных с использованием земель или земельных участков, нах</w:t>
      </w:r>
      <w:r w:rsidR="00977BD3" w:rsidRPr="00977BD3">
        <w:rPr>
          <w:color w:val="000000" w:themeColor="text1"/>
          <w:sz w:val="28"/>
          <w:szCs w:val="28"/>
        </w:rPr>
        <w:t>о</w:t>
      </w:r>
      <w:r w:rsidR="00977BD3" w:rsidRPr="00977BD3">
        <w:rPr>
          <w:color w:val="000000" w:themeColor="text1"/>
          <w:sz w:val="28"/>
          <w:szCs w:val="28"/>
        </w:rPr>
        <w:t>дящихся в государственной или муниципальной собственности, расположе</w:t>
      </w:r>
      <w:r w:rsidR="00977BD3" w:rsidRPr="00977BD3">
        <w:rPr>
          <w:color w:val="000000" w:themeColor="text1"/>
          <w:sz w:val="28"/>
          <w:szCs w:val="28"/>
        </w:rPr>
        <w:t>н</w:t>
      </w:r>
      <w:r w:rsidR="00977BD3" w:rsidRPr="00977BD3">
        <w:rPr>
          <w:color w:val="000000" w:themeColor="text1"/>
          <w:sz w:val="28"/>
          <w:szCs w:val="28"/>
        </w:rPr>
        <w:t xml:space="preserve">ных на территории Краснодарского края, для возведения гражданами гаражей, являющихся некапитальными сооружениями, либо стоянок технических или других средств </w:t>
      </w:r>
      <w:r w:rsidR="00977BD3" w:rsidRPr="00676620">
        <w:rPr>
          <w:color w:val="000000" w:themeColor="text1"/>
          <w:sz w:val="27"/>
          <w:szCs w:val="27"/>
        </w:rPr>
        <w:t>передвижения</w:t>
      </w:r>
      <w:r w:rsidR="00977BD3" w:rsidRPr="00977BD3">
        <w:rPr>
          <w:color w:val="000000" w:themeColor="text1"/>
          <w:sz w:val="28"/>
          <w:szCs w:val="28"/>
        </w:rPr>
        <w:t xml:space="preserve"> инвалид</w:t>
      </w:r>
      <w:r w:rsidR="00676620">
        <w:rPr>
          <w:color w:val="000000" w:themeColor="text1"/>
          <w:sz w:val="28"/>
          <w:szCs w:val="28"/>
        </w:rPr>
        <w:t xml:space="preserve">ов вблизи их места жительства», </w:t>
      </w:r>
      <w:r w:rsidRPr="00E92593">
        <w:rPr>
          <w:color w:val="000000" w:themeColor="text1"/>
          <w:sz w:val="28"/>
          <w:szCs w:val="28"/>
        </w:rPr>
        <w:t xml:space="preserve">Уставом </w:t>
      </w:r>
      <w:r w:rsidR="00676620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E92593">
        <w:rPr>
          <w:color w:val="000000" w:themeColor="text1"/>
          <w:sz w:val="28"/>
          <w:szCs w:val="28"/>
        </w:rPr>
        <w:t xml:space="preserve">, </w:t>
      </w:r>
      <w:proofErr w:type="gramStart"/>
      <w:r w:rsidRPr="00E92593">
        <w:rPr>
          <w:color w:val="000000" w:themeColor="text1"/>
          <w:sz w:val="28"/>
          <w:szCs w:val="28"/>
        </w:rPr>
        <w:t>п</w:t>
      </w:r>
      <w:proofErr w:type="gramEnd"/>
      <w:r w:rsidRPr="00E92593">
        <w:rPr>
          <w:color w:val="000000" w:themeColor="text1"/>
          <w:sz w:val="28"/>
          <w:szCs w:val="28"/>
        </w:rPr>
        <w:t xml:space="preserve"> о с т а н о в л я ю</w:t>
      </w:r>
      <w:r w:rsidRPr="0085606A">
        <w:rPr>
          <w:color w:val="000000" w:themeColor="text1"/>
          <w:sz w:val="28"/>
          <w:szCs w:val="28"/>
        </w:rPr>
        <w:t>:</w:t>
      </w:r>
    </w:p>
    <w:p w:rsidR="003265E7" w:rsidRPr="0085606A" w:rsidRDefault="003265E7" w:rsidP="0017718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5606A">
        <w:rPr>
          <w:color w:val="000000" w:themeColor="text1"/>
          <w:sz w:val="28"/>
          <w:szCs w:val="28"/>
        </w:rPr>
        <w:t>1. Утвердить административный регламент предоставления муниципал</w:t>
      </w:r>
      <w:r w:rsidRPr="0085606A">
        <w:rPr>
          <w:color w:val="000000" w:themeColor="text1"/>
          <w:sz w:val="28"/>
          <w:szCs w:val="28"/>
        </w:rPr>
        <w:t>ь</w:t>
      </w:r>
      <w:r w:rsidRPr="0085606A">
        <w:rPr>
          <w:color w:val="000000" w:themeColor="text1"/>
          <w:sz w:val="28"/>
          <w:szCs w:val="28"/>
        </w:rPr>
        <w:t>ной услуги «</w:t>
      </w:r>
      <w:r w:rsidR="00977BD3" w:rsidRPr="00977BD3">
        <w:rPr>
          <w:color w:val="000000" w:themeColor="text1"/>
          <w:sz w:val="28"/>
          <w:szCs w:val="28"/>
        </w:rPr>
        <w:t>Предоставление права на использование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</w:t>
      </w:r>
      <w:r w:rsidR="00977BD3" w:rsidRPr="00977BD3">
        <w:rPr>
          <w:color w:val="000000" w:themeColor="text1"/>
          <w:sz w:val="28"/>
          <w:szCs w:val="28"/>
        </w:rPr>
        <w:t>и</w:t>
      </w:r>
      <w:r w:rsidR="00977BD3" w:rsidRPr="00977BD3">
        <w:rPr>
          <w:color w:val="000000" w:themeColor="text1"/>
          <w:sz w:val="28"/>
          <w:szCs w:val="28"/>
        </w:rPr>
        <w:t>ями, либо для стоянки технических или других средств передвижения инвал</w:t>
      </w:r>
      <w:r w:rsidR="00977BD3" w:rsidRPr="00977BD3">
        <w:rPr>
          <w:color w:val="000000" w:themeColor="text1"/>
          <w:sz w:val="28"/>
          <w:szCs w:val="28"/>
        </w:rPr>
        <w:t>и</w:t>
      </w:r>
      <w:r w:rsidR="00977BD3" w:rsidRPr="00977BD3">
        <w:rPr>
          <w:color w:val="000000" w:themeColor="text1"/>
          <w:sz w:val="28"/>
          <w:szCs w:val="28"/>
        </w:rPr>
        <w:t>дов вблизи их места жительства</w:t>
      </w:r>
      <w:r w:rsidRPr="0085606A">
        <w:rPr>
          <w:color w:val="000000" w:themeColor="text1"/>
          <w:sz w:val="28"/>
          <w:szCs w:val="28"/>
        </w:rPr>
        <w:t>»</w:t>
      </w:r>
      <w:r w:rsidRPr="0085606A">
        <w:rPr>
          <w:bCs/>
          <w:color w:val="000000" w:themeColor="text1"/>
          <w:sz w:val="28"/>
          <w:szCs w:val="28"/>
        </w:rPr>
        <w:t xml:space="preserve"> </w:t>
      </w:r>
      <w:r w:rsidRPr="0085606A">
        <w:rPr>
          <w:color w:val="000000" w:themeColor="text1"/>
          <w:sz w:val="28"/>
          <w:szCs w:val="28"/>
        </w:rPr>
        <w:t>согласно приложению к настоящему пост</w:t>
      </w:r>
      <w:r w:rsidRPr="0085606A">
        <w:rPr>
          <w:color w:val="000000" w:themeColor="text1"/>
          <w:sz w:val="28"/>
          <w:szCs w:val="28"/>
        </w:rPr>
        <w:t>а</w:t>
      </w:r>
      <w:r w:rsidRPr="0085606A">
        <w:rPr>
          <w:color w:val="000000" w:themeColor="text1"/>
          <w:sz w:val="28"/>
          <w:szCs w:val="28"/>
        </w:rPr>
        <w:t>новлению.</w:t>
      </w:r>
    </w:p>
    <w:p w:rsidR="0056098A" w:rsidRDefault="0056098A" w:rsidP="0017718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highlight w:val="yellow"/>
          <w:lang w:eastAsia="en-US"/>
        </w:rPr>
      </w:pPr>
      <w:r>
        <w:rPr>
          <w:sz w:val="28"/>
          <w:szCs w:val="28"/>
        </w:rPr>
        <w:t>2. Отделу организационно-кадровой работы управления внутренней и кадровой политики, социальной сферы, взаимодействию с правоохранительн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ми органами администрации Славянского городского поселения Славянского </w:t>
      </w:r>
      <w:r>
        <w:rPr>
          <w:sz w:val="28"/>
          <w:szCs w:val="28"/>
        </w:rPr>
        <w:lastRenderedPageBreak/>
        <w:t>района (Маркова А.А.)</w:t>
      </w:r>
      <w:r>
        <w:t xml:space="preserve"> </w:t>
      </w:r>
      <w:r>
        <w:rPr>
          <w:bCs/>
          <w:sz w:val="28"/>
          <w:szCs w:val="28"/>
        </w:rPr>
        <w:t xml:space="preserve">обеспечить размещение настоящего </w:t>
      </w:r>
      <w:r>
        <w:rPr>
          <w:sz w:val="28"/>
          <w:szCs w:val="28"/>
        </w:rPr>
        <w:t>постановления</w:t>
      </w:r>
      <w:r>
        <w:rPr>
          <w:bCs/>
          <w:sz w:val="28"/>
          <w:szCs w:val="28"/>
        </w:rPr>
        <w:t xml:space="preserve"> на сайте администрации Славянского городского поселения Славянского района  в информационно-телекоммуникационной сети «Интернет» и обнародовать в специально установленных местах.</w:t>
      </w:r>
    </w:p>
    <w:p w:rsidR="0056098A" w:rsidRDefault="0056098A" w:rsidP="0017718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Постановление вступает в силу на следующий день после его обнар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дования.</w:t>
      </w:r>
    </w:p>
    <w:p w:rsidR="0056098A" w:rsidRDefault="0056098A" w:rsidP="00177185">
      <w:pPr>
        <w:widowControl w:val="0"/>
        <w:jc w:val="both"/>
        <w:rPr>
          <w:bCs/>
          <w:color w:val="000000" w:themeColor="text1"/>
          <w:kern w:val="32"/>
          <w:sz w:val="4"/>
          <w:szCs w:val="4"/>
          <w:lang w:eastAsia="ko-KR"/>
        </w:rPr>
      </w:pPr>
    </w:p>
    <w:p w:rsidR="0056098A" w:rsidRDefault="0056098A" w:rsidP="00177185">
      <w:pPr>
        <w:widowControl w:val="0"/>
        <w:jc w:val="both"/>
        <w:rPr>
          <w:bCs/>
          <w:color w:val="000000" w:themeColor="text1"/>
          <w:kern w:val="32"/>
          <w:sz w:val="4"/>
          <w:szCs w:val="4"/>
          <w:lang w:eastAsia="ko-KR"/>
        </w:rPr>
      </w:pPr>
    </w:p>
    <w:p w:rsidR="0056098A" w:rsidRDefault="0056098A" w:rsidP="00177185">
      <w:pPr>
        <w:widowControl w:val="0"/>
        <w:jc w:val="both"/>
        <w:rPr>
          <w:bCs/>
          <w:color w:val="000000" w:themeColor="text1"/>
          <w:kern w:val="32"/>
          <w:sz w:val="4"/>
          <w:szCs w:val="4"/>
          <w:lang w:eastAsia="ko-KR"/>
        </w:rPr>
      </w:pPr>
    </w:p>
    <w:p w:rsidR="0056098A" w:rsidRDefault="0056098A" w:rsidP="00177185">
      <w:pPr>
        <w:widowControl w:val="0"/>
        <w:jc w:val="both"/>
        <w:rPr>
          <w:bCs/>
          <w:color w:val="000000" w:themeColor="text1"/>
          <w:kern w:val="32"/>
          <w:sz w:val="4"/>
          <w:szCs w:val="4"/>
          <w:lang w:eastAsia="ko-KR"/>
        </w:rPr>
      </w:pPr>
    </w:p>
    <w:p w:rsidR="0056098A" w:rsidRDefault="0056098A" w:rsidP="00177185">
      <w:pPr>
        <w:widowControl w:val="0"/>
        <w:jc w:val="both"/>
        <w:rPr>
          <w:bCs/>
          <w:color w:val="000000" w:themeColor="text1"/>
          <w:kern w:val="32"/>
          <w:sz w:val="4"/>
          <w:szCs w:val="4"/>
          <w:lang w:eastAsia="ko-KR"/>
        </w:rPr>
      </w:pPr>
    </w:p>
    <w:p w:rsidR="0056098A" w:rsidRDefault="0056098A" w:rsidP="00177185">
      <w:pPr>
        <w:widowControl w:val="0"/>
        <w:jc w:val="both"/>
        <w:rPr>
          <w:bCs/>
          <w:color w:val="000000" w:themeColor="text1"/>
          <w:kern w:val="32"/>
          <w:sz w:val="28"/>
          <w:szCs w:val="28"/>
          <w:lang w:eastAsia="ko-KR"/>
        </w:rPr>
      </w:pPr>
    </w:p>
    <w:p w:rsidR="0056098A" w:rsidRDefault="0056098A" w:rsidP="00177185">
      <w:pPr>
        <w:widowControl w:val="0"/>
        <w:jc w:val="both"/>
        <w:rPr>
          <w:bCs/>
          <w:color w:val="000000" w:themeColor="text1"/>
          <w:kern w:val="32"/>
          <w:sz w:val="28"/>
          <w:szCs w:val="28"/>
          <w:lang w:eastAsia="ko-KR"/>
        </w:rPr>
      </w:pPr>
    </w:p>
    <w:p w:rsidR="0056098A" w:rsidRDefault="00177185" w:rsidP="00177185">
      <w:pPr>
        <w:widowControl w:val="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kern w:val="32"/>
          <w:sz w:val="28"/>
          <w:szCs w:val="28"/>
          <w:lang w:eastAsia="ko-KR"/>
        </w:rPr>
        <w:t>Г</w:t>
      </w:r>
      <w:r w:rsidR="0056098A">
        <w:rPr>
          <w:bCs/>
          <w:color w:val="000000" w:themeColor="text1"/>
          <w:kern w:val="32"/>
          <w:sz w:val="28"/>
          <w:szCs w:val="28"/>
          <w:lang w:eastAsia="ko-KR"/>
        </w:rPr>
        <w:t>лав</w:t>
      </w:r>
      <w:r>
        <w:rPr>
          <w:bCs/>
          <w:color w:val="000000" w:themeColor="text1"/>
          <w:kern w:val="32"/>
          <w:sz w:val="28"/>
          <w:szCs w:val="28"/>
          <w:lang w:eastAsia="ko-KR"/>
        </w:rPr>
        <w:t>а</w:t>
      </w:r>
      <w:r w:rsidR="0056098A">
        <w:rPr>
          <w:bCs/>
          <w:color w:val="000000" w:themeColor="text1"/>
          <w:kern w:val="32"/>
          <w:sz w:val="28"/>
          <w:szCs w:val="28"/>
          <w:lang w:eastAsia="ko-KR"/>
        </w:rPr>
        <w:t xml:space="preserve"> </w:t>
      </w:r>
      <w:proofErr w:type="gramStart"/>
      <w:r w:rsidR="0056098A">
        <w:rPr>
          <w:color w:val="000000" w:themeColor="text1"/>
          <w:sz w:val="28"/>
          <w:szCs w:val="28"/>
        </w:rPr>
        <w:t>Славянского</w:t>
      </w:r>
      <w:proofErr w:type="gramEnd"/>
      <w:r w:rsidR="0056098A">
        <w:rPr>
          <w:color w:val="000000" w:themeColor="text1"/>
          <w:sz w:val="28"/>
          <w:szCs w:val="28"/>
        </w:rPr>
        <w:t xml:space="preserve"> городского</w:t>
      </w:r>
    </w:p>
    <w:p w:rsidR="0056098A" w:rsidRDefault="0056098A" w:rsidP="00177185">
      <w:pPr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поселения Славянского района           </w:t>
      </w:r>
      <w:r w:rsidR="00177185">
        <w:rPr>
          <w:color w:val="000000" w:themeColor="text1"/>
          <w:sz w:val="28"/>
          <w:szCs w:val="28"/>
        </w:rPr>
        <w:t xml:space="preserve">                               </w:t>
      </w:r>
      <w:r>
        <w:rPr>
          <w:color w:val="000000" w:themeColor="text1"/>
          <w:sz w:val="28"/>
          <w:szCs w:val="28"/>
        </w:rPr>
        <w:t xml:space="preserve">                  </w:t>
      </w:r>
      <w:r w:rsidR="00177185">
        <w:rPr>
          <w:color w:val="000000" w:themeColor="text1"/>
          <w:sz w:val="28"/>
          <w:szCs w:val="28"/>
        </w:rPr>
        <w:t xml:space="preserve">А.Б. </w:t>
      </w:r>
      <w:proofErr w:type="spellStart"/>
      <w:r w:rsidR="00177185">
        <w:rPr>
          <w:color w:val="000000" w:themeColor="text1"/>
          <w:sz w:val="28"/>
          <w:szCs w:val="28"/>
        </w:rPr>
        <w:t>Берсенев</w:t>
      </w:r>
      <w:proofErr w:type="spellEnd"/>
    </w:p>
    <w:p w:rsidR="0056098A" w:rsidRDefault="0056098A" w:rsidP="00177185">
      <w:pPr>
        <w:widowControl w:val="0"/>
        <w:jc w:val="both"/>
        <w:rPr>
          <w:color w:val="000000" w:themeColor="text1"/>
          <w:sz w:val="28"/>
          <w:szCs w:val="28"/>
        </w:rPr>
      </w:pPr>
    </w:p>
    <w:p w:rsidR="0056098A" w:rsidRDefault="0056098A" w:rsidP="0056098A">
      <w:pPr>
        <w:widowControl w:val="0"/>
        <w:jc w:val="both"/>
        <w:rPr>
          <w:color w:val="000000" w:themeColor="text1"/>
          <w:sz w:val="28"/>
          <w:szCs w:val="28"/>
        </w:rPr>
      </w:pPr>
    </w:p>
    <w:p w:rsidR="0056098A" w:rsidRDefault="0056098A" w:rsidP="0056098A">
      <w:pPr>
        <w:widowControl w:val="0"/>
        <w:jc w:val="both"/>
        <w:rPr>
          <w:color w:val="000000" w:themeColor="text1"/>
          <w:sz w:val="28"/>
          <w:szCs w:val="28"/>
        </w:rPr>
      </w:pPr>
    </w:p>
    <w:p w:rsidR="0056098A" w:rsidRDefault="0056098A" w:rsidP="0056098A">
      <w:pPr>
        <w:widowControl w:val="0"/>
        <w:jc w:val="both"/>
        <w:rPr>
          <w:color w:val="000000" w:themeColor="text1"/>
          <w:sz w:val="28"/>
          <w:szCs w:val="28"/>
        </w:rPr>
      </w:pPr>
    </w:p>
    <w:p w:rsidR="003265E7" w:rsidRDefault="007B5B50" w:rsidP="00104A81">
      <w:pPr>
        <w:widowControl w:val="0"/>
        <w:tabs>
          <w:tab w:val="left" w:pos="851"/>
        </w:tabs>
        <w:spacing w:line="200" w:lineRule="atLeast"/>
        <w:jc w:val="both"/>
        <w:outlineLvl w:val="0"/>
        <w:rPr>
          <w:bCs/>
          <w:color w:val="000000" w:themeColor="text1"/>
          <w:sz w:val="28"/>
          <w:szCs w:val="28"/>
        </w:rPr>
        <w:sectPr w:rsidR="003265E7" w:rsidSect="001171B4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color w:val="000000" w:themeColor="text1"/>
          <w:kern w:val="32"/>
          <w:sz w:val="28"/>
          <w:szCs w:val="28"/>
          <w:lang w:eastAsia="ko-KR"/>
        </w:rPr>
        <w:br/>
      </w:r>
    </w:p>
    <w:p w:rsidR="003B01DE" w:rsidRPr="003265E7" w:rsidRDefault="003B01DE" w:rsidP="00104A81">
      <w:pPr>
        <w:widowControl w:val="0"/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lastRenderedPageBreak/>
        <w:t>Приложение</w:t>
      </w:r>
    </w:p>
    <w:p w:rsidR="003B01DE" w:rsidRPr="003265E7" w:rsidRDefault="003B01DE" w:rsidP="00104A81">
      <w:pPr>
        <w:widowControl w:val="0"/>
        <w:rPr>
          <w:sz w:val="28"/>
        </w:rPr>
      </w:pPr>
    </w:p>
    <w:p w:rsidR="003B01DE" w:rsidRPr="003265E7" w:rsidRDefault="00177185" w:rsidP="00104A81">
      <w:pPr>
        <w:widowControl w:val="0"/>
        <w:tabs>
          <w:tab w:val="left" w:pos="851"/>
        </w:tabs>
        <w:spacing w:line="200" w:lineRule="atLeast"/>
        <w:ind w:left="5245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УТВЕРЖДЁ</w:t>
      </w:r>
      <w:r w:rsidR="003B01DE" w:rsidRPr="003265E7">
        <w:rPr>
          <w:bCs/>
          <w:color w:val="000000" w:themeColor="text1"/>
          <w:sz w:val="28"/>
          <w:szCs w:val="28"/>
        </w:rPr>
        <w:t>Н</w:t>
      </w:r>
    </w:p>
    <w:p w:rsidR="003B01DE" w:rsidRPr="003265E7" w:rsidRDefault="003B01DE" w:rsidP="00104A81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3265E7">
        <w:rPr>
          <w:rFonts w:eastAsia="Arial"/>
          <w:color w:val="000000" w:themeColor="text1"/>
          <w:kern w:val="1"/>
          <w:sz w:val="28"/>
          <w:szCs w:val="28"/>
          <w:lang w:bidi="ru-RU"/>
        </w:rPr>
        <w:t>постановлением администрации</w:t>
      </w:r>
    </w:p>
    <w:p w:rsidR="003B01DE" w:rsidRPr="003265E7" w:rsidRDefault="00177185" w:rsidP="00104A81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>
        <w:rPr>
          <w:rFonts w:eastAsia="Arial"/>
          <w:color w:val="000000" w:themeColor="text1"/>
          <w:kern w:val="1"/>
          <w:sz w:val="28"/>
          <w:szCs w:val="28"/>
          <w:lang w:bidi="ru-RU"/>
        </w:rPr>
        <w:t>Славянского городского поселения</w:t>
      </w:r>
    </w:p>
    <w:p w:rsidR="003B01DE" w:rsidRPr="003265E7" w:rsidRDefault="00177185" w:rsidP="00104A81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>
        <w:rPr>
          <w:rFonts w:eastAsia="Arial"/>
          <w:color w:val="000000" w:themeColor="text1"/>
          <w:kern w:val="1"/>
          <w:sz w:val="28"/>
          <w:szCs w:val="28"/>
          <w:lang w:bidi="ru-RU"/>
        </w:rPr>
        <w:t>Славянского</w:t>
      </w:r>
      <w:r w:rsidR="003B01DE" w:rsidRPr="003265E7">
        <w:rPr>
          <w:rFonts w:eastAsia="Arial"/>
          <w:color w:val="000000" w:themeColor="text1"/>
          <w:kern w:val="1"/>
          <w:sz w:val="28"/>
          <w:szCs w:val="28"/>
          <w:lang w:bidi="ru-RU"/>
        </w:rPr>
        <w:t xml:space="preserve"> район</w:t>
      </w:r>
      <w:r>
        <w:rPr>
          <w:rFonts w:eastAsia="Arial"/>
          <w:color w:val="000000" w:themeColor="text1"/>
          <w:kern w:val="1"/>
          <w:sz w:val="28"/>
          <w:szCs w:val="28"/>
          <w:lang w:bidi="ru-RU"/>
        </w:rPr>
        <w:t>а</w:t>
      </w:r>
      <w:r w:rsidR="003B01DE" w:rsidRPr="003265E7">
        <w:rPr>
          <w:rFonts w:eastAsia="Arial"/>
          <w:color w:val="000000" w:themeColor="text1"/>
          <w:kern w:val="1"/>
          <w:sz w:val="28"/>
          <w:szCs w:val="28"/>
          <w:lang w:bidi="ru-RU"/>
        </w:rPr>
        <w:t xml:space="preserve"> </w:t>
      </w:r>
    </w:p>
    <w:p w:rsidR="003B01DE" w:rsidRPr="003265E7" w:rsidRDefault="003B01DE" w:rsidP="00104A81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3265E7">
        <w:rPr>
          <w:rFonts w:eastAsia="Arial"/>
          <w:color w:val="000000" w:themeColor="text1"/>
          <w:kern w:val="1"/>
          <w:sz w:val="28"/>
          <w:szCs w:val="28"/>
          <w:lang w:bidi="ru-RU"/>
        </w:rPr>
        <w:t>от ____________ № ____________</w:t>
      </w:r>
    </w:p>
    <w:p w:rsidR="00746398" w:rsidRPr="003265E7" w:rsidRDefault="00746398" w:rsidP="00104A81">
      <w:pPr>
        <w:widowControl w:val="0"/>
        <w:rPr>
          <w:sz w:val="28"/>
        </w:rPr>
      </w:pPr>
    </w:p>
    <w:p w:rsidR="00746398" w:rsidRPr="003265E7" w:rsidRDefault="00746398" w:rsidP="00104A81">
      <w:pPr>
        <w:widowControl w:val="0"/>
        <w:rPr>
          <w:sz w:val="28"/>
        </w:rPr>
      </w:pPr>
    </w:p>
    <w:p w:rsidR="00746398" w:rsidRPr="003265E7" w:rsidRDefault="00746398" w:rsidP="00104A81">
      <w:pPr>
        <w:widowControl w:val="0"/>
        <w:rPr>
          <w:sz w:val="28"/>
        </w:rPr>
      </w:pPr>
    </w:p>
    <w:p w:rsidR="004B681C" w:rsidRPr="003265E7" w:rsidRDefault="004B681C" w:rsidP="00177185">
      <w:pPr>
        <w:widowControl w:val="0"/>
        <w:tabs>
          <w:tab w:val="left" w:pos="567"/>
        </w:tabs>
        <w:suppressAutoHyphens/>
        <w:ind w:right="-1"/>
        <w:jc w:val="center"/>
        <w:outlineLvl w:val="0"/>
        <w:rPr>
          <w:b/>
          <w:sz w:val="28"/>
          <w:szCs w:val="28"/>
        </w:rPr>
      </w:pPr>
      <w:r w:rsidRPr="003265E7">
        <w:rPr>
          <w:b/>
          <w:sz w:val="28"/>
          <w:szCs w:val="28"/>
        </w:rPr>
        <w:t>АДМИНИСТРАТИВНЫЙ РЕГЛАМЕНТ</w:t>
      </w:r>
    </w:p>
    <w:p w:rsidR="00C1706C" w:rsidRPr="003265E7" w:rsidRDefault="00C1706C" w:rsidP="00177185">
      <w:pPr>
        <w:widowControl w:val="0"/>
        <w:tabs>
          <w:tab w:val="left" w:pos="567"/>
        </w:tabs>
        <w:suppressAutoHyphens/>
        <w:ind w:right="-1"/>
        <w:jc w:val="center"/>
        <w:rPr>
          <w:b/>
          <w:sz w:val="28"/>
          <w:szCs w:val="28"/>
        </w:rPr>
      </w:pPr>
      <w:r w:rsidRPr="003265E7">
        <w:rPr>
          <w:b/>
          <w:sz w:val="28"/>
          <w:szCs w:val="28"/>
        </w:rPr>
        <w:t>предоставления</w:t>
      </w:r>
      <w:r w:rsidR="004B681C" w:rsidRPr="003265E7">
        <w:rPr>
          <w:b/>
          <w:sz w:val="28"/>
          <w:szCs w:val="28"/>
        </w:rPr>
        <w:t xml:space="preserve"> муниципальной услуги</w:t>
      </w:r>
    </w:p>
    <w:p w:rsidR="00177185" w:rsidRDefault="00E9334B" w:rsidP="00177185">
      <w:pPr>
        <w:widowControl w:val="0"/>
        <w:tabs>
          <w:tab w:val="left" w:pos="567"/>
        </w:tabs>
        <w:suppressAutoHyphens/>
        <w:ind w:right="-1"/>
        <w:jc w:val="center"/>
        <w:rPr>
          <w:b/>
          <w:color w:val="000000" w:themeColor="text1"/>
          <w:sz w:val="28"/>
          <w:szCs w:val="28"/>
        </w:rPr>
      </w:pPr>
      <w:r w:rsidRPr="003265E7">
        <w:rPr>
          <w:b/>
          <w:sz w:val="28"/>
          <w:szCs w:val="28"/>
        </w:rPr>
        <w:t>«</w:t>
      </w:r>
      <w:r w:rsidR="00160B68" w:rsidRPr="00160B68">
        <w:rPr>
          <w:b/>
          <w:color w:val="000000" w:themeColor="text1"/>
          <w:sz w:val="28"/>
          <w:szCs w:val="28"/>
        </w:rPr>
        <w:t>Предоставление права на использование земель</w:t>
      </w:r>
    </w:p>
    <w:p w:rsidR="00177185" w:rsidRDefault="00160B68" w:rsidP="00177185">
      <w:pPr>
        <w:widowControl w:val="0"/>
        <w:tabs>
          <w:tab w:val="left" w:pos="567"/>
        </w:tabs>
        <w:suppressAutoHyphens/>
        <w:ind w:right="-1"/>
        <w:jc w:val="center"/>
        <w:rPr>
          <w:b/>
          <w:color w:val="000000" w:themeColor="text1"/>
          <w:sz w:val="28"/>
          <w:szCs w:val="28"/>
        </w:rPr>
      </w:pPr>
      <w:r w:rsidRPr="00160B68">
        <w:rPr>
          <w:b/>
          <w:color w:val="000000" w:themeColor="text1"/>
          <w:sz w:val="28"/>
          <w:szCs w:val="28"/>
        </w:rPr>
        <w:t xml:space="preserve">или земельных участков, находящихся в </w:t>
      </w:r>
      <w:proofErr w:type="gramStart"/>
      <w:r w:rsidRPr="00160B68">
        <w:rPr>
          <w:b/>
          <w:color w:val="000000" w:themeColor="text1"/>
          <w:sz w:val="28"/>
          <w:szCs w:val="28"/>
        </w:rPr>
        <w:t>государственной</w:t>
      </w:r>
      <w:proofErr w:type="gramEnd"/>
    </w:p>
    <w:p w:rsidR="00177185" w:rsidRDefault="00160B68" w:rsidP="00177185">
      <w:pPr>
        <w:widowControl w:val="0"/>
        <w:tabs>
          <w:tab w:val="left" w:pos="567"/>
        </w:tabs>
        <w:suppressAutoHyphens/>
        <w:ind w:right="-1"/>
        <w:jc w:val="center"/>
        <w:rPr>
          <w:b/>
          <w:color w:val="000000" w:themeColor="text1"/>
          <w:sz w:val="28"/>
          <w:szCs w:val="28"/>
        </w:rPr>
      </w:pPr>
      <w:r w:rsidRPr="00160B68">
        <w:rPr>
          <w:b/>
          <w:color w:val="000000" w:themeColor="text1"/>
          <w:sz w:val="28"/>
          <w:szCs w:val="28"/>
        </w:rPr>
        <w:t>или муниципальной собственности, для возведения</w:t>
      </w:r>
    </w:p>
    <w:p w:rsidR="00177185" w:rsidRDefault="00160B68" w:rsidP="00177185">
      <w:pPr>
        <w:widowControl w:val="0"/>
        <w:tabs>
          <w:tab w:val="left" w:pos="567"/>
        </w:tabs>
        <w:suppressAutoHyphens/>
        <w:ind w:right="-1"/>
        <w:jc w:val="center"/>
        <w:rPr>
          <w:b/>
          <w:color w:val="000000" w:themeColor="text1"/>
          <w:sz w:val="28"/>
          <w:szCs w:val="28"/>
        </w:rPr>
      </w:pPr>
      <w:r w:rsidRPr="00160B68">
        <w:rPr>
          <w:b/>
          <w:color w:val="000000" w:themeColor="text1"/>
          <w:sz w:val="28"/>
          <w:szCs w:val="28"/>
        </w:rPr>
        <w:t>гражданами гаражей, являющихся некапитальными</w:t>
      </w:r>
    </w:p>
    <w:p w:rsidR="00177185" w:rsidRDefault="00160B68" w:rsidP="00177185">
      <w:pPr>
        <w:widowControl w:val="0"/>
        <w:tabs>
          <w:tab w:val="left" w:pos="567"/>
        </w:tabs>
        <w:suppressAutoHyphens/>
        <w:ind w:right="-1"/>
        <w:jc w:val="center"/>
        <w:rPr>
          <w:b/>
          <w:color w:val="000000" w:themeColor="text1"/>
          <w:sz w:val="28"/>
          <w:szCs w:val="28"/>
        </w:rPr>
      </w:pPr>
      <w:r w:rsidRPr="00160B68">
        <w:rPr>
          <w:b/>
          <w:color w:val="000000" w:themeColor="text1"/>
          <w:sz w:val="28"/>
          <w:szCs w:val="28"/>
        </w:rPr>
        <w:t>сооружениями, либо для стоянки технических или</w:t>
      </w:r>
      <w:r w:rsidR="00177185">
        <w:rPr>
          <w:b/>
          <w:color w:val="000000" w:themeColor="text1"/>
          <w:sz w:val="28"/>
          <w:szCs w:val="28"/>
        </w:rPr>
        <w:t xml:space="preserve"> </w:t>
      </w:r>
      <w:r w:rsidRPr="00160B68">
        <w:rPr>
          <w:b/>
          <w:color w:val="000000" w:themeColor="text1"/>
          <w:sz w:val="28"/>
          <w:szCs w:val="28"/>
        </w:rPr>
        <w:t xml:space="preserve"> других</w:t>
      </w:r>
    </w:p>
    <w:p w:rsidR="00E9334B" w:rsidRPr="003265E7" w:rsidRDefault="00160B68" w:rsidP="00177185">
      <w:pPr>
        <w:widowControl w:val="0"/>
        <w:tabs>
          <w:tab w:val="left" w:pos="567"/>
        </w:tabs>
        <w:suppressAutoHyphens/>
        <w:ind w:right="-1"/>
        <w:jc w:val="center"/>
        <w:rPr>
          <w:b/>
          <w:sz w:val="28"/>
          <w:szCs w:val="28"/>
        </w:rPr>
      </w:pPr>
      <w:r w:rsidRPr="00160B68">
        <w:rPr>
          <w:b/>
          <w:color w:val="000000" w:themeColor="text1"/>
          <w:sz w:val="28"/>
          <w:szCs w:val="28"/>
        </w:rPr>
        <w:t>средств передвижения инвалидов вблизи их места жительства</w:t>
      </w:r>
      <w:r w:rsidR="003B01DE" w:rsidRPr="003265E7">
        <w:rPr>
          <w:b/>
          <w:sz w:val="28"/>
          <w:szCs w:val="28"/>
        </w:rPr>
        <w:t>»</w:t>
      </w:r>
    </w:p>
    <w:p w:rsidR="004B681C" w:rsidRPr="003265E7" w:rsidRDefault="00177185" w:rsidP="00104A81">
      <w:pPr>
        <w:pStyle w:val="1"/>
        <w:widowControl w:val="0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bookmarkStart w:id="1" w:name="sub_51"/>
      <w:r>
        <w:rPr>
          <w:rFonts w:ascii="Times New Roman" w:hAnsi="Times New Roman"/>
          <w:sz w:val="28"/>
          <w:szCs w:val="28"/>
        </w:rPr>
        <w:t>1</w:t>
      </w:r>
      <w:r w:rsidR="00102A25" w:rsidRPr="003265E7">
        <w:rPr>
          <w:rFonts w:ascii="Times New Roman" w:hAnsi="Times New Roman"/>
          <w:sz w:val="28"/>
          <w:szCs w:val="28"/>
        </w:rPr>
        <w:t>. Общие положения</w:t>
      </w:r>
    </w:p>
    <w:p w:rsidR="004B681C" w:rsidRPr="003265E7" w:rsidRDefault="004B681C" w:rsidP="00104A8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E7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3265E7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3265E7">
        <w:rPr>
          <w:rFonts w:ascii="Times New Roman" w:hAnsi="Times New Roman" w:cs="Times New Roman"/>
          <w:sz w:val="28"/>
          <w:szCs w:val="28"/>
        </w:rPr>
        <w:t>предоставления муниципальной усл</w:t>
      </w:r>
      <w:r w:rsidRPr="003265E7">
        <w:rPr>
          <w:rFonts w:ascii="Times New Roman" w:hAnsi="Times New Roman" w:cs="Times New Roman"/>
          <w:sz w:val="28"/>
          <w:szCs w:val="28"/>
        </w:rPr>
        <w:t>у</w:t>
      </w:r>
      <w:r w:rsidRPr="003265E7">
        <w:rPr>
          <w:rFonts w:ascii="Times New Roman" w:hAnsi="Times New Roman" w:cs="Times New Roman"/>
          <w:sz w:val="28"/>
          <w:szCs w:val="28"/>
        </w:rPr>
        <w:t>ги «</w:t>
      </w:r>
      <w:r w:rsidR="00160B68" w:rsidRPr="00160B6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права на использование земель или земельных участков, находящихся в государственной или муниципальной собственности, для возв</w:t>
      </w:r>
      <w:r w:rsidR="00160B68" w:rsidRPr="00160B6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60B68" w:rsidRPr="00160B68">
        <w:rPr>
          <w:rFonts w:ascii="Times New Roman" w:hAnsi="Times New Roman" w:cs="Times New Roman"/>
          <w:color w:val="000000" w:themeColor="text1"/>
          <w:sz w:val="28"/>
          <w:szCs w:val="28"/>
        </w:rPr>
        <w:t>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</w:r>
      <w:r w:rsidRPr="003265E7">
        <w:rPr>
          <w:rFonts w:ascii="Times New Roman" w:hAnsi="Times New Roman" w:cs="Times New Roman"/>
          <w:sz w:val="28"/>
          <w:szCs w:val="28"/>
        </w:rPr>
        <w:t>»</w:t>
      </w:r>
      <w:r w:rsidR="00D50810" w:rsidRPr="003265E7">
        <w:rPr>
          <w:rFonts w:ascii="Times New Roman" w:hAnsi="Times New Roman" w:cs="Times New Roman"/>
          <w:sz w:val="28"/>
          <w:szCs w:val="28"/>
        </w:rPr>
        <w:t xml:space="preserve"> </w:t>
      </w:r>
      <w:r w:rsidRPr="003265E7">
        <w:rPr>
          <w:rFonts w:ascii="Times New Roman" w:hAnsi="Times New Roman" w:cs="Times New Roman"/>
          <w:sz w:val="28"/>
          <w:szCs w:val="28"/>
        </w:rPr>
        <w:t>(далее - Административный регламент) разработан в ц</w:t>
      </w:r>
      <w:r w:rsidRPr="003265E7">
        <w:rPr>
          <w:rFonts w:ascii="Times New Roman" w:hAnsi="Times New Roman" w:cs="Times New Roman"/>
          <w:sz w:val="28"/>
          <w:szCs w:val="28"/>
        </w:rPr>
        <w:t>е</w:t>
      </w:r>
      <w:r w:rsidRPr="003265E7">
        <w:rPr>
          <w:rFonts w:ascii="Times New Roman" w:hAnsi="Times New Roman" w:cs="Times New Roman"/>
          <w:sz w:val="28"/>
          <w:szCs w:val="28"/>
        </w:rPr>
        <w:t>лях повышения качества исполнения и доступности результатов предоставл</w:t>
      </w:r>
      <w:r w:rsidRPr="003265E7">
        <w:rPr>
          <w:rFonts w:ascii="Times New Roman" w:hAnsi="Times New Roman" w:cs="Times New Roman"/>
          <w:sz w:val="28"/>
          <w:szCs w:val="28"/>
        </w:rPr>
        <w:t>е</w:t>
      </w:r>
      <w:r w:rsidRPr="003265E7">
        <w:rPr>
          <w:rFonts w:ascii="Times New Roman" w:hAnsi="Times New Roman" w:cs="Times New Roman"/>
          <w:sz w:val="28"/>
          <w:szCs w:val="28"/>
        </w:rPr>
        <w:t>ния муниципальной услуги, создания комфортных условий для получателей муниципальной</w:t>
      </w:r>
      <w:proofErr w:type="gramEnd"/>
      <w:r w:rsidRPr="003265E7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160B68" w:rsidRPr="00160B6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права на использование земель или земельных участков, находящихся в государственной или муниципальной со</w:t>
      </w:r>
      <w:r w:rsidR="00160B68" w:rsidRPr="00160B6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160B68" w:rsidRPr="00160B68">
        <w:rPr>
          <w:rFonts w:ascii="Times New Roman" w:hAnsi="Times New Roman" w:cs="Times New Roman"/>
          <w:color w:val="000000" w:themeColor="text1"/>
          <w:sz w:val="28"/>
          <w:szCs w:val="28"/>
        </w:rPr>
        <w:t>ственности, для возведения гражданами гаражей, являющихся некапитальными сооружениями, либо для стоянки технических или других средств передвиж</w:t>
      </w:r>
      <w:r w:rsidR="00160B68" w:rsidRPr="00160B6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60B68" w:rsidRPr="00160B68">
        <w:rPr>
          <w:rFonts w:ascii="Times New Roman" w:hAnsi="Times New Roman" w:cs="Times New Roman"/>
          <w:color w:val="000000" w:themeColor="text1"/>
          <w:sz w:val="28"/>
          <w:szCs w:val="28"/>
        </w:rPr>
        <w:t>ния инвалидов вблизи их места жительства</w:t>
      </w:r>
      <w:r w:rsidRPr="003265E7">
        <w:rPr>
          <w:rFonts w:ascii="Times New Roman" w:hAnsi="Times New Roman" w:cs="Times New Roman"/>
          <w:sz w:val="28"/>
          <w:szCs w:val="28"/>
        </w:rPr>
        <w:t>» (далее - Муниципальная услуга) и определяет сроки и последовательность действий (административных проц</w:t>
      </w:r>
      <w:r w:rsidRPr="003265E7">
        <w:rPr>
          <w:rFonts w:ascii="Times New Roman" w:hAnsi="Times New Roman" w:cs="Times New Roman"/>
          <w:sz w:val="28"/>
          <w:szCs w:val="28"/>
        </w:rPr>
        <w:t>е</w:t>
      </w:r>
      <w:r w:rsidRPr="003265E7">
        <w:rPr>
          <w:rFonts w:ascii="Times New Roman" w:hAnsi="Times New Roman" w:cs="Times New Roman"/>
          <w:sz w:val="28"/>
          <w:szCs w:val="28"/>
        </w:rPr>
        <w:t>дур) при предоставлении Муниципальной услуги.</w:t>
      </w:r>
    </w:p>
    <w:p w:rsidR="005838AF" w:rsidRDefault="0049548D" w:rsidP="00104A8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790">
        <w:rPr>
          <w:rFonts w:ascii="Times New Roman" w:hAnsi="Times New Roman" w:cs="Times New Roman"/>
          <w:sz w:val="28"/>
          <w:szCs w:val="28"/>
        </w:rPr>
        <w:t xml:space="preserve">1.1.1. </w:t>
      </w:r>
      <w:r w:rsidR="005838AF" w:rsidRPr="005838AF">
        <w:rPr>
          <w:rFonts w:ascii="Times New Roman" w:hAnsi="Times New Roman" w:cs="Times New Roman"/>
          <w:sz w:val="28"/>
          <w:szCs w:val="28"/>
        </w:rPr>
        <w:t>Возведение гаражей, являющихся некапитальными сооружениями (далее - некапитальный гараж), либо для стоянки технических или других средств передвижения инвалидов вблизи их места жительства (далее - стоянка) осуществляется на землях и (или) земельных участках населенных пунктов без предоставления земельных участков и установления сервитута, публичного сервитута.</w:t>
      </w:r>
    </w:p>
    <w:p w:rsidR="005E65C1" w:rsidRDefault="005838AF" w:rsidP="00104A8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8AF">
        <w:rPr>
          <w:rFonts w:ascii="Times New Roman" w:hAnsi="Times New Roman" w:cs="Times New Roman"/>
          <w:sz w:val="28"/>
          <w:szCs w:val="28"/>
        </w:rPr>
        <w:t xml:space="preserve">Для целей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5838AF">
        <w:rPr>
          <w:rFonts w:ascii="Times New Roman" w:hAnsi="Times New Roman" w:cs="Times New Roman"/>
          <w:sz w:val="28"/>
          <w:szCs w:val="28"/>
        </w:rPr>
        <w:t xml:space="preserve"> под некапитал</w:t>
      </w:r>
      <w:r w:rsidRPr="005838AF">
        <w:rPr>
          <w:rFonts w:ascii="Times New Roman" w:hAnsi="Times New Roman" w:cs="Times New Roman"/>
          <w:sz w:val="28"/>
          <w:szCs w:val="28"/>
        </w:rPr>
        <w:t>ь</w:t>
      </w:r>
      <w:r w:rsidRPr="005838AF">
        <w:rPr>
          <w:rFonts w:ascii="Times New Roman" w:hAnsi="Times New Roman" w:cs="Times New Roman"/>
          <w:sz w:val="28"/>
          <w:szCs w:val="28"/>
        </w:rPr>
        <w:t>ным гаражом понимается некапитальное сооружение, которое не имеет про</w:t>
      </w:r>
      <w:r w:rsidRPr="005838AF">
        <w:rPr>
          <w:rFonts w:ascii="Times New Roman" w:hAnsi="Times New Roman" w:cs="Times New Roman"/>
          <w:sz w:val="28"/>
          <w:szCs w:val="28"/>
        </w:rPr>
        <w:t>ч</w:t>
      </w:r>
      <w:r w:rsidRPr="005838AF">
        <w:rPr>
          <w:rFonts w:ascii="Times New Roman" w:hAnsi="Times New Roman" w:cs="Times New Roman"/>
          <w:sz w:val="28"/>
          <w:szCs w:val="28"/>
        </w:rPr>
        <w:t>ной связи с землей и конструктивные характеристики которого позволяют ос</w:t>
      </w:r>
      <w:r w:rsidRPr="005838AF">
        <w:rPr>
          <w:rFonts w:ascii="Times New Roman" w:hAnsi="Times New Roman" w:cs="Times New Roman"/>
          <w:sz w:val="28"/>
          <w:szCs w:val="28"/>
        </w:rPr>
        <w:t>у</w:t>
      </w:r>
      <w:r w:rsidRPr="005838AF">
        <w:rPr>
          <w:rFonts w:ascii="Times New Roman" w:hAnsi="Times New Roman" w:cs="Times New Roman"/>
          <w:sz w:val="28"/>
          <w:szCs w:val="28"/>
        </w:rPr>
        <w:lastRenderedPageBreak/>
        <w:t>ществить его перемещение и (или) демонтаж и последующую сборку без нес</w:t>
      </w:r>
      <w:r w:rsidRPr="005838AF">
        <w:rPr>
          <w:rFonts w:ascii="Times New Roman" w:hAnsi="Times New Roman" w:cs="Times New Roman"/>
          <w:sz w:val="28"/>
          <w:szCs w:val="28"/>
        </w:rPr>
        <w:t>о</w:t>
      </w:r>
      <w:r w:rsidRPr="005838AF">
        <w:rPr>
          <w:rFonts w:ascii="Times New Roman" w:hAnsi="Times New Roman" w:cs="Times New Roman"/>
          <w:sz w:val="28"/>
          <w:szCs w:val="28"/>
        </w:rPr>
        <w:t>размерного ущерба назначению и без изменения основных характеристик с</w:t>
      </w:r>
      <w:r w:rsidRPr="005838AF">
        <w:rPr>
          <w:rFonts w:ascii="Times New Roman" w:hAnsi="Times New Roman" w:cs="Times New Roman"/>
          <w:sz w:val="28"/>
          <w:szCs w:val="28"/>
        </w:rPr>
        <w:t>о</w:t>
      </w:r>
      <w:r w:rsidRPr="005838AF">
        <w:rPr>
          <w:rFonts w:ascii="Times New Roman" w:hAnsi="Times New Roman" w:cs="Times New Roman"/>
          <w:sz w:val="28"/>
          <w:szCs w:val="28"/>
        </w:rPr>
        <w:t>оружения, используемое для размещения транспортных средств в личных ц</w:t>
      </w:r>
      <w:r w:rsidRPr="005838AF">
        <w:rPr>
          <w:rFonts w:ascii="Times New Roman" w:hAnsi="Times New Roman" w:cs="Times New Roman"/>
          <w:sz w:val="28"/>
          <w:szCs w:val="28"/>
        </w:rPr>
        <w:t>е</w:t>
      </w:r>
      <w:r w:rsidRPr="005838AF">
        <w:rPr>
          <w:rFonts w:ascii="Times New Roman" w:hAnsi="Times New Roman" w:cs="Times New Roman"/>
          <w:sz w:val="28"/>
          <w:szCs w:val="28"/>
        </w:rPr>
        <w:t>лях, не связанных с осуществлением предпринимательской деятельности.</w:t>
      </w:r>
      <w:proofErr w:type="gramEnd"/>
    </w:p>
    <w:p w:rsidR="006B4929" w:rsidRDefault="005838AF" w:rsidP="00104A8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790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6790">
        <w:rPr>
          <w:rFonts w:ascii="Times New Roman" w:hAnsi="Times New Roman" w:cs="Times New Roman"/>
          <w:sz w:val="28"/>
          <w:szCs w:val="28"/>
        </w:rPr>
        <w:t xml:space="preserve">. </w:t>
      </w:r>
      <w:r w:rsidR="0055605E">
        <w:rPr>
          <w:rFonts w:ascii="Times New Roman" w:hAnsi="Times New Roman" w:cs="Times New Roman"/>
          <w:sz w:val="28"/>
          <w:szCs w:val="28"/>
        </w:rPr>
        <w:t>Действия настоящего Административного регламента распростр</w:t>
      </w:r>
      <w:r w:rsidR="0055605E">
        <w:rPr>
          <w:rFonts w:ascii="Times New Roman" w:hAnsi="Times New Roman" w:cs="Times New Roman"/>
          <w:sz w:val="28"/>
          <w:szCs w:val="28"/>
        </w:rPr>
        <w:t>а</w:t>
      </w:r>
      <w:r w:rsidR="0055605E">
        <w:rPr>
          <w:rFonts w:ascii="Times New Roman" w:hAnsi="Times New Roman" w:cs="Times New Roman"/>
          <w:sz w:val="28"/>
          <w:szCs w:val="28"/>
        </w:rPr>
        <w:t xml:space="preserve">няются </w:t>
      </w:r>
      <w:r w:rsidR="0055605E" w:rsidRPr="005838AF">
        <w:rPr>
          <w:rFonts w:ascii="Times New Roman" w:hAnsi="Times New Roman" w:cs="Times New Roman"/>
          <w:sz w:val="28"/>
          <w:szCs w:val="28"/>
        </w:rPr>
        <w:t>в случае возведения некапитального гаража (стоянки) на землях или з</w:t>
      </w:r>
      <w:r w:rsidR="0055605E" w:rsidRPr="005838AF">
        <w:rPr>
          <w:rFonts w:ascii="Times New Roman" w:hAnsi="Times New Roman" w:cs="Times New Roman"/>
          <w:sz w:val="28"/>
          <w:szCs w:val="28"/>
        </w:rPr>
        <w:t>е</w:t>
      </w:r>
      <w:r w:rsidR="0055605E" w:rsidRPr="005838AF">
        <w:rPr>
          <w:rFonts w:ascii="Times New Roman" w:hAnsi="Times New Roman" w:cs="Times New Roman"/>
          <w:sz w:val="28"/>
          <w:szCs w:val="28"/>
        </w:rPr>
        <w:t>мельных участках</w:t>
      </w:r>
      <w:r w:rsidR="006B4929">
        <w:rPr>
          <w:rFonts w:ascii="Times New Roman" w:hAnsi="Times New Roman" w:cs="Times New Roman"/>
          <w:sz w:val="28"/>
          <w:szCs w:val="28"/>
        </w:rPr>
        <w:t>:</w:t>
      </w:r>
    </w:p>
    <w:p w:rsidR="006B4929" w:rsidRDefault="0055605E" w:rsidP="00104A8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8AF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5838AF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33BBA">
        <w:rPr>
          <w:rFonts w:ascii="Times New Roman" w:hAnsi="Times New Roman" w:cs="Times New Roman"/>
          <w:sz w:val="28"/>
          <w:szCs w:val="28"/>
        </w:rPr>
        <w:t>Славя</w:t>
      </w:r>
      <w:r w:rsidR="00733BBA">
        <w:rPr>
          <w:rFonts w:ascii="Times New Roman" w:hAnsi="Times New Roman" w:cs="Times New Roman"/>
          <w:sz w:val="28"/>
          <w:szCs w:val="28"/>
        </w:rPr>
        <w:t>н</w:t>
      </w:r>
      <w:r w:rsidR="00733BBA">
        <w:rPr>
          <w:rFonts w:ascii="Times New Roman" w:hAnsi="Times New Roman" w:cs="Times New Roman"/>
          <w:sz w:val="28"/>
          <w:szCs w:val="28"/>
        </w:rPr>
        <w:t>ского городского поселения Славянского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33BBA">
        <w:rPr>
          <w:rFonts w:ascii="Times New Roman" w:hAnsi="Times New Roman" w:cs="Times New Roman"/>
          <w:sz w:val="28"/>
          <w:szCs w:val="28"/>
        </w:rPr>
        <w:t>а</w:t>
      </w:r>
      <w:r w:rsidR="006B4929">
        <w:rPr>
          <w:rFonts w:ascii="Times New Roman" w:hAnsi="Times New Roman" w:cs="Times New Roman"/>
          <w:sz w:val="28"/>
          <w:szCs w:val="28"/>
        </w:rPr>
        <w:t>;</w:t>
      </w:r>
    </w:p>
    <w:p w:rsidR="0055605E" w:rsidRDefault="006B4929" w:rsidP="00104A8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C9E">
        <w:rPr>
          <w:rFonts w:ascii="Times New Roman" w:hAnsi="Times New Roman" w:cs="Times New Roman"/>
          <w:sz w:val="28"/>
          <w:szCs w:val="28"/>
        </w:rPr>
        <w:t>расположенных</w:t>
      </w:r>
      <w:r w:rsidR="0055605E" w:rsidRPr="00144C9E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733BBA" w:rsidRPr="00144C9E">
        <w:rPr>
          <w:rFonts w:ascii="Times New Roman" w:hAnsi="Times New Roman" w:cs="Times New Roman"/>
          <w:sz w:val="28"/>
          <w:szCs w:val="28"/>
        </w:rPr>
        <w:t>Славянского городского поселения</w:t>
      </w:r>
      <w:r w:rsidR="0068123C" w:rsidRPr="00144C9E">
        <w:rPr>
          <w:rFonts w:ascii="Times New Roman" w:hAnsi="Times New Roman" w:cs="Times New Roman"/>
          <w:sz w:val="28"/>
          <w:szCs w:val="28"/>
        </w:rPr>
        <w:t xml:space="preserve"> </w:t>
      </w:r>
      <w:r w:rsidR="0055605E" w:rsidRPr="00144C9E">
        <w:rPr>
          <w:rFonts w:ascii="Times New Roman" w:hAnsi="Times New Roman" w:cs="Times New Roman"/>
          <w:sz w:val="28"/>
          <w:szCs w:val="28"/>
        </w:rPr>
        <w:t>Славя</w:t>
      </w:r>
      <w:r w:rsidR="0055605E" w:rsidRPr="00144C9E">
        <w:rPr>
          <w:rFonts w:ascii="Times New Roman" w:hAnsi="Times New Roman" w:cs="Times New Roman"/>
          <w:sz w:val="28"/>
          <w:szCs w:val="28"/>
        </w:rPr>
        <w:t>н</w:t>
      </w:r>
      <w:r w:rsidR="0055605E" w:rsidRPr="00144C9E">
        <w:rPr>
          <w:rFonts w:ascii="Times New Roman" w:hAnsi="Times New Roman" w:cs="Times New Roman"/>
          <w:sz w:val="28"/>
          <w:szCs w:val="28"/>
        </w:rPr>
        <w:t>ск</w:t>
      </w:r>
      <w:r w:rsidR="0027642E" w:rsidRPr="00144C9E">
        <w:rPr>
          <w:rFonts w:ascii="Times New Roman" w:hAnsi="Times New Roman" w:cs="Times New Roman"/>
          <w:sz w:val="28"/>
          <w:szCs w:val="28"/>
        </w:rPr>
        <w:t>ого</w:t>
      </w:r>
      <w:r w:rsidR="0055605E" w:rsidRPr="00144C9E">
        <w:rPr>
          <w:rFonts w:ascii="Times New Roman" w:hAnsi="Times New Roman" w:cs="Times New Roman"/>
          <w:sz w:val="28"/>
          <w:szCs w:val="28"/>
        </w:rPr>
        <w:t xml:space="preserve"> рай</w:t>
      </w:r>
      <w:r w:rsidRPr="00144C9E">
        <w:rPr>
          <w:rFonts w:ascii="Times New Roman" w:hAnsi="Times New Roman" w:cs="Times New Roman"/>
          <w:sz w:val="28"/>
          <w:szCs w:val="28"/>
        </w:rPr>
        <w:t>он</w:t>
      </w:r>
      <w:r w:rsidR="0027642E" w:rsidRPr="00144C9E">
        <w:rPr>
          <w:rFonts w:ascii="Times New Roman" w:hAnsi="Times New Roman" w:cs="Times New Roman"/>
          <w:sz w:val="28"/>
          <w:szCs w:val="28"/>
        </w:rPr>
        <w:t>а</w:t>
      </w:r>
      <w:r w:rsidRPr="00144C9E">
        <w:rPr>
          <w:rFonts w:ascii="Times New Roman" w:hAnsi="Times New Roman" w:cs="Times New Roman"/>
          <w:sz w:val="28"/>
          <w:szCs w:val="28"/>
        </w:rPr>
        <w:t xml:space="preserve"> и </w:t>
      </w:r>
      <w:r w:rsidR="0055605E" w:rsidRPr="00144C9E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proofErr w:type="gramStart"/>
      <w:r w:rsidR="0055605E" w:rsidRPr="00144C9E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55605E" w:rsidRPr="00144C9E">
        <w:rPr>
          <w:rFonts w:ascii="Times New Roman" w:hAnsi="Times New Roman" w:cs="Times New Roman"/>
          <w:sz w:val="28"/>
          <w:szCs w:val="28"/>
        </w:rPr>
        <w:t xml:space="preserve"> на которые не разграничена</w:t>
      </w:r>
      <w:r w:rsidRPr="00144C9E">
        <w:rPr>
          <w:rFonts w:ascii="Times New Roman" w:hAnsi="Times New Roman" w:cs="Times New Roman"/>
          <w:sz w:val="28"/>
          <w:szCs w:val="28"/>
        </w:rPr>
        <w:t>.</w:t>
      </w:r>
    </w:p>
    <w:p w:rsidR="005838AF" w:rsidRDefault="006B4929" w:rsidP="00104A8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790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06790">
        <w:rPr>
          <w:rFonts w:ascii="Times New Roman" w:hAnsi="Times New Roman" w:cs="Times New Roman"/>
          <w:sz w:val="28"/>
          <w:szCs w:val="28"/>
        </w:rPr>
        <w:t xml:space="preserve">. </w:t>
      </w:r>
      <w:r w:rsidR="005838AF" w:rsidRPr="005838AF">
        <w:rPr>
          <w:rFonts w:ascii="Times New Roman" w:hAnsi="Times New Roman" w:cs="Times New Roman"/>
          <w:sz w:val="28"/>
          <w:szCs w:val="28"/>
        </w:rPr>
        <w:t>Предоставление гражданину права на использование земель или з</w:t>
      </w:r>
      <w:r w:rsidR="005838AF" w:rsidRPr="005838AF">
        <w:rPr>
          <w:rFonts w:ascii="Times New Roman" w:hAnsi="Times New Roman" w:cs="Times New Roman"/>
          <w:sz w:val="28"/>
          <w:szCs w:val="28"/>
        </w:rPr>
        <w:t>е</w:t>
      </w:r>
      <w:r w:rsidR="005838AF" w:rsidRPr="005838AF">
        <w:rPr>
          <w:rFonts w:ascii="Times New Roman" w:hAnsi="Times New Roman" w:cs="Times New Roman"/>
          <w:sz w:val="28"/>
          <w:szCs w:val="28"/>
        </w:rPr>
        <w:t>мельного участка для возведения некапитального гаража осуществляется на платной основе на основании договора на возведение гаража, являющегося н</w:t>
      </w:r>
      <w:r w:rsidR="005838AF" w:rsidRPr="005838AF">
        <w:rPr>
          <w:rFonts w:ascii="Times New Roman" w:hAnsi="Times New Roman" w:cs="Times New Roman"/>
          <w:sz w:val="28"/>
          <w:szCs w:val="28"/>
        </w:rPr>
        <w:t>е</w:t>
      </w:r>
      <w:r w:rsidR="005838AF" w:rsidRPr="005838AF">
        <w:rPr>
          <w:rFonts w:ascii="Times New Roman" w:hAnsi="Times New Roman" w:cs="Times New Roman"/>
          <w:sz w:val="28"/>
          <w:szCs w:val="28"/>
        </w:rPr>
        <w:t>капитальным сооружением (далее - договор на возведение некапитального г</w:t>
      </w:r>
      <w:r w:rsidR="005838AF" w:rsidRPr="005838AF">
        <w:rPr>
          <w:rFonts w:ascii="Times New Roman" w:hAnsi="Times New Roman" w:cs="Times New Roman"/>
          <w:sz w:val="28"/>
          <w:szCs w:val="28"/>
        </w:rPr>
        <w:t>а</w:t>
      </w:r>
      <w:r w:rsidR="005838AF" w:rsidRPr="005838AF">
        <w:rPr>
          <w:rFonts w:ascii="Times New Roman" w:hAnsi="Times New Roman" w:cs="Times New Roman"/>
          <w:sz w:val="28"/>
          <w:szCs w:val="28"/>
        </w:rPr>
        <w:t>ража)</w:t>
      </w:r>
      <w:r w:rsidR="0055605E">
        <w:rPr>
          <w:rFonts w:ascii="Times New Roman" w:hAnsi="Times New Roman" w:cs="Times New Roman"/>
          <w:sz w:val="28"/>
          <w:szCs w:val="28"/>
        </w:rPr>
        <w:t>.</w:t>
      </w:r>
    </w:p>
    <w:p w:rsidR="006B4929" w:rsidRPr="006B4929" w:rsidRDefault="006B4929" w:rsidP="00104A8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9">
        <w:rPr>
          <w:rFonts w:ascii="Times New Roman" w:hAnsi="Times New Roman" w:cs="Times New Roman"/>
          <w:sz w:val="28"/>
          <w:szCs w:val="28"/>
        </w:rPr>
        <w:t>Право на бесплатное использование земель или земельного участка предоставляется гражданам, признанным инвалидами:</w:t>
      </w:r>
    </w:p>
    <w:p w:rsidR="006B4929" w:rsidRPr="006B4929" w:rsidRDefault="006B4929" w:rsidP="00104A8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9">
        <w:rPr>
          <w:rFonts w:ascii="Times New Roman" w:hAnsi="Times New Roman" w:cs="Times New Roman"/>
          <w:sz w:val="28"/>
          <w:szCs w:val="28"/>
        </w:rPr>
        <w:t>в случае использования земель или земельного участка для возведения некапитального гаража - на основании разрешения на возведение гаража, явл</w:t>
      </w:r>
      <w:r w:rsidRPr="006B4929">
        <w:rPr>
          <w:rFonts w:ascii="Times New Roman" w:hAnsi="Times New Roman" w:cs="Times New Roman"/>
          <w:sz w:val="28"/>
          <w:szCs w:val="28"/>
        </w:rPr>
        <w:t>я</w:t>
      </w:r>
      <w:r w:rsidRPr="006B4929">
        <w:rPr>
          <w:rFonts w:ascii="Times New Roman" w:hAnsi="Times New Roman" w:cs="Times New Roman"/>
          <w:sz w:val="28"/>
          <w:szCs w:val="28"/>
        </w:rPr>
        <w:t>ющегося некапитальным сооружением (далее - разрешение на возведение нек</w:t>
      </w:r>
      <w:r w:rsidRPr="006B49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питального гаража)</w:t>
      </w:r>
      <w:r w:rsidRPr="006B4929">
        <w:rPr>
          <w:rFonts w:ascii="Times New Roman" w:hAnsi="Times New Roman" w:cs="Times New Roman"/>
          <w:sz w:val="28"/>
          <w:szCs w:val="28"/>
        </w:rPr>
        <w:t>;</w:t>
      </w:r>
    </w:p>
    <w:p w:rsidR="006B4929" w:rsidRPr="006B4929" w:rsidRDefault="006B4929" w:rsidP="00104A8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9">
        <w:rPr>
          <w:rFonts w:ascii="Times New Roman" w:hAnsi="Times New Roman" w:cs="Times New Roman"/>
          <w:sz w:val="28"/>
          <w:szCs w:val="28"/>
        </w:rPr>
        <w:t>в случае использования земель или земельного участка для стоянки средств передвижения инвалидов - на основании разрешения на стоянку техн</w:t>
      </w:r>
      <w:r w:rsidRPr="006B4929">
        <w:rPr>
          <w:rFonts w:ascii="Times New Roman" w:hAnsi="Times New Roman" w:cs="Times New Roman"/>
          <w:sz w:val="28"/>
          <w:szCs w:val="28"/>
        </w:rPr>
        <w:t>и</w:t>
      </w:r>
      <w:r w:rsidRPr="006B4929">
        <w:rPr>
          <w:rFonts w:ascii="Times New Roman" w:hAnsi="Times New Roman" w:cs="Times New Roman"/>
          <w:sz w:val="28"/>
          <w:szCs w:val="28"/>
        </w:rPr>
        <w:t>ческого или других средств передвижения инвалида вблизи его места жител</w:t>
      </w:r>
      <w:r w:rsidRPr="006B4929">
        <w:rPr>
          <w:rFonts w:ascii="Times New Roman" w:hAnsi="Times New Roman" w:cs="Times New Roman"/>
          <w:sz w:val="28"/>
          <w:szCs w:val="28"/>
        </w:rPr>
        <w:t>ь</w:t>
      </w:r>
      <w:r w:rsidRPr="006B4929">
        <w:rPr>
          <w:rFonts w:ascii="Times New Roman" w:hAnsi="Times New Roman" w:cs="Times New Roman"/>
          <w:sz w:val="28"/>
          <w:szCs w:val="28"/>
        </w:rPr>
        <w:t>ства (далее - разрешение на стоянку).</w:t>
      </w:r>
    </w:p>
    <w:p w:rsidR="006B4929" w:rsidRDefault="006B4929" w:rsidP="00104A8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929">
        <w:rPr>
          <w:rFonts w:ascii="Times New Roman" w:hAnsi="Times New Roman" w:cs="Times New Roman"/>
          <w:sz w:val="28"/>
          <w:szCs w:val="28"/>
        </w:rPr>
        <w:t>Граждане, являющиеся инвалидами, имеют внеочередное право на и</w:t>
      </w:r>
      <w:r w:rsidRPr="006B4929">
        <w:rPr>
          <w:rFonts w:ascii="Times New Roman" w:hAnsi="Times New Roman" w:cs="Times New Roman"/>
          <w:sz w:val="28"/>
          <w:szCs w:val="28"/>
        </w:rPr>
        <w:t>с</w:t>
      </w:r>
      <w:r w:rsidRPr="006B4929">
        <w:rPr>
          <w:rFonts w:ascii="Times New Roman" w:hAnsi="Times New Roman" w:cs="Times New Roman"/>
          <w:sz w:val="28"/>
          <w:szCs w:val="28"/>
        </w:rPr>
        <w:t>пользование земель или земельных участков, находящихся в государственной или муниципальной собственности, для возведения некапитальных гаражей л</w:t>
      </w:r>
      <w:r w:rsidRPr="006B4929">
        <w:rPr>
          <w:rFonts w:ascii="Times New Roman" w:hAnsi="Times New Roman" w:cs="Times New Roman"/>
          <w:sz w:val="28"/>
          <w:szCs w:val="28"/>
        </w:rPr>
        <w:t>и</w:t>
      </w:r>
      <w:r w:rsidRPr="006B4929">
        <w:rPr>
          <w:rFonts w:ascii="Times New Roman" w:hAnsi="Times New Roman" w:cs="Times New Roman"/>
          <w:sz w:val="28"/>
          <w:szCs w:val="28"/>
        </w:rPr>
        <w:t>бо стоянок.</w:t>
      </w:r>
    </w:p>
    <w:p w:rsidR="006B4929" w:rsidRPr="006B4929" w:rsidRDefault="006B4929" w:rsidP="00104A8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790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67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929">
        <w:rPr>
          <w:rFonts w:ascii="Times New Roman" w:hAnsi="Times New Roman" w:cs="Times New Roman"/>
          <w:sz w:val="28"/>
          <w:szCs w:val="28"/>
        </w:rPr>
        <w:t xml:space="preserve">Предоставление права на использование земель или земельного участка для целей, указанных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6B492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4929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B49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пункта 1.1 </w:t>
      </w:r>
      <w:r w:rsidRPr="006B4929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нистративного регламента</w:t>
      </w:r>
      <w:r w:rsidRPr="006B4929">
        <w:rPr>
          <w:rFonts w:ascii="Times New Roman" w:hAnsi="Times New Roman" w:cs="Times New Roman"/>
          <w:sz w:val="28"/>
          <w:szCs w:val="28"/>
        </w:rPr>
        <w:t xml:space="preserve">, осуществляется на основании схемы размещения гаражей, являющихся некапитальными сооружениями, стоянок технических или других средств передвижения инвалидов вблизи их места жительства </w:t>
      </w:r>
      <w:r w:rsidRPr="00F034EE">
        <w:rPr>
          <w:rFonts w:ascii="Times New Roman" w:hAnsi="Times New Roman" w:cs="Times New Roman"/>
          <w:sz w:val="28"/>
          <w:szCs w:val="28"/>
        </w:rPr>
        <w:t>(д</w:t>
      </w:r>
      <w:r w:rsidRPr="00F034EE">
        <w:rPr>
          <w:rFonts w:ascii="Times New Roman" w:hAnsi="Times New Roman" w:cs="Times New Roman"/>
          <w:sz w:val="28"/>
          <w:szCs w:val="28"/>
        </w:rPr>
        <w:t>а</w:t>
      </w:r>
      <w:r w:rsidRPr="00F034EE">
        <w:rPr>
          <w:rFonts w:ascii="Times New Roman" w:hAnsi="Times New Roman" w:cs="Times New Roman"/>
          <w:sz w:val="28"/>
          <w:szCs w:val="28"/>
        </w:rPr>
        <w:t>лее - Схема размещения некапитальных гаражей (стоянок),</w:t>
      </w:r>
      <w:r w:rsidRPr="006B4929">
        <w:rPr>
          <w:rFonts w:ascii="Times New Roman" w:hAnsi="Times New Roman" w:cs="Times New Roman"/>
          <w:sz w:val="28"/>
          <w:szCs w:val="28"/>
        </w:rPr>
        <w:t xml:space="preserve"> утверждаемой орг</w:t>
      </w:r>
      <w:r w:rsidRPr="006B4929">
        <w:rPr>
          <w:rFonts w:ascii="Times New Roman" w:hAnsi="Times New Roman" w:cs="Times New Roman"/>
          <w:sz w:val="28"/>
          <w:szCs w:val="28"/>
        </w:rPr>
        <w:t>а</w:t>
      </w:r>
      <w:r w:rsidRPr="006B4929">
        <w:rPr>
          <w:rFonts w:ascii="Times New Roman" w:hAnsi="Times New Roman" w:cs="Times New Roman"/>
          <w:sz w:val="28"/>
          <w:szCs w:val="28"/>
        </w:rPr>
        <w:t>нам местного самоуправления поселени</w:t>
      </w:r>
      <w:r w:rsidR="00EA3F33">
        <w:rPr>
          <w:rFonts w:ascii="Times New Roman" w:hAnsi="Times New Roman" w:cs="Times New Roman"/>
          <w:sz w:val="28"/>
          <w:szCs w:val="28"/>
        </w:rPr>
        <w:t>я</w:t>
      </w:r>
      <w:r w:rsidRPr="006B4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Славянского района.</w:t>
      </w:r>
      <w:proofErr w:type="gramEnd"/>
    </w:p>
    <w:p w:rsidR="00307F19" w:rsidRPr="00E338CF" w:rsidRDefault="005E65C1" w:rsidP="00104A81">
      <w:pPr>
        <w:pStyle w:val="Default"/>
        <w:widowControl w:val="0"/>
        <w:ind w:firstLine="709"/>
        <w:jc w:val="both"/>
        <w:rPr>
          <w:szCs w:val="28"/>
        </w:rPr>
      </w:pPr>
      <w:r w:rsidRPr="00006790">
        <w:rPr>
          <w:rFonts w:ascii="Times New Roman" w:hAnsi="Times New Roman" w:cs="Times New Roman"/>
          <w:sz w:val="28"/>
          <w:szCs w:val="28"/>
        </w:rPr>
        <w:t>1.1.</w:t>
      </w:r>
      <w:r w:rsidR="006B4929">
        <w:rPr>
          <w:rFonts w:ascii="Times New Roman" w:hAnsi="Times New Roman" w:cs="Times New Roman"/>
          <w:sz w:val="28"/>
          <w:szCs w:val="28"/>
        </w:rPr>
        <w:t>5</w:t>
      </w:r>
      <w:r w:rsidRPr="000067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F19" w:rsidRPr="00006790">
        <w:rPr>
          <w:rFonts w:ascii="Times New Roman" w:hAnsi="Times New Roman" w:cs="Times New Roman"/>
          <w:sz w:val="28"/>
          <w:szCs w:val="28"/>
        </w:rPr>
        <w:t xml:space="preserve">Муниципальная услуга включает в себя </w:t>
      </w:r>
      <w:r w:rsidR="00D23233">
        <w:rPr>
          <w:rFonts w:ascii="Times New Roman" w:hAnsi="Times New Roman" w:cs="Times New Roman"/>
          <w:sz w:val="28"/>
          <w:szCs w:val="28"/>
        </w:rPr>
        <w:t>3</w:t>
      </w:r>
      <w:r w:rsidR="00307F19" w:rsidRPr="00006790">
        <w:rPr>
          <w:rFonts w:ascii="Times New Roman" w:hAnsi="Times New Roman" w:cs="Times New Roman"/>
          <w:sz w:val="28"/>
          <w:szCs w:val="28"/>
        </w:rPr>
        <w:t xml:space="preserve"> подуслуг</w:t>
      </w:r>
      <w:r w:rsidR="001801AC">
        <w:rPr>
          <w:rFonts w:ascii="Times New Roman" w:hAnsi="Times New Roman" w:cs="Times New Roman"/>
          <w:sz w:val="28"/>
          <w:szCs w:val="28"/>
        </w:rPr>
        <w:t>и</w:t>
      </w:r>
      <w:r w:rsidR="00307F19" w:rsidRPr="00006790">
        <w:rPr>
          <w:rFonts w:ascii="Times New Roman" w:hAnsi="Times New Roman" w:cs="Times New Roman"/>
          <w:sz w:val="28"/>
          <w:szCs w:val="28"/>
        </w:rPr>
        <w:t>:</w:t>
      </w:r>
    </w:p>
    <w:p w:rsidR="00D23233" w:rsidRPr="00D23233" w:rsidRDefault="00D23233" w:rsidP="00104A8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договора </w:t>
      </w:r>
      <w:r w:rsidRPr="00D23233">
        <w:rPr>
          <w:rFonts w:ascii="Times New Roman" w:hAnsi="Times New Roman" w:cs="Times New Roman"/>
          <w:sz w:val="28"/>
          <w:szCs w:val="28"/>
        </w:rPr>
        <w:t>на возведение гаража, являющегося некапитальным сооружением;</w:t>
      </w:r>
    </w:p>
    <w:p w:rsidR="00D23233" w:rsidRPr="00D23233" w:rsidRDefault="00D23233" w:rsidP="00104A8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33">
        <w:rPr>
          <w:rFonts w:ascii="Times New Roman" w:hAnsi="Times New Roman" w:cs="Times New Roman"/>
          <w:sz w:val="28"/>
          <w:szCs w:val="28"/>
        </w:rPr>
        <w:t>выдач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3233">
        <w:rPr>
          <w:rFonts w:ascii="Times New Roman" w:hAnsi="Times New Roman" w:cs="Times New Roman"/>
          <w:sz w:val="28"/>
          <w:szCs w:val="28"/>
        </w:rPr>
        <w:t xml:space="preserve"> разрешения на возведение гаража, являющегося нека</w:t>
      </w:r>
      <w:r>
        <w:rPr>
          <w:rFonts w:ascii="Times New Roman" w:hAnsi="Times New Roman" w:cs="Times New Roman"/>
          <w:sz w:val="28"/>
          <w:szCs w:val="28"/>
        </w:rPr>
        <w:t>питальным</w:t>
      </w:r>
      <w:r w:rsidRPr="00D23233">
        <w:rPr>
          <w:rFonts w:ascii="Times New Roman" w:hAnsi="Times New Roman" w:cs="Times New Roman"/>
          <w:sz w:val="28"/>
          <w:szCs w:val="28"/>
        </w:rPr>
        <w:t xml:space="preserve"> сооружени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23233">
        <w:rPr>
          <w:rFonts w:ascii="Times New Roman" w:hAnsi="Times New Roman" w:cs="Times New Roman"/>
          <w:sz w:val="28"/>
          <w:szCs w:val="28"/>
        </w:rPr>
        <w:t>;</w:t>
      </w:r>
    </w:p>
    <w:p w:rsidR="00D23233" w:rsidRDefault="00D23233" w:rsidP="00104A8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233">
        <w:rPr>
          <w:rFonts w:ascii="Times New Roman" w:hAnsi="Times New Roman" w:cs="Times New Roman"/>
          <w:sz w:val="28"/>
          <w:szCs w:val="28"/>
        </w:rPr>
        <w:t>выдач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3233">
        <w:rPr>
          <w:rFonts w:ascii="Times New Roman" w:hAnsi="Times New Roman" w:cs="Times New Roman"/>
          <w:sz w:val="28"/>
          <w:szCs w:val="28"/>
        </w:rPr>
        <w:t xml:space="preserve"> разрешения для стоянки техническ</w:t>
      </w:r>
      <w:r w:rsidR="00E30EAB">
        <w:rPr>
          <w:rFonts w:ascii="Times New Roman" w:hAnsi="Times New Roman" w:cs="Times New Roman"/>
          <w:sz w:val="28"/>
          <w:szCs w:val="28"/>
        </w:rPr>
        <w:t>ого</w:t>
      </w:r>
      <w:r w:rsidRPr="00D23233">
        <w:rPr>
          <w:rFonts w:ascii="Times New Roman" w:hAnsi="Times New Roman" w:cs="Times New Roman"/>
          <w:sz w:val="28"/>
          <w:szCs w:val="28"/>
        </w:rPr>
        <w:t xml:space="preserve"> или других средств пер</w:t>
      </w:r>
      <w:r w:rsidRPr="00D23233">
        <w:rPr>
          <w:rFonts w:ascii="Times New Roman" w:hAnsi="Times New Roman" w:cs="Times New Roman"/>
          <w:sz w:val="28"/>
          <w:szCs w:val="28"/>
        </w:rPr>
        <w:t>е</w:t>
      </w:r>
      <w:r w:rsidRPr="00D23233">
        <w:rPr>
          <w:rFonts w:ascii="Times New Roman" w:hAnsi="Times New Roman" w:cs="Times New Roman"/>
          <w:sz w:val="28"/>
          <w:szCs w:val="28"/>
        </w:rPr>
        <w:t>движения инвалида вблизи его места жительства.</w:t>
      </w:r>
    </w:p>
    <w:bookmarkEnd w:id="1"/>
    <w:p w:rsidR="005E65C1" w:rsidRDefault="00A55109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lastRenderedPageBreak/>
        <w:t xml:space="preserve">1.2. </w:t>
      </w:r>
      <w:r w:rsidR="00261AD1" w:rsidRPr="00B7724A">
        <w:rPr>
          <w:sz w:val="28"/>
          <w:szCs w:val="28"/>
        </w:rPr>
        <w:t xml:space="preserve">Получателями </w:t>
      </w:r>
      <w:r w:rsidR="005E65C1">
        <w:rPr>
          <w:sz w:val="28"/>
          <w:szCs w:val="28"/>
        </w:rPr>
        <w:t xml:space="preserve">Муниципальной </w:t>
      </w:r>
      <w:r w:rsidR="00261AD1" w:rsidRPr="00B7724A">
        <w:rPr>
          <w:sz w:val="28"/>
          <w:szCs w:val="28"/>
        </w:rPr>
        <w:t>услуги (далее – заявителями) являю</w:t>
      </w:r>
      <w:r w:rsidR="00261AD1" w:rsidRPr="00B7724A">
        <w:rPr>
          <w:sz w:val="28"/>
          <w:szCs w:val="28"/>
        </w:rPr>
        <w:t>т</w:t>
      </w:r>
      <w:r w:rsidR="00261AD1" w:rsidRPr="00B7724A">
        <w:rPr>
          <w:sz w:val="28"/>
          <w:szCs w:val="28"/>
        </w:rPr>
        <w:t>ся</w:t>
      </w:r>
      <w:r w:rsidR="005E65C1">
        <w:rPr>
          <w:sz w:val="28"/>
          <w:szCs w:val="28"/>
        </w:rPr>
        <w:t>:</w:t>
      </w:r>
    </w:p>
    <w:p w:rsidR="00261AD1" w:rsidRDefault="006B4929" w:rsidP="00104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 за з</w:t>
      </w:r>
      <w:r w:rsidR="005E65C1">
        <w:rPr>
          <w:sz w:val="28"/>
          <w:szCs w:val="28"/>
        </w:rPr>
        <w:t>аключение</w:t>
      </w:r>
      <w:r>
        <w:rPr>
          <w:sz w:val="28"/>
          <w:szCs w:val="28"/>
        </w:rPr>
        <w:t>м</w:t>
      </w:r>
      <w:r w:rsidR="005E65C1">
        <w:rPr>
          <w:sz w:val="28"/>
          <w:szCs w:val="28"/>
        </w:rPr>
        <w:t xml:space="preserve"> договора </w:t>
      </w:r>
      <w:r w:rsidR="005E65C1" w:rsidRPr="00D23233">
        <w:rPr>
          <w:sz w:val="28"/>
          <w:szCs w:val="28"/>
        </w:rPr>
        <w:t>на возведение гаража, я</w:t>
      </w:r>
      <w:r w:rsidR="005E65C1" w:rsidRPr="00D23233">
        <w:rPr>
          <w:sz w:val="28"/>
          <w:szCs w:val="28"/>
        </w:rPr>
        <w:t>в</w:t>
      </w:r>
      <w:r w:rsidR="005E65C1" w:rsidRPr="00D23233">
        <w:rPr>
          <w:sz w:val="28"/>
          <w:szCs w:val="28"/>
        </w:rPr>
        <w:t>ляющегося некапитальным сооружением</w:t>
      </w:r>
      <w:r w:rsidR="00F2386B">
        <w:rPr>
          <w:sz w:val="28"/>
          <w:szCs w:val="28"/>
        </w:rPr>
        <w:t>,</w:t>
      </w:r>
      <w:r w:rsidR="005E65C1">
        <w:rPr>
          <w:sz w:val="28"/>
          <w:szCs w:val="28"/>
        </w:rPr>
        <w:t xml:space="preserve"> -</w:t>
      </w:r>
      <w:r w:rsidR="00261AD1" w:rsidRPr="00B7724A">
        <w:rPr>
          <w:sz w:val="28"/>
          <w:szCs w:val="28"/>
        </w:rPr>
        <w:t xml:space="preserve"> граждане</w:t>
      </w:r>
      <w:r w:rsidR="00D23233">
        <w:rPr>
          <w:sz w:val="28"/>
          <w:szCs w:val="28"/>
        </w:rPr>
        <w:t>,</w:t>
      </w:r>
      <w:r w:rsidR="00D23233" w:rsidRPr="00D23233">
        <w:t xml:space="preserve"> </w:t>
      </w:r>
      <w:r w:rsidR="00D23233" w:rsidRPr="00D23233">
        <w:rPr>
          <w:sz w:val="28"/>
          <w:szCs w:val="28"/>
        </w:rPr>
        <w:t xml:space="preserve">в течение последних 5 лет до подачи </w:t>
      </w:r>
      <w:proofErr w:type="gramStart"/>
      <w:r w:rsidR="00D23233" w:rsidRPr="00D23233">
        <w:rPr>
          <w:sz w:val="28"/>
          <w:szCs w:val="28"/>
        </w:rPr>
        <w:t>заявления</w:t>
      </w:r>
      <w:proofErr w:type="gramEnd"/>
      <w:r w:rsidR="00D23233" w:rsidRPr="00D23233">
        <w:rPr>
          <w:sz w:val="28"/>
          <w:szCs w:val="28"/>
        </w:rPr>
        <w:t xml:space="preserve"> проживающие на территории </w:t>
      </w:r>
      <w:r w:rsidR="00EA3F33">
        <w:rPr>
          <w:sz w:val="28"/>
          <w:szCs w:val="28"/>
        </w:rPr>
        <w:t>Славянского городского п</w:t>
      </w:r>
      <w:r w:rsidR="00EA3F33">
        <w:rPr>
          <w:sz w:val="28"/>
          <w:szCs w:val="28"/>
        </w:rPr>
        <w:t>о</w:t>
      </w:r>
      <w:r w:rsidR="00EA3F33">
        <w:rPr>
          <w:sz w:val="28"/>
          <w:szCs w:val="28"/>
        </w:rPr>
        <w:t>селения Славянского района</w:t>
      </w:r>
      <w:r w:rsidR="00D23233" w:rsidRPr="00D23233">
        <w:rPr>
          <w:sz w:val="28"/>
          <w:szCs w:val="28"/>
        </w:rPr>
        <w:t>, в границах которого испрашивается земельный участок</w:t>
      </w:r>
      <w:r>
        <w:rPr>
          <w:sz w:val="28"/>
          <w:szCs w:val="28"/>
        </w:rPr>
        <w:t>;</w:t>
      </w:r>
    </w:p>
    <w:p w:rsidR="006B4929" w:rsidRDefault="006B4929" w:rsidP="00104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 для в</w:t>
      </w:r>
      <w:r w:rsidRPr="00D23233">
        <w:rPr>
          <w:sz w:val="28"/>
          <w:szCs w:val="28"/>
        </w:rPr>
        <w:t>ыдач</w:t>
      </w:r>
      <w:r>
        <w:rPr>
          <w:sz w:val="28"/>
          <w:szCs w:val="28"/>
        </w:rPr>
        <w:t>и</w:t>
      </w:r>
      <w:r w:rsidRPr="00D23233">
        <w:rPr>
          <w:sz w:val="28"/>
          <w:szCs w:val="28"/>
        </w:rPr>
        <w:t xml:space="preserve"> разрешения на возведение </w:t>
      </w:r>
      <w:r>
        <w:rPr>
          <w:sz w:val="28"/>
          <w:szCs w:val="28"/>
        </w:rPr>
        <w:t>некапитальн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D23233">
        <w:rPr>
          <w:sz w:val="28"/>
          <w:szCs w:val="28"/>
        </w:rPr>
        <w:t>гара</w:t>
      </w:r>
      <w:r>
        <w:rPr>
          <w:sz w:val="28"/>
          <w:szCs w:val="28"/>
        </w:rPr>
        <w:t>жа (</w:t>
      </w:r>
      <w:r w:rsidRPr="00D23233">
        <w:rPr>
          <w:sz w:val="28"/>
          <w:szCs w:val="28"/>
        </w:rPr>
        <w:t>стоянки</w:t>
      </w:r>
      <w:r>
        <w:rPr>
          <w:sz w:val="28"/>
          <w:szCs w:val="28"/>
        </w:rPr>
        <w:t>)</w:t>
      </w:r>
      <w:r w:rsidRPr="00D23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7724A">
        <w:rPr>
          <w:sz w:val="28"/>
          <w:szCs w:val="28"/>
        </w:rPr>
        <w:t>граждане</w:t>
      </w:r>
      <w:r w:rsidRPr="00D23233">
        <w:rPr>
          <w:sz w:val="28"/>
          <w:szCs w:val="28"/>
        </w:rPr>
        <w:t>, признанны</w:t>
      </w:r>
      <w:r w:rsidR="00F2386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23233">
        <w:rPr>
          <w:sz w:val="28"/>
          <w:szCs w:val="28"/>
        </w:rPr>
        <w:t>инвалид</w:t>
      </w:r>
      <w:r>
        <w:rPr>
          <w:sz w:val="28"/>
          <w:szCs w:val="28"/>
        </w:rPr>
        <w:t>ами</w:t>
      </w:r>
      <w:r w:rsidRPr="00D23233">
        <w:rPr>
          <w:sz w:val="28"/>
          <w:szCs w:val="28"/>
        </w:rPr>
        <w:t>.</w:t>
      </w:r>
    </w:p>
    <w:p w:rsidR="00A55109" w:rsidRPr="003265E7" w:rsidRDefault="00A55109" w:rsidP="00104A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 xml:space="preserve">От имени заявителя с </w:t>
      </w:r>
      <w:r w:rsidR="003551A3" w:rsidRPr="003265E7">
        <w:rPr>
          <w:color w:val="000000" w:themeColor="text1"/>
          <w:sz w:val="28"/>
          <w:szCs w:val="28"/>
        </w:rPr>
        <w:t>заявлением</w:t>
      </w:r>
      <w:r w:rsidRPr="003265E7">
        <w:rPr>
          <w:color w:val="000000" w:themeColor="text1"/>
          <w:sz w:val="28"/>
          <w:szCs w:val="28"/>
        </w:rPr>
        <w:t xml:space="preserve"> о предоставлении Муниципальной услуги может обратиться его представитель, который предъявляет документ, удостоверяющий личность, прилагает к </w:t>
      </w:r>
      <w:r w:rsidR="003551A3" w:rsidRPr="003265E7">
        <w:rPr>
          <w:color w:val="000000" w:themeColor="text1"/>
          <w:sz w:val="28"/>
          <w:szCs w:val="28"/>
        </w:rPr>
        <w:t xml:space="preserve">заявлению </w:t>
      </w:r>
      <w:r w:rsidRPr="003265E7">
        <w:rPr>
          <w:color w:val="000000" w:themeColor="text1"/>
          <w:sz w:val="28"/>
          <w:szCs w:val="28"/>
        </w:rPr>
        <w:t>документ, подтверждающий полномо</w:t>
      </w:r>
      <w:r w:rsidR="003551A3" w:rsidRPr="003265E7">
        <w:rPr>
          <w:color w:val="000000" w:themeColor="text1"/>
          <w:sz w:val="28"/>
          <w:szCs w:val="28"/>
        </w:rPr>
        <w:t>чия на обращение с заявлением</w:t>
      </w:r>
      <w:r w:rsidRPr="003265E7">
        <w:rPr>
          <w:color w:val="000000" w:themeColor="text1"/>
          <w:sz w:val="28"/>
          <w:szCs w:val="28"/>
        </w:rPr>
        <w:t xml:space="preserve"> о предоставлении муниципальной услуги (подлинник или нотариально заверенную копию).</w:t>
      </w:r>
    </w:p>
    <w:p w:rsidR="00975BC6" w:rsidRPr="003265E7" w:rsidRDefault="00975BC6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1.3. </w:t>
      </w:r>
      <w:proofErr w:type="gramStart"/>
      <w:r w:rsidRPr="003265E7">
        <w:rPr>
          <w:sz w:val="28"/>
          <w:szCs w:val="28"/>
        </w:rPr>
        <w:t>Порядок получения информации заявителями по вопросам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с использованием федеральной государственной информационной системы «Единый портал государственных и муни</w:t>
      </w:r>
      <w:r w:rsidR="0081524D" w:rsidRPr="003265E7">
        <w:rPr>
          <w:sz w:val="28"/>
          <w:szCs w:val="28"/>
        </w:rPr>
        <w:t>ципальных услуг (функций)» (</w:t>
      </w:r>
      <w:r w:rsidRPr="003265E7">
        <w:rPr>
          <w:sz w:val="28"/>
          <w:szCs w:val="28"/>
        </w:rPr>
        <w:t xml:space="preserve">gosuslugi.ru) (далее – </w:t>
      </w:r>
      <w:r w:rsidR="00E62E23" w:rsidRPr="003265E7">
        <w:rPr>
          <w:sz w:val="28"/>
          <w:szCs w:val="28"/>
        </w:rPr>
        <w:t>ЕПГУ</w:t>
      </w:r>
      <w:r w:rsidRPr="003265E7">
        <w:rPr>
          <w:sz w:val="28"/>
          <w:szCs w:val="28"/>
        </w:rPr>
        <w:t>), Портала государственных и муниципальных услуг</w:t>
      </w:r>
      <w:r w:rsidR="0081524D" w:rsidRPr="003265E7">
        <w:rPr>
          <w:sz w:val="28"/>
          <w:szCs w:val="28"/>
        </w:rPr>
        <w:t xml:space="preserve"> (функций) Краснодарского края (</w:t>
      </w:r>
      <w:r w:rsidRPr="003265E7">
        <w:rPr>
          <w:sz w:val="28"/>
          <w:szCs w:val="28"/>
        </w:rPr>
        <w:t>pgu</w:t>
      </w:r>
      <w:proofErr w:type="gramEnd"/>
      <w:r w:rsidRPr="003265E7">
        <w:rPr>
          <w:sz w:val="28"/>
          <w:szCs w:val="28"/>
        </w:rPr>
        <w:t>.</w:t>
      </w:r>
      <w:proofErr w:type="gramStart"/>
      <w:r w:rsidRPr="003265E7">
        <w:rPr>
          <w:sz w:val="28"/>
          <w:szCs w:val="28"/>
        </w:rPr>
        <w:t xml:space="preserve">krasnodar.ru) (далее – </w:t>
      </w:r>
      <w:r w:rsidR="00E62E23" w:rsidRPr="003265E7">
        <w:rPr>
          <w:sz w:val="28"/>
          <w:szCs w:val="28"/>
        </w:rPr>
        <w:t>РПГУ</w:t>
      </w:r>
      <w:r w:rsidRPr="003265E7">
        <w:rPr>
          <w:sz w:val="28"/>
          <w:szCs w:val="28"/>
        </w:rPr>
        <w:t>).</w:t>
      </w:r>
      <w:proofErr w:type="gramEnd"/>
    </w:p>
    <w:p w:rsidR="003B01DE" w:rsidRPr="003265E7" w:rsidRDefault="003B01DE" w:rsidP="00104A81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265E7">
        <w:rPr>
          <w:color w:val="000000" w:themeColor="text1"/>
          <w:sz w:val="28"/>
          <w:szCs w:val="28"/>
          <w:lang w:eastAsia="ar-SA"/>
        </w:rPr>
        <w:t>1.3.1. Информирование о порядке предоставления Муниципальной услуги осуществляется:</w:t>
      </w:r>
    </w:p>
    <w:p w:rsidR="003B01DE" w:rsidRPr="003265E7" w:rsidRDefault="003B01DE" w:rsidP="00104A81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265E7">
        <w:rPr>
          <w:color w:val="000000" w:themeColor="text1"/>
          <w:sz w:val="28"/>
          <w:szCs w:val="28"/>
          <w:lang w:eastAsia="ar-SA"/>
        </w:rPr>
        <w:t xml:space="preserve">непосредственно при личном приеме заявителя в </w:t>
      </w:r>
      <w:r w:rsidRPr="003265E7">
        <w:rPr>
          <w:color w:val="000000" w:themeColor="text1"/>
          <w:sz w:val="28"/>
          <w:szCs w:val="28"/>
        </w:rPr>
        <w:t xml:space="preserve">администрации </w:t>
      </w:r>
      <w:r w:rsidR="00EA3F33">
        <w:rPr>
          <w:color w:val="000000" w:themeColor="text1"/>
          <w:sz w:val="28"/>
          <w:szCs w:val="28"/>
        </w:rPr>
        <w:t>Славя</w:t>
      </w:r>
      <w:r w:rsidR="00EA3F33">
        <w:rPr>
          <w:color w:val="000000" w:themeColor="text1"/>
          <w:sz w:val="28"/>
          <w:szCs w:val="28"/>
        </w:rPr>
        <w:t>н</w:t>
      </w:r>
      <w:r w:rsidR="00EA3F33">
        <w:rPr>
          <w:color w:val="000000" w:themeColor="text1"/>
          <w:sz w:val="28"/>
          <w:szCs w:val="28"/>
        </w:rPr>
        <w:t xml:space="preserve">ского городского поселения Славянского района </w:t>
      </w:r>
      <w:r w:rsidRPr="003265E7">
        <w:rPr>
          <w:color w:val="000000" w:themeColor="text1"/>
          <w:sz w:val="28"/>
          <w:szCs w:val="28"/>
        </w:rPr>
        <w:t>(далее – Администрация) или в многофункциональных центрах предоставления государственных и муниц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пальных услуг Краснодарского края (далее – МФЦ);</w:t>
      </w:r>
    </w:p>
    <w:p w:rsidR="003B01DE" w:rsidRPr="003265E7" w:rsidRDefault="003B01DE" w:rsidP="00104A8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по телефону Администрации или МФЦ:</w:t>
      </w:r>
    </w:p>
    <w:p w:rsidR="003B01DE" w:rsidRPr="003265E7" w:rsidRDefault="003B01DE" w:rsidP="00104A8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3B01DE" w:rsidRPr="003265E7" w:rsidRDefault="003B01DE" w:rsidP="00104A81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265E7">
        <w:rPr>
          <w:color w:val="000000" w:themeColor="text1"/>
          <w:sz w:val="28"/>
          <w:szCs w:val="28"/>
        </w:rPr>
        <w:t xml:space="preserve">посредством размещения в открытой и доступной форме информации в ЕПГУ, РПГУ, на официальном </w:t>
      </w:r>
      <w:r w:rsidRPr="003265E7">
        <w:rPr>
          <w:color w:val="000000" w:themeColor="text1"/>
          <w:sz w:val="28"/>
          <w:szCs w:val="28"/>
          <w:lang w:eastAsia="ar-SA"/>
        </w:rPr>
        <w:t>Интернет-сайте Администрации (</w:t>
      </w:r>
      <w:proofErr w:type="spellStart"/>
      <w:r w:rsidR="00EA3F33" w:rsidRPr="00EA3F33">
        <w:rPr>
          <w:sz w:val="28"/>
          <w:szCs w:val="28"/>
          <w:lang w:val="en-US"/>
        </w:rPr>
        <w:t>cityslav</w:t>
      </w:r>
      <w:proofErr w:type="spellEnd"/>
      <w:r w:rsidR="00EA3F33" w:rsidRPr="00EA3F33">
        <w:rPr>
          <w:sz w:val="28"/>
          <w:szCs w:val="28"/>
        </w:rPr>
        <w:t>.</w:t>
      </w:r>
      <w:proofErr w:type="spellStart"/>
      <w:r w:rsidR="00EA3F33" w:rsidRPr="00EA3F33">
        <w:rPr>
          <w:sz w:val="28"/>
          <w:szCs w:val="28"/>
          <w:lang w:val="en-US"/>
        </w:rPr>
        <w:t>ru</w:t>
      </w:r>
      <w:proofErr w:type="spellEnd"/>
      <w:r w:rsidRPr="003265E7">
        <w:rPr>
          <w:color w:val="000000" w:themeColor="text1"/>
          <w:sz w:val="28"/>
          <w:szCs w:val="28"/>
          <w:lang w:eastAsia="ar-SA"/>
        </w:rPr>
        <w:t>);</w:t>
      </w:r>
    </w:p>
    <w:p w:rsidR="003B01DE" w:rsidRPr="003265E7" w:rsidRDefault="003B01DE" w:rsidP="00104A81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265E7">
        <w:rPr>
          <w:color w:val="000000" w:themeColor="text1"/>
          <w:sz w:val="28"/>
          <w:szCs w:val="28"/>
          <w:lang w:eastAsia="ar-SA"/>
        </w:rPr>
        <w:t>посредством размещения информации на информационных стендах А</w:t>
      </w:r>
      <w:r w:rsidRPr="003265E7">
        <w:rPr>
          <w:color w:val="000000" w:themeColor="text1"/>
          <w:sz w:val="28"/>
          <w:szCs w:val="28"/>
          <w:lang w:eastAsia="ar-SA"/>
        </w:rPr>
        <w:t>д</w:t>
      </w:r>
      <w:r w:rsidRPr="003265E7">
        <w:rPr>
          <w:color w:val="000000" w:themeColor="text1"/>
          <w:sz w:val="28"/>
          <w:szCs w:val="28"/>
          <w:lang w:eastAsia="ar-SA"/>
        </w:rPr>
        <w:t>министрации или МФЦ;</w:t>
      </w:r>
    </w:p>
    <w:p w:rsidR="003B01DE" w:rsidRPr="003265E7" w:rsidRDefault="003B01DE" w:rsidP="00104A81">
      <w:pPr>
        <w:widowControl w:val="0"/>
        <w:ind w:firstLine="709"/>
        <w:jc w:val="both"/>
        <w:rPr>
          <w:sz w:val="28"/>
        </w:rPr>
      </w:pPr>
      <w:r w:rsidRPr="003265E7">
        <w:rPr>
          <w:color w:val="000000" w:themeColor="text1"/>
          <w:sz w:val="28"/>
          <w:szCs w:val="28"/>
          <w:lang w:eastAsia="ar-SA"/>
        </w:rPr>
        <w:t xml:space="preserve">1.3.2. </w:t>
      </w:r>
      <w:r w:rsidRPr="003265E7">
        <w:rPr>
          <w:sz w:val="28"/>
        </w:rPr>
        <w:t>Информирование осуществляется по вопросам, касающимся:</w:t>
      </w:r>
    </w:p>
    <w:p w:rsidR="003B01DE" w:rsidRPr="003265E7" w:rsidRDefault="003B01DE" w:rsidP="00104A8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способов подачи </w:t>
      </w:r>
      <w:r w:rsidR="00E62E23" w:rsidRPr="003265E7">
        <w:rPr>
          <w:sz w:val="28"/>
        </w:rPr>
        <w:t>заявления о предоставлении Муниципальной услуги</w:t>
      </w:r>
      <w:r w:rsidRPr="003265E7">
        <w:rPr>
          <w:sz w:val="28"/>
        </w:rPr>
        <w:t>;</w:t>
      </w:r>
    </w:p>
    <w:p w:rsidR="003B01DE" w:rsidRPr="003265E7" w:rsidRDefault="003B01DE" w:rsidP="00104A8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адресов Администрации и МФЦ, обращение в которые необходимо для предоставления Муниципальной услуги;</w:t>
      </w:r>
    </w:p>
    <w:p w:rsidR="003B01DE" w:rsidRPr="003265E7" w:rsidRDefault="003B01DE" w:rsidP="00104A8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справочной информации о работе Администрации (структурных подра</w:t>
      </w:r>
      <w:r w:rsidRPr="003265E7">
        <w:rPr>
          <w:sz w:val="28"/>
        </w:rPr>
        <w:t>з</w:t>
      </w:r>
      <w:r w:rsidRPr="003265E7">
        <w:rPr>
          <w:sz w:val="28"/>
        </w:rPr>
        <w:t>делений Администрации);</w:t>
      </w:r>
    </w:p>
    <w:p w:rsidR="003B01DE" w:rsidRPr="003265E7" w:rsidRDefault="003B01DE" w:rsidP="00104A8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документов, необходимых для предоставления Муниципальной услуги;</w:t>
      </w:r>
    </w:p>
    <w:p w:rsidR="003B01DE" w:rsidRPr="003265E7" w:rsidRDefault="003B01DE" w:rsidP="00104A8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порядка и сроков предоставления Муниципальной услуги;</w:t>
      </w:r>
    </w:p>
    <w:p w:rsidR="003B01DE" w:rsidRPr="003265E7" w:rsidRDefault="003B01DE" w:rsidP="00104A8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порядка получения сведений о ходе предоставления Муниципальной </w:t>
      </w:r>
      <w:r w:rsidRPr="003265E7">
        <w:rPr>
          <w:sz w:val="28"/>
        </w:rPr>
        <w:lastRenderedPageBreak/>
        <w:t>услуги;</w:t>
      </w:r>
    </w:p>
    <w:p w:rsidR="003B01DE" w:rsidRPr="003265E7" w:rsidRDefault="003B01DE" w:rsidP="00104A8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</w:t>
      </w:r>
      <w:r w:rsidRPr="003265E7">
        <w:rPr>
          <w:sz w:val="28"/>
        </w:rPr>
        <w:t>и</w:t>
      </w:r>
      <w:r w:rsidRPr="003265E7">
        <w:rPr>
          <w:sz w:val="28"/>
        </w:rPr>
        <w:t xml:space="preserve">пальной услуги. </w:t>
      </w:r>
    </w:p>
    <w:p w:rsidR="003B01DE" w:rsidRPr="003265E7" w:rsidRDefault="003B01DE" w:rsidP="00104A81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265E7">
        <w:rPr>
          <w:sz w:val="28"/>
        </w:rPr>
        <w:t xml:space="preserve">Получение информации по вопросам предоставления Муниципальной услуги осуществляется бесплатно. </w:t>
      </w:r>
    </w:p>
    <w:p w:rsidR="003B01DE" w:rsidRPr="003265E7" w:rsidRDefault="003B01DE" w:rsidP="00104A81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265E7">
        <w:rPr>
          <w:color w:val="000000" w:themeColor="text1"/>
          <w:sz w:val="28"/>
          <w:szCs w:val="28"/>
          <w:lang w:eastAsia="ar-SA"/>
        </w:rPr>
        <w:t>Порядок информирования сотрудниками МФЦ в настоящем регламенте устанавливается на основании соглашения о взаимодействии между госуда</w:t>
      </w:r>
      <w:r w:rsidRPr="003265E7">
        <w:rPr>
          <w:color w:val="000000" w:themeColor="text1"/>
          <w:sz w:val="28"/>
          <w:szCs w:val="28"/>
          <w:lang w:eastAsia="ar-SA"/>
        </w:rPr>
        <w:t>р</w:t>
      </w:r>
      <w:r w:rsidRPr="003265E7">
        <w:rPr>
          <w:color w:val="000000" w:themeColor="text1"/>
          <w:sz w:val="28"/>
          <w:szCs w:val="28"/>
          <w:lang w:eastAsia="ar-SA"/>
        </w:rPr>
        <w:t>ственным автономным учреждением Краснодарского края «Многофункци</w:t>
      </w:r>
      <w:r w:rsidRPr="003265E7">
        <w:rPr>
          <w:color w:val="000000" w:themeColor="text1"/>
          <w:sz w:val="28"/>
          <w:szCs w:val="28"/>
          <w:lang w:eastAsia="ar-SA"/>
        </w:rPr>
        <w:t>о</w:t>
      </w:r>
      <w:r w:rsidRPr="003265E7">
        <w:rPr>
          <w:color w:val="000000" w:themeColor="text1"/>
          <w:sz w:val="28"/>
          <w:szCs w:val="28"/>
          <w:lang w:eastAsia="ar-SA"/>
        </w:rPr>
        <w:t>нальный центр предоставления государственных и муниципальных услуг Кра</w:t>
      </w:r>
      <w:r w:rsidRPr="003265E7">
        <w:rPr>
          <w:color w:val="000000" w:themeColor="text1"/>
          <w:sz w:val="28"/>
          <w:szCs w:val="28"/>
          <w:lang w:eastAsia="ar-SA"/>
        </w:rPr>
        <w:t>с</w:t>
      </w:r>
      <w:r w:rsidRPr="003265E7">
        <w:rPr>
          <w:color w:val="000000" w:themeColor="text1"/>
          <w:sz w:val="28"/>
          <w:szCs w:val="28"/>
          <w:lang w:eastAsia="ar-SA"/>
        </w:rPr>
        <w:t xml:space="preserve">нодарского края» и администрацией </w:t>
      </w:r>
      <w:r w:rsidR="009D4B93">
        <w:rPr>
          <w:color w:val="000000" w:themeColor="text1"/>
          <w:sz w:val="28"/>
          <w:szCs w:val="28"/>
          <w:lang w:eastAsia="ar-SA"/>
        </w:rPr>
        <w:t>Славянского городского поселения Сл</w:t>
      </w:r>
      <w:r w:rsidR="009D4B93">
        <w:rPr>
          <w:color w:val="000000" w:themeColor="text1"/>
          <w:sz w:val="28"/>
          <w:szCs w:val="28"/>
          <w:lang w:eastAsia="ar-SA"/>
        </w:rPr>
        <w:t>а</w:t>
      </w:r>
      <w:r w:rsidR="009D4B93">
        <w:rPr>
          <w:color w:val="000000" w:themeColor="text1"/>
          <w:sz w:val="28"/>
          <w:szCs w:val="28"/>
          <w:lang w:eastAsia="ar-SA"/>
        </w:rPr>
        <w:t>вянского района</w:t>
      </w:r>
      <w:r w:rsidRPr="003265E7">
        <w:rPr>
          <w:color w:val="000000" w:themeColor="text1"/>
          <w:sz w:val="28"/>
          <w:szCs w:val="28"/>
          <w:lang w:eastAsia="ar-SA"/>
        </w:rPr>
        <w:t xml:space="preserve"> (далее – Соглашение о взаимодействии).</w:t>
      </w:r>
    </w:p>
    <w:p w:rsidR="003B01DE" w:rsidRPr="003265E7" w:rsidRDefault="003B01DE" w:rsidP="00104A81">
      <w:pPr>
        <w:widowControl w:val="0"/>
        <w:ind w:firstLine="709"/>
        <w:jc w:val="both"/>
        <w:rPr>
          <w:sz w:val="28"/>
        </w:rPr>
      </w:pPr>
      <w:r w:rsidRPr="003265E7">
        <w:rPr>
          <w:color w:val="000000" w:themeColor="text1"/>
          <w:sz w:val="28"/>
          <w:szCs w:val="28"/>
          <w:lang w:eastAsia="ar-SA"/>
        </w:rPr>
        <w:t>1.3.3.</w:t>
      </w:r>
      <w:r w:rsidRPr="003265E7">
        <w:rPr>
          <w:sz w:val="28"/>
        </w:rPr>
        <w:t xml:space="preserve"> При устном обращении заявителя (лично или по телефону) дол</w:t>
      </w:r>
      <w:r w:rsidRPr="003265E7">
        <w:rPr>
          <w:sz w:val="28"/>
        </w:rPr>
        <w:t>ж</w:t>
      </w:r>
      <w:r w:rsidRPr="003265E7">
        <w:rPr>
          <w:sz w:val="28"/>
        </w:rPr>
        <w:t>ностное лицо Администрации, работник МФЦ, осуществляющий консультир</w:t>
      </w:r>
      <w:r w:rsidRPr="003265E7">
        <w:rPr>
          <w:sz w:val="28"/>
        </w:rPr>
        <w:t>о</w:t>
      </w:r>
      <w:r w:rsidRPr="003265E7">
        <w:rPr>
          <w:sz w:val="28"/>
        </w:rPr>
        <w:t xml:space="preserve">вание, подробно и в вежливой (корректной) форме информирует </w:t>
      </w:r>
      <w:proofErr w:type="gramStart"/>
      <w:r w:rsidRPr="003265E7">
        <w:rPr>
          <w:sz w:val="28"/>
        </w:rPr>
        <w:t>обратившихся</w:t>
      </w:r>
      <w:proofErr w:type="gramEnd"/>
      <w:r w:rsidRPr="003265E7">
        <w:rPr>
          <w:sz w:val="28"/>
        </w:rPr>
        <w:t xml:space="preserve"> по интересующим вопросам.</w:t>
      </w:r>
    </w:p>
    <w:p w:rsidR="003B01DE" w:rsidRPr="003265E7" w:rsidRDefault="003B01DE" w:rsidP="00104A8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Ответ на телефонный звонок должен начинаться с информации о наим</w:t>
      </w:r>
      <w:r w:rsidRPr="003265E7">
        <w:rPr>
          <w:sz w:val="28"/>
        </w:rPr>
        <w:t>е</w:t>
      </w:r>
      <w:r w:rsidRPr="003265E7">
        <w:rPr>
          <w:sz w:val="28"/>
        </w:rPr>
        <w:t>новании органа, в который позвонил заявитель, фамилии, имени, отчества (п</w:t>
      </w:r>
      <w:r w:rsidRPr="003265E7">
        <w:rPr>
          <w:sz w:val="28"/>
        </w:rPr>
        <w:t>о</w:t>
      </w:r>
      <w:r w:rsidRPr="003265E7">
        <w:rPr>
          <w:sz w:val="28"/>
        </w:rPr>
        <w:t xml:space="preserve">следнее – при наличии) и должности специалиста, принявшего телефонный звонок. </w:t>
      </w:r>
    </w:p>
    <w:p w:rsidR="003B01DE" w:rsidRPr="003265E7" w:rsidRDefault="003B01DE" w:rsidP="00104A8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Если должностное лицо Администрации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</w:t>
      </w:r>
      <w:r w:rsidRPr="003265E7">
        <w:rPr>
          <w:sz w:val="28"/>
        </w:rPr>
        <w:t>н</w:t>
      </w:r>
      <w:r w:rsidRPr="003265E7">
        <w:rPr>
          <w:sz w:val="28"/>
        </w:rPr>
        <w:t xml:space="preserve">ный номер, по которому можно будет получить необходимую информацию. </w:t>
      </w:r>
    </w:p>
    <w:p w:rsidR="003B01DE" w:rsidRPr="003265E7" w:rsidRDefault="003B01DE" w:rsidP="00104A8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Если подготовка ответа требует продолжительного времени, он предлаг</w:t>
      </w:r>
      <w:r w:rsidRPr="003265E7">
        <w:rPr>
          <w:sz w:val="28"/>
        </w:rPr>
        <w:t>а</w:t>
      </w:r>
      <w:r w:rsidRPr="003265E7">
        <w:rPr>
          <w:sz w:val="28"/>
        </w:rPr>
        <w:t>ет заявителю один из следующих вариантов дальнейших действий:</w:t>
      </w:r>
    </w:p>
    <w:p w:rsidR="003B01DE" w:rsidRPr="003265E7" w:rsidRDefault="003B01DE" w:rsidP="00104A8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изложить обращение в письменной форме;</w:t>
      </w:r>
    </w:p>
    <w:p w:rsidR="003B01DE" w:rsidRPr="003265E7" w:rsidRDefault="003B01DE" w:rsidP="00104A8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назначить другое время для консультаций. </w:t>
      </w:r>
    </w:p>
    <w:p w:rsidR="003B01DE" w:rsidRPr="003265E7" w:rsidRDefault="003B01DE" w:rsidP="00104A8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Должностное лицо Администрации не вправе осуществлять информир</w:t>
      </w:r>
      <w:r w:rsidRPr="003265E7">
        <w:rPr>
          <w:sz w:val="28"/>
        </w:rPr>
        <w:t>о</w:t>
      </w:r>
      <w:r w:rsidRPr="003265E7">
        <w:rPr>
          <w:sz w:val="28"/>
        </w:rPr>
        <w:t>вание, выходящее за рамки стандартных процедур и условий предоставления Муниципальной услуги, и влияющее прямо или косвенно на принимаемое р</w:t>
      </w:r>
      <w:r w:rsidRPr="003265E7">
        <w:rPr>
          <w:sz w:val="28"/>
        </w:rPr>
        <w:t>е</w:t>
      </w:r>
      <w:r w:rsidRPr="003265E7">
        <w:rPr>
          <w:sz w:val="28"/>
        </w:rPr>
        <w:t xml:space="preserve">шение. </w:t>
      </w:r>
    </w:p>
    <w:p w:rsidR="003B01DE" w:rsidRPr="003265E7" w:rsidRDefault="003B01DE" w:rsidP="00104A8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Продолжительность информирования по телефону не должна превышать 10 минут. </w:t>
      </w:r>
    </w:p>
    <w:p w:rsidR="003B01DE" w:rsidRPr="003265E7" w:rsidRDefault="003B01DE" w:rsidP="00104A81">
      <w:pPr>
        <w:widowControl w:val="0"/>
        <w:ind w:firstLine="709"/>
        <w:jc w:val="both"/>
      </w:pPr>
      <w:r w:rsidRPr="003265E7">
        <w:rPr>
          <w:sz w:val="28"/>
        </w:rPr>
        <w:t>Информирование осуществляется в соответствии с графиком приема граждан.</w:t>
      </w:r>
      <w:r w:rsidRPr="003265E7">
        <w:t xml:space="preserve"> </w:t>
      </w:r>
    </w:p>
    <w:p w:rsidR="003B01DE" w:rsidRPr="003265E7" w:rsidRDefault="003B01DE" w:rsidP="00104A81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265E7">
        <w:rPr>
          <w:color w:val="000000" w:themeColor="text1"/>
          <w:sz w:val="28"/>
          <w:szCs w:val="28"/>
          <w:lang w:eastAsia="ar-SA"/>
        </w:rPr>
        <w:t>1.3.4. По письменному обращению должностное лицо Администрации, ответственное за предоставление Муниципальной услуги, подробно в письме</w:t>
      </w:r>
      <w:r w:rsidRPr="003265E7">
        <w:rPr>
          <w:color w:val="000000" w:themeColor="text1"/>
          <w:sz w:val="28"/>
          <w:szCs w:val="28"/>
          <w:lang w:eastAsia="ar-SA"/>
        </w:rPr>
        <w:t>н</w:t>
      </w:r>
      <w:r w:rsidRPr="003265E7">
        <w:rPr>
          <w:color w:val="000000" w:themeColor="text1"/>
          <w:sz w:val="28"/>
          <w:szCs w:val="28"/>
          <w:lang w:eastAsia="ar-SA"/>
        </w:rPr>
        <w:t>ной форме разъясняет гражданину сведения по вопросам, указанным в пункте 1.3.2. настоящего Административного регламента в порядке, установленном Федеральным законом от 2 мая 2006 г. № 59-ФЗ «О порядке рассмотрения о</w:t>
      </w:r>
      <w:r w:rsidRPr="003265E7">
        <w:rPr>
          <w:color w:val="000000" w:themeColor="text1"/>
          <w:sz w:val="28"/>
          <w:szCs w:val="28"/>
          <w:lang w:eastAsia="ar-SA"/>
        </w:rPr>
        <w:t>б</w:t>
      </w:r>
      <w:r w:rsidRPr="003265E7">
        <w:rPr>
          <w:color w:val="000000" w:themeColor="text1"/>
          <w:sz w:val="28"/>
          <w:szCs w:val="28"/>
          <w:lang w:eastAsia="ar-SA"/>
        </w:rPr>
        <w:t>ращений граждан Российской Федерации».</w:t>
      </w:r>
    </w:p>
    <w:p w:rsidR="003B01DE" w:rsidRPr="003265E7" w:rsidRDefault="003B01DE" w:rsidP="00104A81">
      <w:pPr>
        <w:widowControl w:val="0"/>
        <w:ind w:left="3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3265E7">
        <w:rPr>
          <w:color w:val="000000" w:themeColor="text1"/>
          <w:sz w:val="28"/>
          <w:szCs w:val="28"/>
        </w:rPr>
        <w:t>МФЦ осуществляют информирование заявителей о порядке предоставл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 xml:space="preserve">ния Муниципальной услуги, в том числе посредством комплексного запроса, в </w:t>
      </w:r>
      <w:r w:rsidRPr="003265E7">
        <w:rPr>
          <w:color w:val="000000" w:themeColor="text1"/>
          <w:sz w:val="28"/>
          <w:szCs w:val="28"/>
        </w:rPr>
        <w:lastRenderedPageBreak/>
        <w:t>МФЦ, о ходе выполнения запроса о предоставлении Муниципальной услуги, комплексного запроса, а также по иным вопросам, связанным с предоставлен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 xml:space="preserve">ем Муниципальной услуги, а также консультирование заявителей о порядке предоставления Муниципальной услуги в МФЦ и через </w:t>
      </w:r>
      <w:r w:rsidR="00E62E23" w:rsidRPr="003265E7">
        <w:rPr>
          <w:color w:val="000000" w:themeColor="text1"/>
          <w:sz w:val="28"/>
          <w:szCs w:val="28"/>
        </w:rPr>
        <w:t>ЕПГУ, РПГУ</w:t>
      </w:r>
      <w:r w:rsidRPr="003265E7">
        <w:rPr>
          <w:color w:val="000000" w:themeColor="text1"/>
          <w:sz w:val="28"/>
          <w:szCs w:val="28"/>
        </w:rPr>
        <w:t>, в том числе путем оборудования в МФЦ рабочих</w:t>
      </w:r>
      <w:proofErr w:type="gramEnd"/>
      <w:r w:rsidRPr="003265E7">
        <w:rPr>
          <w:color w:val="000000" w:themeColor="text1"/>
          <w:sz w:val="28"/>
          <w:szCs w:val="28"/>
        </w:rPr>
        <w:t xml:space="preserve"> мест, предназначенных для обесп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чения доступа к информационно-телекоммуникационной сети «Интернет».</w:t>
      </w:r>
    </w:p>
    <w:p w:rsidR="003B01DE" w:rsidRPr="003265E7" w:rsidRDefault="003B01DE" w:rsidP="00104A81">
      <w:pPr>
        <w:widowControl w:val="0"/>
        <w:ind w:left="30"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1.4.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ставления муниципальной услуги, и в многофункциональном центре пред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ставления государственных и муниципальных услуг.</w:t>
      </w:r>
    </w:p>
    <w:p w:rsidR="003B01DE" w:rsidRPr="003265E7" w:rsidRDefault="003B01DE" w:rsidP="00104A81">
      <w:pPr>
        <w:widowControl w:val="0"/>
        <w:ind w:firstLine="709"/>
        <w:jc w:val="both"/>
        <w:rPr>
          <w:sz w:val="28"/>
        </w:rPr>
      </w:pPr>
      <w:r w:rsidRPr="003265E7">
        <w:rPr>
          <w:color w:val="000000" w:themeColor="text1"/>
          <w:sz w:val="28"/>
          <w:szCs w:val="28"/>
          <w:lang w:eastAsia="ar-SA"/>
        </w:rPr>
        <w:t xml:space="preserve">1.4.1. </w:t>
      </w:r>
      <w:r w:rsidRPr="003265E7">
        <w:rPr>
          <w:sz w:val="28"/>
        </w:rPr>
        <w:t xml:space="preserve">На </w:t>
      </w:r>
      <w:r w:rsidR="0081524D" w:rsidRPr="003265E7">
        <w:rPr>
          <w:color w:val="000000" w:themeColor="text1"/>
          <w:sz w:val="28"/>
          <w:szCs w:val="28"/>
        </w:rPr>
        <w:t>ЕПГУ (</w:t>
      </w:r>
      <w:r w:rsidR="009D4B93" w:rsidRPr="009D4B93">
        <w:rPr>
          <w:color w:val="000000" w:themeColor="text1"/>
          <w:sz w:val="28"/>
          <w:szCs w:val="28"/>
        </w:rPr>
        <w:t>gosuslugi.ru/</w:t>
      </w:r>
      <w:proofErr w:type="spellStart"/>
      <w:r w:rsidR="009D4B93" w:rsidRPr="009D4B93">
        <w:rPr>
          <w:color w:val="000000" w:themeColor="text1"/>
          <w:sz w:val="28"/>
          <w:szCs w:val="28"/>
        </w:rPr>
        <w:t>structure</w:t>
      </w:r>
      <w:proofErr w:type="spellEnd"/>
      <w:r w:rsidR="009D4B93" w:rsidRPr="009D4B93">
        <w:rPr>
          <w:color w:val="000000" w:themeColor="text1"/>
          <w:sz w:val="28"/>
          <w:szCs w:val="28"/>
        </w:rPr>
        <w:t>/2340200010000650049</w:t>
      </w:r>
      <w:r w:rsidR="0081524D" w:rsidRPr="003265E7">
        <w:rPr>
          <w:color w:val="000000" w:themeColor="text1"/>
          <w:sz w:val="28"/>
          <w:szCs w:val="28"/>
        </w:rPr>
        <w:t>), РПГУ (</w:t>
      </w:r>
      <w:r w:rsidR="009D4B93" w:rsidRPr="009D4B93">
        <w:rPr>
          <w:color w:val="000000" w:themeColor="text1"/>
          <w:sz w:val="28"/>
          <w:szCs w:val="28"/>
        </w:rPr>
        <w:t>pgu.krasnodar.ru/structure/detail.php?orgID=158843&amp;sphrase_id=63957</w:t>
      </w:r>
      <w:r w:rsidRPr="003265E7">
        <w:rPr>
          <w:color w:val="000000" w:themeColor="text1"/>
          <w:sz w:val="28"/>
          <w:szCs w:val="28"/>
        </w:rPr>
        <w:t>)</w:t>
      </w:r>
      <w:r w:rsidR="009D4B93">
        <w:rPr>
          <w:color w:val="000000" w:themeColor="text1"/>
          <w:sz w:val="28"/>
          <w:szCs w:val="28"/>
        </w:rPr>
        <w:t xml:space="preserve"> </w:t>
      </w:r>
      <w:r w:rsidRPr="003265E7">
        <w:rPr>
          <w:sz w:val="28"/>
        </w:rPr>
        <w:t>разм</w:t>
      </w:r>
      <w:r w:rsidRPr="003265E7">
        <w:rPr>
          <w:sz w:val="28"/>
        </w:rPr>
        <w:t>е</w:t>
      </w:r>
      <w:r w:rsidRPr="003265E7">
        <w:rPr>
          <w:sz w:val="28"/>
        </w:rPr>
        <w:t>щаются сведения, предусмотренные положением о федеральной государстве</w:t>
      </w:r>
      <w:r w:rsidRPr="003265E7">
        <w:rPr>
          <w:sz w:val="28"/>
        </w:rPr>
        <w:t>н</w:t>
      </w:r>
      <w:r w:rsidRPr="003265E7">
        <w:rPr>
          <w:sz w:val="28"/>
        </w:rPr>
        <w:t>ной информационной системе «Федеральный реестр государственных и мун</w:t>
      </w:r>
      <w:r w:rsidRPr="003265E7">
        <w:rPr>
          <w:sz w:val="28"/>
        </w:rPr>
        <w:t>и</w:t>
      </w:r>
      <w:r w:rsidRPr="003265E7">
        <w:rPr>
          <w:sz w:val="28"/>
        </w:rPr>
        <w:t xml:space="preserve">ципальных услуг (функций)» (далее - ФРГУ), утвержденным постановлением Правительства Российской Федерации от 24 октября 2011 </w:t>
      </w:r>
      <w:r w:rsidR="00011665">
        <w:rPr>
          <w:sz w:val="28"/>
        </w:rPr>
        <w:t>г.</w:t>
      </w:r>
      <w:r w:rsidRPr="003265E7">
        <w:rPr>
          <w:sz w:val="28"/>
        </w:rPr>
        <w:t xml:space="preserve"> № 861. </w:t>
      </w:r>
    </w:p>
    <w:p w:rsidR="003B01DE" w:rsidRPr="003265E7" w:rsidRDefault="003B01DE" w:rsidP="00104A8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Информация на ЕПГУ, РПГУ о порядке и сроках предоставления Мун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ципальной услуги на основании сведений, содержащихся в ФРГУ, регионал</w:t>
      </w:r>
      <w:r w:rsidRPr="003265E7">
        <w:rPr>
          <w:color w:val="000000" w:themeColor="text1"/>
          <w:sz w:val="28"/>
          <w:szCs w:val="28"/>
        </w:rPr>
        <w:t>ь</w:t>
      </w:r>
      <w:r w:rsidRPr="003265E7">
        <w:rPr>
          <w:color w:val="000000" w:themeColor="text1"/>
          <w:sz w:val="28"/>
          <w:szCs w:val="28"/>
        </w:rPr>
        <w:t>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3B01DE" w:rsidRPr="003265E7" w:rsidRDefault="003B01DE" w:rsidP="00104A8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Доступ к информации о сроках и порядке предоставления услуги ос</w:t>
      </w:r>
      <w:r w:rsidRPr="003265E7">
        <w:rPr>
          <w:color w:val="000000" w:themeColor="text1"/>
          <w:sz w:val="28"/>
          <w:szCs w:val="28"/>
        </w:rPr>
        <w:t>у</w:t>
      </w:r>
      <w:r w:rsidRPr="003265E7">
        <w:rPr>
          <w:color w:val="000000" w:themeColor="text1"/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ские средства заявителя требует заключения лицензионного или иного согл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B01DE" w:rsidRPr="003265E7" w:rsidRDefault="003B01DE" w:rsidP="00104A81">
      <w:pPr>
        <w:widowControl w:val="0"/>
        <w:ind w:firstLine="709"/>
        <w:jc w:val="both"/>
        <w:rPr>
          <w:sz w:val="28"/>
        </w:rPr>
      </w:pPr>
      <w:r w:rsidRPr="003265E7">
        <w:rPr>
          <w:color w:val="000000" w:themeColor="text1"/>
          <w:sz w:val="28"/>
          <w:szCs w:val="28"/>
          <w:lang w:eastAsia="ar-SA"/>
        </w:rPr>
        <w:t xml:space="preserve">1.4.2. </w:t>
      </w:r>
      <w:r w:rsidRPr="003265E7">
        <w:rPr>
          <w:sz w:val="28"/>
        </w:rPr>
        <w:t>На официальном сайте Администрации, на стендах в местах пред</w:t>
      </w:r>
      <w:r w:rsidRPr="003265E7">
        <w:rPr>
          <w:sz w:val="28"/>
        </w:rPr>
        <w:t>о</w:t>
      </w:r>
      <w:r w:rsidRPr="003265E7">
        <w:rPr>
          <w:sz w:val="28"/>
        </w:rPr>
        <w:t>ставления Муниципальной услуги и в МФЦ размещается следующая справо</w:t>
      </w:r>
      <w:r w:rsidRPr="003265E7">
        <w:rPr>
          <w:sz w:val="28"/>
        </w:rPr>
        <w:t>ч</w:t>
      </w:r>
      <w:r w:rsidRPr="003265E7">
        <w:rPr>
          <w:sz w:val="28"/>
        </w:rPr>
        <w:t xml:space="preserve">ная информация: </w:t>
      </w:r>
    </w:p>
    <w:p w:rsidR="003B01DE" w:rsidRPr="003265E7" w:rsidRDefault="003B01DE" w:rsidP="00104A8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о месте нахождения и графике работы Администрации и их структурных подразделений, ответственных за предоставление Муниципальной услуги, а также МФЦ;</w:t>
      </w:r>
    </w:p>
    <w:p w:rsidR="003B01DE" w:rsidRPr="003265E7" w:rsidRDefault="003B01DE" w:rsidP="00104A8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справочные телефоны структурных подразделений Администрации, о</w:t>
      </w:r>
      <w:r w:rsidRPr="003265E7">
        <w:rPr>
          <w:sz w:val="28"/>
        </w:rPr>
        <w:t>т</w:t>
      </w:r>
      <w:r w:rsidRPr="003265E7">
        <w:rPr>
          <w:sz w:val="28"/>
        </w:rPr>
        <w:t>ветственных за предоставление Муниципальной услуги, в том числе номер т</w:t>
      </w:r>
      <w:r w:rsidRPr="003265E7">
        <w:rPr>
          <w:sz w:val="28"/>
        </w:rPr>
        <w:t>е</w:t>
      </w:r>
      <w:r w:rsidRPr="003265E7">
        <w:rPr>
          <w:sz w:val="28"/>
        </w:rPr>
        <w:t>лефона-автоинформатора (при наличии);</w:t>
      </w:r>
    </w:p>
    <w:p w:rsidR="003B01DE" w:rsidRPr="003265E7" w:rsidRDefault="003B01DE" w:rsidP="00104A8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адрес официального сайта, а также электронной почты и (или) формы о</w:t>
      </w:r>
      <w:r w:rsidRPr="003265E7">
        <w:rPr>
          <w:sz w:val="28"/>
        </w:rPr>
        <w:t>б</w:t>
      </w:r>
      <w:r w:rsidRPr="003265E7">
        <w:rPr>
          <w:sz w:val="28"/>
        </w:rPr>
        <w:t>ратной связи Администрации в сети «Интернет».</w:t>
      </w:r>
    </w:p>
    <w:p w:rsidR="003B01DE" w:rsidRPr="003265E7" w:rsidRDefault="003B01DE" w:rsidP="00104A8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Информация о местонахождении и графике работы, справочных телеф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нах, официальных сайтах МФЦ размещается на Едином портале многофункц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ональных центров предоставления государственных и муниципальных услуг Краснодарского края в информационно-телекоммуникационной сети «Инте</w:t>
      </w:r>
      <w:r w:rsidRPr="003265E7">
        <w:rPr>
          <w:color w:val="000000" w:themeColor="text1"/>
          <w:sz w:val="28"/>
          <w:szCs w:val="28"/>
        </w:rPr>
        <w:t>р</w:t>
      </w:r>
      <w:r w:rsidRPr="003265E7">
        <w:rPr>
          <w:color w:val="000000" w:themeColor="text1"/>
          <w:sz w:val="28"/>
          <w:szCs w:val="28"/>
        </w:rPr>
        <w:t>нет» (далее - Единый портал МФЦ</w:t>
      </w:r>
      <w:r w:rsidR="0081524D" w:rsidRPr="003265E7">
        <w:rPr>
          <w:color w:val="000000" w:themeColor="text1"/>
          <w:sz w:val="28"/>
          <w:szCs w:val="28"/>
        </w:rPr>
        <w:t xml:space="preserve">) - </w:t>
      </w:r>
      <w:r w:rsidRPr="003265E7">
        <w:rPr>
          <w:color w:val="000000" w:themeColor="text1"/>
          <w:sz w:val="28"/>
          <w:szCs w:val="28"/>
        </w:rPr>
        <w:t>e-mfc.ru.</w:t>
      </w:r>
    </w:p>
    <w:p w:rsidR="003B01DE" w:rsidRPr="003265E7" w:rsidRDefault="003B01DE" w:rsidP="00104A81">
      <w:pPr>
        <w:widowControl w:val="0"/>
        <w:ind w:firstLine="709"/>
        <w:jc w:val="both"/>
        <w:rPr>
          <w:sz w:val="28"/>
        </w:rPr>
      </w:pPr>
      <w:r w:rsidRPr="003265E7">
        <w:rPr>
          <w:color w:val="000000" w:themeColor="text1"/>
          <w:sz w:val="28"/>
          <w:szCs w:val="28"/>
          <w:lang w:eastAsia="ar-SA"/>
        </w:rPr>
        <w:lastRenderedPageBreak/>
        <w:t xml:space="preserve">1.4.3. </w:t>
      </w:r>
      <w:r w:rsidRPr="003265E7">
        <w:rPr>
          <w:sz w:val="28"/>
        </w:rPr>
        <w:t>В залах ожидания Администрации размещаются нормативные пр</w:t>
      </w:r>
      <w:r w:rsidRPr="003265E7">
        <w:rPr>
          <w:sz w:val="28"/>
        </w:rPr>
        <w:t>а</w:t>
      </w:r>
      <w:r w:rsidRPr="003265E7">
        <w:rPr>
          <w:sz w:val="28"/>
        </w:rPr>
        <w:t>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B01DE" w:rsidRPr="003265E7" w:rsidRDefault="003B01DE" w:rsidP="00104A81">
      <w:pPr>
        <w:widowControl w:val="0"/>
        <w:ind w:firstLine="709"/>
        <w:jc w:val="both"/>
        <w:rPr>
          <w:sz w:val="28"/>
        </w:rPr>
      </w:pPr>
      <w:r w:rsidRPr="003265E7">
        <w:rPr>
          <w:color w:val="000000" w:themeColor="text1"/>
          <w:sz w:val="28"/>
          <w:szCs w:val="28"/>
          <w:lang w:eastAsia="ar-SA"/>
        </w:rPr>
        <w:t xml:space="preserve">1.4.4. </w:t>
      </w:r>
      <w:r w:rsidRPr="003265E7">
        <w:rPr>
          <w:sz w:val="28"/>
        </w:rPr>
        <w:t>Размещение информации о порядке предоставления Муниципал</w:t>
      </w:r>
      <w:r w:rsidRPr="003265E7">
        <w:rPr>
          <w:sz w:val="28"/>
        </w:rPr>
        <w:t>ь</w:t>
      </w:r>
      <w:r w:rsidRPr="003265E7">
        <w:rPr>
          <w:sz w:val="28"/>
        </w:rPr>
        <w:t xml:space="preserve">ной услуги на информационных стендах в помещении МФЦ осуществляется </w:t>
      </w:r>
      <w:proofErr w:type="gramStart"/>
      <w:r w:rsidRPr="003265E7">
        <w:rPr>
          <w:sz w:val="28"/>
        </w:rPr>
        <w:t>в соответствии с Соглашением о взаимодействии с учетом требований к инфо</w:t>
      </w:r>
      <w:r w:rsidRPr="003265E7">
        <w:rPr>
          <w:sz w:val="28"/>
        </w:rPr>
        <w:t>р</w:t>
      </w:r>
      <w:r w:rsidRPr="003265E7">
        <w:rPr>
          <w:sz w:val="28"/>
        </w:rPr>
        <w:t>мированию</w:t>
      </w:r>
      <w:proofErr w:type="gramEnd"/>
      <w:r w:rsidRPr="003265E7">
        <w:rPr>
          <w:sz w:val="28"/>
        </w:rPr>
        <w:t>, установленных Административным регламентом.</w:t>
      </w:r>
    </w:p>
    <w:p w:rsidR="003B01DE" w:rsidRPr="003265E7" w:rsidRDefault="003B01DE" w:rsidP="00104A81">
      <w:pPr>
        <w:widowControl w:val="0"/>
        <w:ind w:firstLine="709"/>
        <w:jc w:val="both"/>
      </w:pPr>
      <w:r w:rsidRPr="003265E7">
        <w:rPr>
          <w:color w:val="000000" w:themeColor="text1"/>
          <w:sz w:val="28"/>
          <w:szCs w:val="28"/>
          <w:lang w:eastAsia="ar-SA"/>
        </w:rPr>
        <w:t xml:space="preserve">1.4.5. </w:t>
      </w:r>
      <w:r w:rsidRPr="003265E7">
        <w:rPr>
          <w:sz w:val="28"/>
        </w:rPr>
        <w:t xml:space="preserve">Информация о ходе рассмотрения </w:t>
      </w:r>
      <w:r w:rsidR="00B35429" w:rsidRPr="003265E7">
        <w:rPr>
          <w:sz w:val="28"/>
        </w:rPr>
        <w:t>заявления</w:t>
      </w:r>
      <w:r w:rsidRPr="003265E7">
        <w:rPr>
          <w:sz w:val="28"/>
        </w:rPr>
        <w:t xml:space="preserve"> и о результатах пред</w:t>
      </w:r>
      <w:r w:rsidRPr="003265E7">
        <w:rPr>
          <w:sz w:val="28"/>
        </w:rPr>
        <w:t>о</w:t>
      </w:r>
      <w:r w:rsidRPr="003265E7">
        <w:rPr>
          <w:sz w:val="28"/>
        </w:rPr>
        <w:t>ставления Муниципальной услуги может быть получена заявителем (его пре</w:t>
      </w:r>
      <w:r w:rsidRPr="003265E7">
        <w:rPr>
          <w:sz w:val="28"/>
        </w:rPr>
        <w:t>д</w:t>
      </w:r>
      <w:r w:rsidRPr="003265E7">
        <w:rPr>
          <w:sz w:val="28"/>
        </w:rPr>
        <w:t>ставителем) в личном кабинете на ЕПГУ,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  <w:r w:rsidRPr="003265E7">
        <w:t xml:space="preserve"> </w:t>
      </w:r>
    </w:p>
    <w:p w:rsidR="007A44C8" w:rsidRPr="003265E7" w:rsidRDefault="006A389B" w:rsidP="00104A81">
      <w:pPr>
        <w:pStyle w:val="1"/>
        <w:widowControl w:val="0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r w:rsidRPr="00976F9C">
        <w:rPr>
          <w:rFonts w:ascii="Times New Roman" w:hAnsi="Times New Roman"/>
          <w:sz w:val="28"/>
          <w:szCs w:val="28"/>
        </w:rPr>
        <w:t>2</w:t>
      </w:r>
      <w:r w:rsidR="007A44C8" w:rsidRPr="003265E7">
        <w:rPr>
          <w:rFonts w:ascii="Times New Roman" w:hAnsi="Times New Roman"/>
          <w:sz w:val="28"/>
          <w:szCs w:val="28"/>
        </w:rPr>
        <w:t>. Стандарт предоставления муниципальной услуги</w:t>
      </w:r>
    </w:p>
    <w:p w:rsidR="009F1BB5" w:rsidRPr="003265E7" w:rsidRDefault="007A44C8" w:rsidP="00104A81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2.1. Наименование Муниципальной услуги - </w:t>
      </w:r>
      <w:r w:rsidR="009F1BB5" w:rsidRPr="003265E7">
        <w:rPr>
          <w:sz w:val="28"/>
          <w:szCs w:val="28"/>
        </w:rPr>
        <w:t>«</w:t>
      </w:r>
      <w:r w:rsidR="00160B68" w:rsidRPr="00160B68">
        <w:rPr>
          <w:sz w:val="28"/>
          <w:szCs w:val="28"/>
        </w:rPr>
        <w:t>Предоставление права на использование земель или земельных участков, находящихся в государстве</w:t>
      </w:r>
      <w:r w:rsidR="00160B68" w:rsidRPr="00160B68">
        <w:rPr>
          <w:sz w:val="28"/>
          <w:szCs w:val="28"/>
        </w:rPr>
        <w:t>н</w:t>
      </w:r>
      <w:r w:rsidR="00160B68" w:rsidRPr="00160B68">
        <w:rPr>
          <w:sz w:val="28"/>
          <w:szCs w:val="28"/>
        </w:rPr>
        <w:t>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</w:r>
      <w:r w:rsidR="009F1BB5" w:rsidRPr="003265E7">
        <w:rPr>
          <w:sz w:val="28"/>
          <w:szCs w:val="28"/>
        </w:rPr>
        <w:t>».</w:t>
      </w:r>
    </w:p>
    <w:p w:rsidR="009C224E" w:rsidRPr="003265E7" w:rsidRDefault="009F1BB5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2.2. </w:t>
      </w:r>
      <w:r w:rsidR="009C224E" w:rsidRPr="003265E7">
        <w:rPr>
          <w:sz w:val="28"/>
          <w:szCs w:val="28"/>
        </w:rPr>
        <w:t>Наименование орган</w:t>
      </w:r>
      <w:r w:rsidR="00C1460B" w:rsidRPr="003265E7">
        <w:rPr>
          <w:sz w:val="28"/>
          <w:szCs w:val="28"/>
        </w:rPr>
        <w:t>а</w:t>
      </w:r>
      <w:r w:rsidR="009C224E" w:rsidRPr="003265E7">
        <w:rPr>
          <w:sz w:val="28"/>
          <w:szCs w:val="28"/>
        </w:rPr>
        <w:t>, предоставляющ</w:t>
      </w:r>
      <w:r w:rsidR="00C1460B" w:rsidRPr="003265E7">
        <w:rPr>
          <w:sz w:val="28"/>
          <w:szCs w:val="28"/>
        </w:rPr>
        <w:t>его</w:t>
      </w:r>
      <w:r w:rsidR="009C224E" w:rsidRPr="003265E7">
        <w:rPr>
          <w:sz w:val="28"/>
          <w:szCs w:val="28"/>
        </w:rPr>
        <w:t xml:space="preserve"> Муниципальную услугу. </w:t>
      </w:r>
    </w:p>
    <w:p w:rsidR="009D4B93" w:rsidRDefault="009D4B93" w:rsidP="009D4B93">
      <w:pPr>
        <w:widowControl w:val="0"/>
        <w:ind w:firstLine="709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Муниципальная услуга предоставляется Администрацией через </w:t>
      </w:r>
      <w:r>
        <w:rPr>
          <w:sz w:val="28"/>
          <w:szCs w:val="28"/>
        </w:rPr>
        <w:t>отдел по управлению муниципального имущества Славянского городского поселения Славянского района</w:t>
      </w:r>
      <w:r w:rsidRPr="00E52C2C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Отдел</w:t>
      </w:r>
      <w:r w:rsidRPr="00E52C2C">
        <w:rPr>
          <w:sz w:val="28"/>
          <w:szCs w:val="28"/>
        </w:rPr>
        <w:t>).</w:t>
      </w:r>
    </w:p>
    <w:p w:rsidR="007A44C8" w:rsidRPr="00D14B8B" w:rsidRDefault="007A44C8" w:rsidP="00104A81">
      <w:pPr>
        <w:widowControl w:val="0"/>
        <w:ind w:firstLine="709"/>
        <w:jc w:val="both"/>
        <w:rPr>
          <w:sz w:val="28"/>
          <w:szCs w:val="28"/>
        </w:rPr>
      </w:pPr>
      <w:r w:rsidRPr="00D14B8B">
        <w:rPr>
          <w:sz w:val="28"/>
          <w:szCs w:val="28"/>
        </w:rPr>
        <w:t>В предоставлении Муниципальной услуги участвуют:</w:t>
      </w:r>
    </w:p>
    <w:p w:rsidR="004F44A1" w:rsidRPr="00D14B8B" w:rsidRDefault="004F44A1" w:rsidP="00104A81">
      <w:pPr>
        <w:widowControl w:val="0"/>
        <w:ind w:firstLine="709"/>
        <w:jc w:val="both"/>
        <w:rPr>
          <w:sz w:val="28"/>
          <w:szCs w:val="28"/>
        </w:rPr>
      </w:pPr>
      <w:r w:rsidRPr="00D14B8B">
        <w:rPr>
          <w:sz w:val="28"/>
          <w:szCs w:val="28"/>
        </w:rPr>
        <w:t>МФЦ;</w:t>
      </w:r>
    </w:p>
    <w:p w:rsidR="00D14B8B" w:rsidRPr="00D14B8B" w:rsidRDefault="00D14B8B" w:rsidP="00104A81">
      <w:pPr>
        <w:widowControl w:val="0"/>
        <w:ind w:firstLine="709"/>
        <w:jc w:val="both"/>
        <w:rPr>
          <w:sz w:val="28"/>
          <w:szCs w:val="28"/>
        </w:rPr>
      </w:pPr>
      <w:r w:rsidRPr="00D14B8B">
        <w:rPr>
          <w:sz w:val="28"/>
          <w:szCs w:val="28"/>
        </w:rPr>
        <w:t>Министерство внутренних дел РФ;</w:t>
      </w:r>
    </w:p>
    <w:p w:rsidR="004F44A1" w:rsidRPr="00D14B8B" w:rsidRDefault="00797501" w:rsidP="00104A81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D14B8B">
        <w:rPr>
          <w:bCs/>
          <w:sz w:val="28"/>
          <w:szCs w:val="28"/>
        </w:rPr>
        <w:t>Федеральная служба государственной регистрации, кадастра и картогр</w:t>
      </w:r>
      <w:r w:rsidRPr="00D14B8B">
        <w:rPr>
          <w:bCs/>
          <w:sz w:val="28"/>
          <w:szCs w:val="28"/>
        </w:rPr>
        <w:t>а</w:t>
      </w:r>
      <w:r w:rsidRPr="00D14B8B">
        <w:rPr>
          <w:bCs/>
          <w:sz w:val="28"/>
          <w:szCs w:val="28"/>
        </w:rPr>
        <w:t>фии</w:t>
      </w:r>
      <w:r w:rsidR="004F44A1" w:rsidRPr="00D14B8B">
        <w:rPr>
          <w:color w:val="000000" w:themeColor="text1"/>
          <w:sz w:val="28"/>
          <w:szCs w:val="28"/>
          <w:lang w:eastAsia="ar-SA"/>
        </w:rPr>
        <w:t>;</w:t>
      </w:r>
    </w:p>
    <w:p w:rsidR="00797501" w:rsidRPr="00D14B8B" w:rsidRDefault="00797501" w:rsidP="00104A81">
      <w:pPr>
        <w:widowControl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D14B8B">
        <w:rPr>
          <w:bCs/>
          <w:sz w:val="28"/>
          <w:szCs w:val="28"/>
          <w:shd w:val="clear" w:color="auto" w:fill="FFFFFF"/>
        </w:rPr>
        <w:t>Фонд пенсионного и социального страхования Российской Федерации;</w:t>
      </w:r>
    </w:p>
    <w:p w:rsidR="009D4B93" w:rsidRPr="00E52C2C" w:rsidRDefault="00A9579E" w:rsidP="009D4B93">
      <w:pPr>
        <w:widowControl w:val="0"/>
        <w:ind w:firstLine="601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shd w:val="clear" w:color="auto" w:fill="FFFFFF"/>
        </w:rPr>
        <w:t xml:space="preserve"> </w:t>
      </w:r>
      <w:r w:rsidR="009D4B93" w:rsidRPr="006B61B6">
        <w:rPr>
          <w:bCs/>
          <w:sz w:val="28"/>
          <w:szCs w:val="28"/>
          <w:shd w:val="clear" w:color="auto" w:fill="FFFFFF"/>
        </w:rPr>
        <w:t>общий отдел управления внутренней и кадровой политики, социальной сферы, взаимодействию с правоохранительными органами администрации Сл</w:t>
      </w:r>
      <w:r w:rsidR="009D4B93" w:rsidRPr="006B61B6">
        <w:rPr>
          <w:bCs/>
          <w:sz w:val="28"/>
          <w:szCs w:val="28"/>
          <w:shd w:val="clear" w:color="auto" w:fill="FFFFFF"/>
        </w:rPr>
        <w:t>а</w:t>
      </w:r>
      <w:r w:rsidR="009D4B93" w:rsidRPr="006B61B6">
        <w:rPr>
          <w:bCs/>
          <w:sz w:val="28"/>
          <w:szCs w:val="28"/>
          <w:shd w:val="clear" w:color="auto" w:fill="FFFFFF"/>
        </w:rPr>
        <w:t>вянского городского поселения Славянского района (далее – Общий отдел).</w:t>
      </w:r>
    </w:p>
    <w:p w:rsidR="00406D02" w:rsidRPr="003265E7" w:rsidRDefault="00406D02" w:rsidP="00104A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4B8B">
        <w:rPr>
          <w:sz w:val="28"/>
          <w:szCs w:val="28"/>
        </w:rPr>
        <w:t>Заявитель (представитель заявителя) независимо от его места жительства</w:t>
      </w:r>
      <w:r w:rsidRPr="003265E7">
        <w:rPr>
          <w:sz w:val="28"/>
          <w:szCs w:val="28"/>
        </w:rPr>
        <w:t xml:space="preserve"> или места пребывания имеет право на обращение в любой по его выбору МФЦ в пределах территории Краснодарского края для предоставления ему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 по экстерриториальному принципу.</w:t>
      </w:r>
    </w:p>
    <w:p w:rsidR="00406D02" w:rsidRPr="003265E7" w:rsidRDefault="00406D02" w:rsidP="00104A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</w:t>
      </w:r>
      <w:r w:rsidR="008A779A" w:rsidRPr="003265E7">
        <w:rPr>
          <w:color w:val="000000" w:themeColor="text1"/>
          <w:sz w:val="28"/>
          <w:szCs w:val="28"/>
          <w:lang w:eastAsia="ar-SA"/>
        </w:rPr>
        <w:t>Соглашения о взаимодействии</w:t>
      </w:r>
      <w:r w:rsidRPr="003265E7">
        <w:rPr>
          <w:sz w:val="28"/>
          <w:szCs w:val="28"/>
        </w:rPr>
        <w:t>.</w:t>
      </w:r>
    </w:p>
    <w:p w:rsidR="002D6266" w:rsidRPr="003265E7" w:rsidRDefault="009C224E" w:rsidP="00104A81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3265E7">
        <w:rPr>
          <w:sz w:val="28"/>
          <w:szCs w:val="28"/>
        </w:rPr>
        <w:t xml:space="preserve">2.3. </w:t>
      </w:r>
      <w:r w:rsidR="002D6266" w:rsidRPr="003265E7">
        <w:rPr>
          <w:sz w:val="28"/>
          <w:szCs w:val="22"/>
          <w:lang w:eastAsia="en-US"/>
        </w:rPr>
        <w:t>Результатом</w:t>
      </w:r>
      <w:r w:rsidR="002D6266" w:rsidRPr="003265E7">
        <w:rPr>
          <w:spacing w:val="1"/>
          <w:sz w:val="28"/>
          <w:szCs w:val="22"/>
          <w:lang w:eastAsia="en-US"/>
        </w:rPr>
        <w:t xml:space="preserve"> </w:t>
      </w:r>
      <w:r w:rsidR="002D6266" w:rsidRPr="003265E7">
        <w:rPr>
          <w:sz w:val="28"/>
          <w:szCs w:val="22"/>
          <w:lang w:eastAsia="en-US"/>
        </w:rPr>
        <w:t>предоставления</w:t>
      </w:r>
      <w:r w:rsidR="002D6266" w:rsidRPr="003265E7">
        <w:rPr>
          <w:spacing w:val="1"/>
          <w:sz w:val="28"/>
          <w:szCs w:val="22"/>
          <w:lang w:eastAsia="en-US"/>
        </w:rPr>
        <w:t xml:space="preserve"> </w:t>
      </w:r>
      <w:r w:rsidR="002D6266" w:rsidRPr="003265E7">
        <w:rPr>
          <w:sz w:val="28"/>
          <w:szCs w:val="22"/>
          <w:lang w:eastAsia="en-US"/>
        </w:rPr>
        <w:t>муниципальной</w:t>
      </w:r>
      <w:r w:rsidR="002D6266" w:rsidRPr="003265E7">
        <w:rPr>
          <w:spacing w:val="1"/>
          <w:sz w:val="28"/>
          <w:szCs w:val="22"/>
          <w:lang w:eastAsia="en-US"/>
        </w:rPr>
        <w:t xml:space="preserve"> </w:t>
      </w:r>
      <w:r w:rsidR="002D6266" w:rsidRPr="003265E7">
        <w:rPr>
          <w:sz w:val="28"/>
          <w:szCs w:val="22"/>
          <w:lang w:eastAsia="en-US"/>
        </w:rPr>
        <w:t>услуги</w:t>
      </w:r>
      <w:r w:rsidR="002D6266" w:rsidRPr="003265E7">
        <w:rPr>
          <w:spacing w:val="1"/>
          <w:sz w:val="28"/>
          <w:szCs w:val="22"/>
          <w:lang w:eastAsia="en-US"/>
        </w:rPr>
        <w:t xml:space="preserve"> </w:t>
      </w:r>
      <w:r w:rsidR="002D6266" w:rsidRPr="003265E7">
        <w:rPr>
          <w:sz w:val="28"/>
          <w:szCs w:val="22"/>
          <w:lang w:eastAsia="en-US"/>
        </w:rPr>
        <w:t>является:</w:t>
      </w:r>
    </w:p>
    <w:p w:rsidR="00F2386B" w:rsidRPr="00F2386B" w:rsidRDefault="00F2386B" w:rsidP="00104A81">
      <w:pPr>
        <w:widowControl w:val="0"/>
        <w:snapToGrid w:val="0"/>
        <w:ind w:firstLine="709"/>
        <w:jc w:val="both"/>
        <w:rPr>
          <w:sz w:val="28"/>
          <w:szCs w:val="22"/>
          <w:lang w:eastAsia="en-US"/>
        </w:rPr>
      </w:pPr>
      <w:r w:rsidRPr="00F2386B">
        <w:rPr>
          <w:sz w:val="28"/>
          <w:szCs w:val="22"/>
          <w:lang w:eastAsia="en-US"/>
        </w:rPr>
        <w:t>договор на во</w:t>
      </w:r>
      <w:r>
        <w:rPr>
          <w:sz w:val="28"/>
          <w:szCs w:val="22"/>
          <w:lang w:eastAsia="en-US"/>
        </w:rPr>
        <w:t>зведение некапитального гаража;</w:t>
      </w:r>
    </w:p>
    <w:p w:rsidR="00F2386B" w:rsidRPr="00F2386B" w:rsidRDefault="009E2D83" w:rsidP="00104A81">
      <w:pPr>
        <w:widowControl w:val="0"/>
        <w:snapToGrid w:val="0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решение о выдаче </w:t>
      </w:r>
      <w:r w:rsidR="00F2386B" w:rsidRPr="00F2386B">
        <w:rPr>
          <w:sz w:val="28"/>
          <w:szCs w:val="22"/>
          <w:lang w:eastAsia="en-US"/>
        </w:rPr>
        <w:t>разрешени</w:t>
      </w:r>
      <w:r>
        <w:rPr>
          <w:sz w:val="28"/>
          <w:szCs w:val="22"/>
          <w:lang w:eastAsia="en-US"/>
        </w:rPr>
        <w:t>я</w:t>
      </w:r>
      <w:r w:rsidR="00F2386B" w:rsidRPr="00F2386B">
        <w:rPr>
          <w:sz w:val="28"/>
          <w:szCs w:val="22"/>
          <w:lang w:eastAsia="en-US"/>
        </w:rPr>
        <w:t xml:space="preserve"> на возведение нека</w:t>
      </w:r>
      <w:r w:rsidR="00F2386B">
        <w:rPr>
          <w:sz w:val="28"/>
          <w:szCs w:val="22"/>
          <w:lang w:eastAsia="en-US"/>
        </w:rPr>
        <w:t>питального гаража</w:t>
      </w:r>
      <w:r w:rsidR="00F2386B" w:rsidRPr="00F2386B">
        <w:rPr>
          <w:sz w:val="28"/>
          <w:szCs w:val="22"/>
          <w:lang w:eastAsia="en-US"/>
        </w:rPr>
        <w:t>;</w:t>
      </w:r>
    </w:p>
    <w:p w:rsidR="00F2386B" w:rsidRDefault="009E2D83" w:rsidP="00104A81">
      <w:pPr>
        <w:widowControl w:val="0"/>
        <w:snapToGrid w:val="0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решение о выдаче </w:t>
      </w:r>
      <w:r w:rsidR="00F2386B" w:rsidRPr="00F2386B">
        <w:rPr>
          <w:sz w:val="28"/>
          <w:szCs w:val="22"/>
          <w:lang w:eastAsia="en-US"/>
        </w:rPr>
        <w:t>разрешени</w:t>
      </w:r>
      <w:r>
        <w:rPr>
          <w:sz w:val="28"/>
          <w:szCs w:val="22"/>
          <w:lang w:eastAsia="en-US"/>
        </w:rPr>
        <w:t>я</w:t>
      </w:r>
      <w:r w:rsidR="00F2386B" w:rsidRPr="00F2386B">
        <w:rPr>
          <w:sz w:val="28"/>
          <w:szCs w:val="22"/>
          <w:lang w:eastAsia="en-US"/>
        </w:rPr>
        <w:t xml:space="preserve"> на стоянку</w:t>
      </w:r>
      <w:r w:rsidR="00F2386B">
        <w:rPr>
          <w:sz w:val="28"/>
          <w:szCs w:val="22"/>
          <w:lang w:eastAsia="en-US"/>
        </w:rPr>
        <w:t>;</w:t>
      </w:r>
    </w:p>
    <w:p w:rsidR="0064377B" w:rsidRDefault="0064377B" w:rsidP="00104A81">
      <w:pPr>
        <w:widowControl w:val="0"/>
        <w:snapToGrid w:val="0"/>
        <w:ind w:firstLine="709"/>
        <w:jc w:val="both"/>
        <w:rPr>
          <w:sz w:val="28"/>
          <w:szCs w:val="22"/>
          <w:lang w:eastAsia="en-US"/>
        </w:rPr>
      </w:pPr>
      <w:r w:rsidRPr="0064377B">
        <w:rPr>
          <w:sz w:val="28"/>
          <w:szCs w:val="22"/>
          <w:lang w:eastAsia="en-US"/>
        </w:rPr>
        <w:t>решение об отказе в заключени</w:t>
      </w:r>
      <w:proofErr w:type="gramStart"/>
      <w:r w:rsidRPr="0064377B">
        <w:rPr>
          <w:sz w:val="28"/>
          <w:szCs w:val="22"/>
          <w:lang w:eastAsia="en-US"/>
        </w:rPr>
        <w:t>и</w:t>
      </w:r>
      <w:proofErr w:type="gramEnd"/>
      <w:r w:rsidRPr="0064377B">
        <w:rPr>
          <w:sz w:val="28"/>
          <w:szCs w:val="22"/>
          <w:lang w:eastAsia="en-US"/>
        </w:rPr>
        <w:t xml:space="preserve"> договора на возведение некапитального </w:t>
      </w:r>
      <w:r w:rsidRPr="0064377B">
        <w:rPr>
          <w:sz w:val="28"/>
          <w:szCs w:val="22"/>
          <w:lang w:eastAsia="en-US"/>
        </w:rPr>
        <w:lastRenderedPageBreak/>
        <w:t>гаража без проведения аукциона лицу, обратившемуся с заявлением о заключ</w:t>
      </w:r>
      <w:r w:rsidRPr="0064377B">
        <w:rPr>
          <w:sz w:val="28"/>
          <w:szCs w:val="22"/>
          <w:lang w:eastAsia="en-US"/>
        </w:rPr>
        <w:t>е</w:t>
      </w:r>
      <w:r w:rsidRPr="0064377B">
        <w:rPr>
          <w:sz w:val="28"/>
          <w:szCs w:val="22"/>
          <w:lang w:eastAsia="en-US"/>
        </w:rPr>
        <w:t>нии договора на возведение некапитального гаража, и о проведении аукциона на право заключения договора на возведение некапитального гаража</w:t>
      </w:r>
      <w:r w:rsidR="009E2D83">
        <w:rPr>
          <w:sz w:val="28"/>
          <w:szCs w:val="22"/>
          <w:lang w:eastAsia="en-US"/>
        </w:rPr>
        <w:t xml:space="preserve"> (далее - </w:t>
      </w:r>
      <w:r w:rsidR="009E2D83" w:rsidRPr="0064377B">
        <w:rPr>
          <w:sz w:val="28"/>
          <w:szCs w:val="22"/>
          <w:lang w:eastAsia="en-US"/>
        </w:rPr>
        <w:t>решение об отказе в заключении договора на возведение некапитального гар</w:t>
      </w:r>
      <w:r w:rsidR="009E2D83" w:rsidRPr="0064377B">
        <w:rPr>
          <w:sz w:val="28"/>
          <w:szCs w:val="22"/>
          <w:lang w:eastAsia="en-US"/>
        </w:rPr>
        <w:t>а</w:t>
      </w:r>
      <w:r w:rsidR="009E2D83" w:rsidRPr="0064377B">
        <w:rPr>
          <w:sz w:val="28"/>
          <w:szCs w:val="22"/>
          <w:lang w:eastAsia="en-US"/>
        </w:rPr>
        <w:t>жа</w:t>
      </w:r>
      <w:r w:rsidR="009E2D83">
        <w:rPr>
          <w:sz w:val="28"/>
          <w:szCs w:val="22"/>
          <w:lang w:eastAsia="en-US"/>
        </w:rPr>
        <w:t>);</w:t>
      </w:r>
    </w:p>
    <w:p w:rsidR="0064377B" w:rsidRDefault="009E2D83" w:rsidP="00104A81">
      <w:pPr>
        <w:widowControl w:val="0"/>
        <w:snapToGrid w:val="0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р</w:t>
      </w:r>
      <w:r w:rsidRPr="009E2D83">
        <w:rPr>
          <w:sz w:val="28"/>
          <w:szCs w:val="22"/>
          <w:lang w:eastAsia="en-US"/>
        </w:rPr>
        <w:t xml:space="preserve">ешение </w:t>
      </w:r>
      <w:r>
        <w:rPr>
          <w:sz w:val="28"/>
          <w:szCs w:val="22"/>
          <w:lang w:eastAsia="en-US"/>
        </w:rPr>
        <w:t>об</w:t>
      </w:r>
      <w:r w:rsidRPr="009E2D83">
        <w:rPr>
          <w:sz w:val="28"/>
          <w:szCs w:val="22"/>
          <w:lang w:eastAsia="en-US"/>
        </w:rPr>
        <w:t xml:space="preserve"> отказе в выдаче разрешения на возведение некапитального гаража либо разрешения на стоянку</w:t>
      </w:r>
      <w:r>
        <w:rPr>
          <w:sz w:val="28"/>
          <w:szCs w:val="22"/>
          <w:lang w:eastAsia="en-US"/>
        </w:rPr>
        <w:t>.</w:t>
      </w:r>
    </w:p>
    <w:p w:rsidR="002D6266" w:rsidRPr="00A06228" w:rsidRDefault="000D026C" w:rsidP="00104A81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2.3.1. </w:t>
      </w:r>
      <w:r w:rsidR="00F2386B">
        <w:rPr>
          <w:sz w:val="28"/>
          <w:szCs w:val="22"/>
          <w:lang w:eastAsia="en-US"/>
        </w:rPr>
        <w:t>Д</w:t>
      </w:r>
      <w:r w:rsidR="00F2386B" w:rsidRPr="00F2386B">
        <w:rPr>
          <w:sz w:val="28"/>
          <w:szCs w:val="22"/>
          <w:lang w:eastAsia="en-US"/>
        </w:rPr>
        <w:t>оговор на возведение некапитального гаража</w:t>
      </w:r>
      <w:r w:rsidR="006729B5" w:rsidRPr="002B2485">
        <w:rPr>
          <w:sz w:val="28"/>
          <w:szCs w:val="28"/>
        </w:rPr>
        <w:t xml:space="preserve"> </w:t>
      </w:r>
      <w:r w:rsidR="008B2BEE">
        <w:rPr>
          <w:sz w:val="28"/>
          <w:szCs w:val="28"/>
        </w:rPr>
        <w:t xml:space="preserve">выдается </w:t>
      </w:r>
      <w:r w:rsidR="008B2BEE">
        <w:rPr>
          <w:sz w:val="28"/>
          <w:szCs w:val="22"/>
          <w:lang w:eastAsia="en-US"/>
        </w:rPr>
        <w:t xml:space="preserve">в случае обращения за подуслугой </w:t>
      </w:r>
      <w:r w:rsidR="008B2BEE">
        <w:rPr>
          <w:sz w:val="28"/>
          <w:szCs w:val="28"/>
        </w:rPr>
        <w:t>«</w:t>
      </w:r>
      <w:r w:rsidR="00F2386B">
        <w:rPr>
          <w:sz w:val="28"/>
          <w:szCs w:val="28"/>
        </w:rPr>
        <w:t>З</w:t>
      </w:r>
      <w:r w:rsidR="00F2386B" w:rsidRPr="00F2386B">
        <w:rPr>
          <w:sz w:val="28"/>
          <w:szCs w:val="28"/>
        </w:rPr>
        <w:t>аключение договора на возведение гаража, явля</w:t>
      </w:r>
      <w:r w:rsidR="00F2386B" w:rsidRPr="00F2386B">
        <w:rPr>
          <w:sz w:val="28"/>
          <w:szCs w:val="28"/>
        </w:rPr>
        <w:t>ю</w:t>
      </w:r>
      <w:r w:rsidR="00F2386B" w:rsidRPr="00A06228">
        <w:rPr>
          <w:sz w:val="28"/>
          <w:szCs w:val="28"/>
        </w:rPr>
        <w:t>щегося некапитальным сооружением</w:t>
      </w:r>
      <w:r w:rsidR="008B2BEE" w:rsidRPr="00A06228">
        <w:rPr>
          <w:sz w:val="28"/>
          <w:szCs w:val="28"/>
        </w:rPr>
        <w:t xml:space="preserve">» и </w:t>
      </w:r>
      <w:r w:rsidR="00F77E0F" w:rsidRPr="00A06228">
        <w:rPr>
          <w:sz w:val="28"/>
          <w:szCs w:val="28"/>
        </w:rPr>
        <w:t xml:space="preserve">оформляется </w:t>
      </w:r>
      <w:r w:rsidR="002D6266" w:rsidRPr="00A06228">
        <w:rPr>
          <w:sz w:val="28"/>
          <w:szCs w:val="28"/>
        </w:rPr>
        <w:t xml:space="preserve">по форме согласно </w:t>
      </w:r>
      <w:r w:rsidR="00F77E0F" w:rsidRPr="00A06228">
        <w:rPr>
          <w:sz w:val="28"/>
          <w:szCs w:val="28"/>
        </w:rPr>
        <w:t>п</w:t>
      </w:r>
      <w:r w:rsidR="002D6266" w:rsidRPr="00A06228">
        <w:rPr>
          <w:sz w:val="28"/>
          <w:szCs w:val="28"/>
        </w:rPr>
        <w:t>р</w:t>
      </w:r>
      <w:r w:rsidR="002D6266" w:rsidRPr="00A06228">
        <w:rPr>
          <w:sz w:val="28"/>
          <w:szCs w:val="28"/>
        </w:rPr>
        <w:t>и</w:t>
      </w:r>
      <w:r w:rsidR="002D6266" w:rsidRPr="00A06228">
        <w:rPr>
          <w:sz w:val="28"/>
          <w:szCs w:val="28"/>
        </w:rPr>
        <w:t xml:space="preserve">ложению </w:t>
      </w:r>
      <w:r w:rsidR="002B2485" w:rsidRPr="00A06228">
        <w:rPr>
          <w:sz w:val="28"/>
          <w:szCs w:val="28"/>
        </w:rPr>
        <w:t>3</w:t>
      </w:r>
      <w:r w:rsidR="00F77E0F" w:rsidRPr="00A06228">
        <w:rPr>
          <w:sz w:val="28"/>
          <w:szCs w:val="28"/>
        </w:rPr>
        <w:t xml:space="preserve"> </w:t>
      </w:r>
      <w:r w:rsidR="002D6266" w:rsidRPr="00A06228">
        <w:rPr>
          <w:sz w:val="28"/>
          <w:szCs w:val="28"/>
        </w:rPr>
        <w:t>к настоящему Административному регламенту.</w:t>
      </w:r>
    </w:p>
    <w:p w:rsidR="009F4BBC" w:rsidRPr="009F4BBC" w:rsidRDefault="009F4BBC" w:rsidP="00104A81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A06228">
        <w:rPr>
          <w:sz w:val="28"/>
          <w:szCs w:val="28"/>
        </w:rPr>
        <w:t>В договоре на возведение некапитального гаража указываются срок его</w:t>
      </w:r>
      <w:r w:rsidRPr="009F4BBC">
        <w:rPr>
          <w:sz w:val="28"/>
          <w:szCs w:val="28"/>
        </w:rPr>
        <w:t xml:space="preserve"> действия, основания для его прекращения и изменения, а также права, обяза</w:t>
      </w:r>
      <w:r w:rsidRPr="009F4BBC">
        <w:rPr>
          <w:sz w:val="28"/>
          <w:szCs w:val="28"/>
        </w:rPr>
        <w:t>н</w:t>
      </w:r>
      <w:r w:rsidRPr="009F4BBC">
        <w:rPr>
          <w:sz w:val="28"/>
          <w:szCs w:val="28"/>
        </w:rPr>
        <w:t>ности и ответственность сторон.</w:t>
      </w:r>
    </w:p>
    <w:p w:rsidR="009F4BBC" w:rsidRPr="009F4BBC" w:rsidRDefault="009F4BBC" w:rsidP="00104A81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9F4BBC">
        <w:rPr>
          <w:sz w:val="28"/>
          <w:szCs w:val="28"/>
        </w:rPr>
        <w:t>Проекты договоров, направленные заявителю, должны быть им подпис</w:t>
      </w:r>
      <w:r w:rsidRPr="009F4BBC">
        <w:rPr>
          <w:sz w:val="28"/>
          <w:szCs w:val="28"/>
        </w:rPr>
        <w:t>а</w:t>
      </w:r>
      <w:r w:rsidRPr="009F4BBC">
        <w:rPr>
          <w:sz w:val="28"/>
          <w:szCs w:val="28"/>
        </w:rPr>
        <w:t>ны и представлен</w:t>
      </w:r>
      <w:r>
        <w:rPr>
          <w:sz w:val="28"/>
          <w:szCs w:val="28"/>
        </w:rPr>
        <w:t xml:space="preserve">ы в </w:t>
      </w:r>
      <w:r w:rsidR="00A9579E">
        <w:rPr>
          <w:sz w:val="28"/>
          <w:szCs w:val="28"/>
        </w:rPr>
        <w:t>Отдел</w:t>
      </w:r>
      <w:r w:rsidRPr="009F4BBC">
        <w:rPr>
          <w:sz w:val="28"/>
          <w:szCs w:val="28"/>
        </w:rPr>
        <w:t xml:space="preserve"> не позднее чем через 30 календарных дней со дня их получения заявителем.</w:t>
      </w:r>
    </w:p>
    <w:p w:rsidR="009F4BBC" w:rsidRPr="002B2485" w:rsidRDefault="009F4BBC" w:rsidP="00104A81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9F4BBC">
        <w:rPr>
          <w:sz w:val="28"/>
          <w:szCs w:val="28"/>
        </w:rPr>
        <w:t>В случае если заявитель по истечении 30 календарных дней со дня пол</w:t>
      </w:r>
      <w:r w:rsidRPr="009F4BBC">
        <w:rPr>
          <w:sz w:val="28"/>
          <w:szCs w:val="28"/>
        </w:rPr>
        <w:t>у</w:t>
      </w:r>
      <w:r w:rsidRPr="009F4BBC">
        <w:rPr>
          <w:sz w:val="28"/>
          <w:szCs w:val="28"/>
        </w:rPr>
        <w:t xml:space="preserve">чения не представил в </w:t>
      </w:r>
      <w:r w:rsidR="00A9579E">
        <w:rPr>
          <w:sz w:val="28"/>
          <w:szCs w:val="28"/>
        </w:rPr>
        <w:t>Отдел</w:t>
      </w:r>
      <w:r w:rsidRPr="009F4BBC">
        <w:rPr>
          <w:sz w:val="28"/>
          <w:szCs w:val="28"/>
        </w:rPr>
        <w:t xml:space="preserve"> подписанный договор на возведение некапитал</w:t>
      </w:r>
      <w:r w:rsidRPr="009F4BBC">
        <w:rPr>
          <w:sz w:val="28"/>
          <w:szCs w:val="28"/>
        </w:rPr>
        <w:t>ь</w:t>
      </w:r>
      <w:r w:rsidRPr="009F4BBC">
        <w:rPr>
          <w:sz w:val="28"/>
          <w:szCs w:val="28"/>
        </w:rPr>
        <w:t>ного гаража, он считается отказавшимся от заключения данного договора, а на соответствующее место размещения некапитального гаража может быть закл</w:t>
      </w:r>
      <w:r w:rsidRPr="009F4BBC">
        <w:rPr>
          <w:sz w:val="28"/>
          <w:szCs w:val="28"/>
        </w:rPr>
        <w:t>ю</w:t>
      </w:r>
      <w:r w:rsidRPr="009F4BBC">
        <w:rPr>
          <w:sz w:val="28"/>
          <w:szCs w:val="28"/>
        </w:rPr>
        <w:t xml:space="preserve">чен договор с иным лицом в соответствии с настоящим </w:t>
      </w:r>
      <w:r>
        <w:rPr>
          <w:sz w:val="28"/>
          <w:szCs w:val="28"/>
        </w:rPr>
        <w:t>Административным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гламентом</w:t>
      </w:r>
      <w:r w:rsidRPr="009F4BBC">
        <w:rPr>
          <w:sz w:val="28"/>
          <w:szCs w:val="28"/>
        </w:rPr>
        <w:t>.</w:t>
      </w:r>
    </w:p>
    <w:p w:rsidR="002D6266" w:rsidRDefault="000D026C" w:rsidP="00104A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485">
        <w:rPr>
          <w:sz w:val="28"/>
          <w:szCs w:val="28"/>
        </w:rPr>
        <w:t xml:space="preserve">2.3.2. </w:t>
      </w:r>
      <w:r w:rsidR="009E2D83">
        <w:rPr>
          <w:sz w:val="28"/>
          <w:szCs w:val="28"/>
        </w:rPr>
        <w:t>Решение на выдачу р</w:t>
      </w:r>
      <w:r w:rsidR="00EE2057" w:rsidRPr="00EE2057">
        <w:rPr>
          <w:sz w:val="28"/>
          <w:szCs w:val="22"/>
          <w:lang w:eastAsia="en-US"/>
        </w:rPr>
        <w:t>азрешени</w:t>
      </w:r>
      <w:r w:rsidR="009E2D83">
        <w:rPr>
          <w:sz w:val="28"/>
          <w:szCs w:val="22"/>
          <w:lang w:eastAsia="en-US"/>
        </w:rPr>
        <w:t>я</w:t>
      </w:r>
      <w:r w:rsidR="00EE2057" w:rsidRPr="00EE2057">
        <w:rPr>
          <w:sz w:val="28"/>
          <w:szCs w:val="22"/>
          <w:lang w:eastAsia="en-US"/>
        </w:rPr>
        <w:t xml:space="preserve"> </w:t>
      </w:r>
      <w:r w:rsidR="00EE2057" w:rsidRPr="00F2386B">
        <w:rPr>
          <w:sz w:val="28"/>
          <w:szCs w:val="22"/>
          <w:lang w:eastAsia="en-US"/>
        </w:rPr>
        <w:t>на возведение нека</w:t>
      </w:r>
      <w:r w:rsidR="00EE2057">
        <w:rPr>
          <w:sz w:val="28"/>
          <w:szCs w:val="22"/>
          <w:lang w:eastAsia="en-US"/>
        </w:rPr>
        <w:t>питального г</w:t>
      </w:r>
      <w:r w:rsidR="00EE2057">
        <w:rPr>
          <w:sz w:val="28"/>
          <w:szCs w:val="22"/>
          <w:lang w:eastAsia="en-US"/>
        </w:rPr>
        <w:t>а</w:t>
      </w:r>
      <w:r w:rsidR="00EE2057">
        <w:rPr>
          <w:sz w:val="28"/>
          <w:szCs w:val="22"/>
          <w:lang w:eastAsia="en-US"/>
        </w:rPr>
        <w:t xml:space="preserve">ража </w:t>
      </w:r>
      <w:r w:rsidR="008B2BEE">
        <w:rPr>
          <w:sz w:val="28"/>
          <w:szCs w:val="22"/>
          <w:lang w:eastAsia="en-US"/>
        </w:rPr>
        <w:t>выдается в случае обращения за подуслугой «</w:t>
      </w:r>
      <w:r w:rsidR="00EE2057">
        <w:rPr>
          <w:sz w:val="28"/>
          <w:szCs w:val="28"/>
        </w:rPr>
        <w:t>В</w:t>
      </w:r>
      <w:r w:rsidR="00EE2057" w:rsidRPr="00EE2057">
        <w:rPr>
          <w:sz w:val="28"/>
          <w:szCs w:val="28"/>
        </w:rPr>
        <w:t>ыдача разрешения на во</w:t>
      </w:r>
      <w:r w:rsidR="00EE2057" w:rsidRPr="00EE2057">
        <w:rPr>
          <w:sz w:val="28"/>
          <w:szCs w:val="28"/>
        </w:rPr>
        <w:t>з</w:t>
      </w:r>
      <w:r w:rsidR="00EE2057" w:rsidRPr="00EE2057">
        <w:rPr>
          <w:sz w:val="28"/>
          <w:szCs w:val="28"/>
        </w:rPr>
        <w:t>ведение гаража, являющегося некапитальным сооружением</w:t>
      </w:r>
      <w:r w:rsidR="008B2BEE" w:rsidRPr="00810003">
        <w:rPr>
          <w:sz w:val="28"/>
          <w:szCs w:val="22"/>
          <w:lang w:eastAsia="en-US"/>
        </w:rPr>
        <w:t xml:space="preserve">» и </w:t>
      </w:r>
      <w:r w:rsidR="002A5CA8" w:rsidRPr="00810003">
        <w:rPr>
          <w:sz w:val="28"/>
          <w:szCs w:val="28"/>
        </w:rPr>
        <w:t xml:space="preserve">оформляется по </w:t>
      </w:r>
      <w:r w:rsidR="002A5CA8" w:rsidRPr="00A06228">
        <w:rPr>
          <w:sz w:val="28"/>
          <w:szCs w:val="28"/>
        </w:rPr>
        <w:t xml:space="preserve">форме согласно приложению </w:t>
      </w:r>
      <w:r w:rsidR="002B2485" w:rsidRPr="00A06228">
        <w:rPr>
          <w:sz w:val="28"/>
          <w:szCs w:val="28"/>
        </w:rPr>
        <w:t>4</w:t>
      </w:r>
      <w:r w:rsidR="002A5CA8" w:rsidRPr="00A06228">
        <w:rPr>
          <w:sz w:val="28"/>
          <w:szCs w:val="28"/>
        </w:rPr>
        <w:t xml:space="preserve"> к настоящему Административному регламенту</w:t>
      </w:r>
      <w:r w:rsidR="002D6266" w:rsidRPr="00A06228">
        <w:rPr>
          <w:sz w:val="28"/>
          <w:szCs w:val="28"/>
        </w:rPr>
        <w:t>.</w:t>
      </w:r>
    </w:p>
    <w:p w:rsidR="009F4BBC" w:rsidRDefault="009F4BBC" w:rsidP="00104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4BBC">
        <w:rPr>
          <w:sz w:val="28"/>
          <w:szCs w:val="28"/>
        </w:rPr>
        <w:t xml:space="preserve"> течение 3 рабочих дней со дня принятия </w:t>
      </w:r>
      <w:r>
        <w:rPr>
          <w:sz w:val="28"/>
          <w:szCs w:val="22"/>
          <w:lang w:eastAsia="en-US"/>
        </w:rPr>
        <w:t>р</w:t>
      </w:r>
      <w:r w:rsidRPr="004B7A8C">
        <w:rPr>
          <w:sz w:val="28"/>
          <w:szCs w:val="22"/>
          <w:lang w:eastAsia="en-US"/>
        </w:rPr>
        <w:t>ешени</w:t>
      </w:r>
      <w:r>
        <w:rPr>
          <w:sz w:val="28"/>
          <w:szCs w:val="22"/>
          <w:lang w:eastAsia="en-US"/>
        </w:rPr>
        <w:t>я</w:t>
      </w:r>
      <w:r w:rsidRPr="004B7A8C">
        <w:rPr>
          <w:sz w:val="28"/>
          <w:szCs w:val="22"/>
          <w:lang w:eastAsia="en-US"/>
        </w:rPr>
        <w:t xml:space="preserve"> </w:t>
      </w:r>
      <w:r w:rsidR="009E2D83">
        <w:rPr>
          <w:sz w:val="28"/>
          <w:szCs w:val="22"/>
          <w:lang w:eastAsia="en-US"/>
        </w:rPr>
        <w:t>на выдачу разреш</w:t>
      </w:r>
      <w:r w:rsidR="009E2D83">
        <w:rPr>
          <w:sz w:val="28"/>
          <w:szCs w:val="22"/>
          <w:lang w:eastAsia="en-US"/>
        </w:rPr>
        <w:t>е</w:t>
      </w:r>
      <w:r w:rsidR="009E2D83">
        <w:rPr>
          <w:sz w:val="28"/>
          <w:szCs w:val="22"/>
          <w:lang w:eastAsia="en-US"/>
        </w:rPr>
        <w:t xml:space="preserve">ния </w:t>
      </w:r>
      <w:r w:rsidRPr="00F2386B">
        <w:rPr>
          <w:sz w:val="28"/>
          <w:szCs w:val="22"/>
          <w:lang w:eastAsia="en-US"/>
        </w:rPr>
        <w:t>на возведение нека</w:t>
      </w:r>
      <w:r>
        <w:rPr>
          <w:sz w:val="28"/>
          <w:szCs w:val="22"/>
          <w:lang w:eastAsia="en-US"/>
        </w:rPr>
        <w:t xml:space="preserve">питального гаража </w:t>
      </w:r>
      <w:r w:rsidRPr="009F4BBC">
        <w:rPr>
          <w:sz w:val="28"/>
          <w:szCs w:val="28"/>
        </w:rPr>
        <w:t>выдается или направляется заявит</w:t>
      </w:r>
      <w:r w:rsidRPr="009F4BBC">
        <w:rPr>
          <w:sz w:val="28"/>
          <w:szCs w:val="28"/>
        </w:rPr>
        <w:t>е</w:t>
      </w:r>
      <w:r w:rsidRPr="009F4BBC">
        <w:rPr>
          <w:sz w:val="28"/>
          <w:szCs w:val="28"/>
        </w:rPr>
        <w:t xml:space="preserve">лю </w:t>
      </w:r>
      <w:r>
        <w:rPr>
          <w:sz w:val="28"/>
          <w:szCs w:val="28"/>
        </w:rPr>
        <w:t xml:space="preserve">способом, указанным в </w:t>
      </w:r>
      <w:r w:rsidRPr="009F4BBC">
        <w:rPr>
          <w:sz w:val="28"/>
          <w:szCs w:val="28"/>
        </w:rPr>
        <w:t>заявлении</w:t>
      </w:r>
      <w:r>
        <w:rPr>
          <w:sz w:val="28"/>
          <w:szCs w:val="28"/>
        </w:rPr>
        <w:t>.</w:t>
      </w:r>
    </w:p>
    <w:p w:rsidR="00EE2057" w:rsidRDefault="000D026C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2.3.</w:t>
      </w:r>
      <w:r w:rsidR="008C55FF" w:rsidRPr="003265E7">
        <w:rPr>
          <w:sz w:val="28"/>
          <w:szCs w:val="28"/>
        </w:rPr>
        <w:t>3</w:t>
      </w:r>
      <w:r w:rsidRPr="003265E7">
        <w:rPr>
          <w:sz w:val="28"/>
          <w:szCs w:val="28"/>
        </w:rPr>
        <w:t xml:space="preserve">. </w:t>
      </w:r>
      <w:r w:rsidR="009E2D83">
        <w:rPr>
          <w:sz w:val="28"/>
          <w:szCs w:val="28"/>
        </w:rPr>
        <w:t>Решение на выдачу р</w:t>
      </w:r>
      <w:r w:rsidR="00EE2057" w:rsidRPr="00F2386B">
        <w:rPr>
          <w:sz w:val="28"/>
          <w:szCs w:val="22"/>
          <w:lang w:eastAsia="en-US"/>
        </w:rPr>
        <w:t>азрешени</w:t>
      </w:r>
      <w:r w:rsidR="009E2D83">
        <w:rPr>
          <w:sz w:val="28"/>
          <w:szCs w:val="22"/>
          <w:lang w:eastAsia="en-US"/>
        </w:rPr>
        <w:t>я</w:t>
      </w:r>
      <w:r w:rsidR="00EE2057" w:rsidRPr="00F2386B">
        <w:rPr>
          <w:sz w:val="28"/>
          <w:szCs w:val="22"/>
          <w:lang w:eastAsia="en-US"/>
        </w:rPr>
        <w:t xml:space="preserve"> на стоянку</w:t>
      </w:r>
      <w:r w:rsidR="00EE2057">
        <w:rPr>
          <w:sz w:val="28"/>
          <w:szCs w:val="22"/>
          <w:lang w:eastAsia="en-US"/>
        </w:rPr>
        <w:t xml:space="preserve"> выдается в случае обр</w:t>
      </w:r>
      <w:r w:rsidR="00EE2057">
        <w:rPr>
          <w:sz w:val="28"/>
          <w:szCs w:val="22"/>
          <w:lang w:eastAsia="en-US"/>
        </w:rPr>
        <w:t>а</w:t>
      </w:r>
      <w:r w:rsidR="00EE2057">
        <w:rPr>
          <w:sz w:val="28"/>
          <w:szCs w:val="22"/>
          <w:lang w:eastAsia="en-US"/>
        </w:rPr>
        <w:t>щения за подуслугой «</w:t>
      </w:r>
      <w:r w:rsidR="00EE2057">
        <w:rPr>
          <w:sz w:val="28"/>
          <w:szCs w:val="28"/>
        </w:rPr>
        <w:t>В</w:t>
      </w:r>
      <w:r w:rsidR="00EE2057" w:rsidRPr="00EE2057">
        <w:rPr>
          <w:sz w:val="28"/>
          <w:szCs w:val="28"/>
        </w:rPr>
        <w:t>ыдача разрешения для стоянки технических или других средств пе</w:t>
      </w:r>
      <w:r w:rsidR="009E2D83">
        <w:rPr>
          <w:sz w:val="28"/>
          <w:szCs w:val="28"/>
        </w:rPr>
        <w:t>ре</w:t>
      </w:r>
      <w:r w:rsidR="00EE2057" w:rsidRPr="00EE2057">
        <w:rPr>
          <w:sz w:val="28"/>
          <w:szCs w:val="28"/>
        </w:rPr>
        <w:t>движения инвалида вблизи его места жительства</w:t>
      </w:r>
      <w:r w:rsidR="00EE2057" w:rsidRPr="00810003">
        <w:rPr>
          <w:sz w:val="28"/>
          <w:szCs w:val="22"/>
          <w:lang w:eastAsia="en-US"/>
        </w:rPr>
        <w:t xml:space="preserve">» и </w:t>
      </w:r>
      <w:r w:rsidR="00EE2057" w:rsidRPr="00810003">
        <w:rPr>
          <w:sz w:val="28"/>
          <w:szCs w:val="28"/>
        </w:rPr>
        <w:t xml:space="preserve">оформляется </w:t>
      </w:r>
      <w:r w:rsidR="00EE2057" w:rsidRPr="00A06228">
        <w:rPr>
          <w:sz w:val="28"/>
          <w:szCs w:val="28"/>
        </w:rPr>
        <w:t xml:space="preserve">по форме согласно приложению </w:t>
      </w:r>
      <w:r w:rsidR="00A06228" w:rsidRPr="00A06228">
        <w:rPr>
          <w:sz w:val="28"/>
          <w:szCs w:val="28"/>
        </w:rPr>
        <w:t>5</w:t>
      </w:r>
      <w:r w:rsidR="00EE2057" w:rsidRPr="00A06228">
        <w:rPr>
          <w:sz w:val="28"/>
          <w:szCs w:val="28"/>
        </w:rPr>
        <w:t xml:space="preserve"> к настоящему Административному регл</w:t>
      </w:r>
      <w:r w:rsidR="00EE2057" w:rsidRPr="00A06228">
        <w:rPr>
          <w:sz w:val="28"/>
          <w:szCs w:val="28"/>
        </w:rPr>
        <w:t>а</w:t>
      </w:r>
      <w:r w:rsidR="00EE2057" w:rsidRPr="003265E7">
        <w:rPr>
          <w:sz w:val="28"/>
          <w:szCs w:val="28"/>
        </w:rPr>
        <w:t>менту</w:t>
      </w:r>
      <w:r w:rsidR="009F4BBC">
        <w:rPr>
          <w:sz w:val="28"/>
          <w:szCs w:val="28"/>
        </w:rPr>
        <w:t>.</w:t>
      </w:r>
    </w:p>
    <w:p w:rsidR="009F4BBC" w:rsidRDefault="009F4BBC" w:rsidP="00104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4BBC">
        <w:rPr>
          <w:sz w:val="28"/>
          <w:szCs w:val="28"/>
        </w:rPr>
        <w:t xml:space="preserve"> течение 3 рабочих дней со дня принятия </w:t>
      </w:r>
      <w:r>
        <w:rPr>
          <w:sz w:val="28"/>
          <w:szCs w:val="22"/>
          <w:lang w:eastAsia="en-US"/>
        </w:rPr>
        <w:t>р</w:t>
      </w:r>
      <w:r w:rsidRPr="004B7A8C">
        <w:rPr>
          <w:sz w:val="28"/>
          <w:szCs w:val="22"/>
          <w:lang w:eastAsia="en-US"/>
        </w:rPr>
        <w:t>ешени</w:t>
      </w:r>
      <w:r>
        <w:rPr>
          <w:sz w:val="28"/>
          <w:szCs w:val="22"/>
          <w:lang w:eastAsia="en-US"/>
        </w:rPr>
        <w:t>я</w:t>
      </w:r>
      <w:r w:rsidRPr="004B7A8C">
        <w:rPr>
          <w:sz w:val="28"/>
          <w:szCs w:val="22"/>
          <w:lang w:eastAsia="en-US"/>
        </w:rPr>
        <w:t xml:space="preserve"> </w:t>
      </w:r>
      <w:r w:rsidR="009E2D83">
        <w:rPr>
          <w:sz w:val="28"/>
          <w:szCs w:val="22"/>
          <w:lang w:eastAsia="en-US"/>
        </w:rPr>
        <w:t>на выдачу разреш</w:t>
      </w:r>
      <w:r w:rsidR="009E2D83">
        <w:rPr>
          <w:sz w:val="28"/>
          <w:szCs w:val="22"/>
          <w:lang w:eastAsia="en-US"/>
        </w:rPr>
        <w:t>е</w:t>
      </w:r>
      <w:r w:rsidR="009E2D83">
        <w:rPr>
          <w:sz w:val="28"/>
          <w:szCs w:val="22"/>
          <w:lang w:eastAsia="en-US"/>
        </w:rPr>
        <w:t xml:space="preserve">ния </w:t>
      </w:r>
      <w:r w:rsidRPr="00F2386B">
        <w:rPr>
          <w:sz w:val="28"/>
          <w:szCs w:val="22"/>
          <w:lang w:eastAsia="en-US"/>
        </w:rPr>
        <w:t>на стоянку</w:t>
      </w:r>
      <w:r>
        <w:rPr>
          <w:sz w:val="28"/>
          <w:szCs w:val="22"/>
          <w:lang w:eastAsia="en-US"/>
        </w:rPr>
        <w:t xml:space="preserve"> </w:t>
      </w:r>
      <w:r w:rsidRPr="009F4BBC">
        <w:rPr>
          <w:sz w:val="28"/>
          <w:szCs w:val="28"/>
        </w:rPr>
        <w:t xml:space="preserve">выдается или направляется заявителю </w:t>
      </w:r>
      <w:r>
        <w:rPr>
          <w:sz w:val="28"/>
          <w:szCs w:val="28"/>
        </w:rPr>
        <w:t xml:space="preserve">способом, указанным в </w:t>
      </w:r>
      <w:r w:rsidRPr="009F4BBC">
        <w:rPr>
          <w:sz w:val="28"/>
          <w:szCs w:val="28"/>
        </w:rPr>
        <w:t>заявлении</w:t>
      </w:r>
      <w:r>
        <w:rPr>
          <w:sz w:val="28"/>
          <w:szCs w:val="28"/>
        </w:rPr>
        <w:t>.</w:t>
      </w:r>
    </w:p>
    <w:p w:rsidR="00EB7BA7" w:rsidRDefault="00EE2057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2.3.</w:t>
      </w:r>
      <w:r>
        <w:rPr>
          <w:sz w:val="28"/>
          <w:szCs w:val="28"/>
        </w:rPr>
        <w:t>4</w:t>
      </w:r>
      <w:r w:rsidRPr="003265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E2D83">
        <w:rPr>
          <w:sz w:val="28"/>
          <w:szCs w:val="22"/>
          <w:lang w:eastAsia="en-US"/>
        </w:rPr>
        <w:t>Р</w:t>
      </w:r>
      <w:r w:rsidR="009E2D83" w:rsidRPr="0064377B">
        <w:rPr>
          <w:sz w:val="28"/>
          <w:szCs w:val="22"/>
          <w:lang w:eastAsia="en-US"/>
        </w:rPr>
        <w:t>ешение об отказе в заключени</w:t>
      </w:r>
      <w:proofErr w:type="gramStart"/>
      <w:r w:rsidR="009E2D83" w:rsidRPr="0064377B">
        <w:rPr>
          <w:sz w:val="28"/>
          <w:szCs w:val="22"/>
          <w:lang w:eastAsia="en-US"/>
        </w:rPr>
        <w:t>и</w:t>
      </w:r>
      <w:proofErr w:type="gramEnd"/>
      <w:r w:rsidR="009E2D83" w:rsidRPr="0064377B">
        <w:rPr>
          <w:sz w:val="28"/>
          <w:szCs w:val="22"/>
          <w:lang w:eastAsia="en-US"/>
        </w:rPr>
        <w:t xml:space="preserve"> договора на возведение некап</w:t>
      </w:r>
      <w:r w:rsidR="009E2D83" w:rsidRPr="0064377B">
        <w:rPr>
          <w:sz w:val="28"/>
          <w:szCs w:val="22"/>
          <w:lang w:eastAsia="en-US"/>
        </w:rPr>
        <w:t>и</w:t>
      </w:r>
      <w:r w:rsidR="009E2D83" w:rsidRPr="0064377B">
        <w:rPr>
          <w:sz w:val="28"/>
          <w:szCs w:val="22"/>
          <w:lang w:eastAsia="en-US"/>
        </w:rPr>
        <w:t>тального гаража</w:t>
      </w:r>
      <w:r w:rsidR="009E2D83">
        <w:rPr>
          <w:sz w:val="28"/>
          <w:szCs w:val="22"/>
          <w:lang w:eastAsia="en-US"/>
        </w:rPr>
        <w:t xml:space="preserve"> </w:t>
      </w:r>
      <w:r w:rsidR="009E2D83">
        <w:rPr>
          <w:sz w:val="28"/>
          <w:szCs w:val="28"/>
        </w:rPr>
        <w:t xml:space="preserve">выдается </w:t>
      </w:r>
      <w:r w:rsidR="009E2D83">
        <w:rPr>
          <w:sz w:val="28"/>
          <w:szCs w:val="22"/>
          <w:lang w:eastAsia="en-US"/>
        </w:rPr>
        <w:t xml:space="preserve">в случае обращения за подуслугой </w:t>
      </w:r>
      <w:r w:rsidR="009E2D83">
        <w:rPr>
          <w:sz w:val="28"/>
          <w:szCs w:val="28"/>
        </w:rPr>
        <w:t>«З</w:t>
      </w:r>
      <w:r w:rsidR="009E2D83" w:rsidRPr="00F2386B">
        <w:rPr>
          <w:sz w:val="28"/>
          <w:szCs w:val="28"/>
        </w:rPr>
        <w:t>аключение д</w:t>
      </w:r>
      <w:r w:rsidR="009E2D83" w:rsidRPr="00F2386B">
        <w:rPr>
          <w:sz w:val="28"/>
          <w:szCs w:val="28"/>
        </w:rPr>
        <w:t>о</w:t>
      </w:r>
      <w:r w:rsidR="009E2D83" w:rsidRPr="00F2386B">
        <w:rPr>
          <w:sz w:val="28"/>
          <w:szCs w:val="28"/>
        </w:rPr>
        <w:t>говора на возведение гаража, являющегося некапитальным сооружением</w:t>
      </w:r>
      <w:r w:rsidR="009E2D83" w:rsidRPr="00810003">
        <w:rPr>
          <w:sz w:val="28"/>
          <w:szCs w:val="28"/>
        </w:rPr>
        <w:t xml:space="preserve">» и </w:t>
      </w:r>
      <w:r w:rsidR="009E2D83" w:rsidRPr="00A06228">
        <w:rPr>
          <w:sz w:val="28"/>
          <w:szCs w:val="28"/>
        </w:rPr>
        <w:t xml:space="preserve">оформляется по форме согласно </w:t>
      </w:r>
      <w:r w:rsidR="00EB7BA7" w:rsidRPr="00A06228">
        <w:rPr>
          <w:sz w:val="28"/>
          <w:szCs w:val="28"/>
        </w:rPr>
        <w:t xml:space="preserve">приложению </w:t>
      </w:r>
      <w:r w:rsidR="00A06228" w:rsidRPr="00A06228">
        <w:rPr>
          <w:sz w:val="28"/>
          <w:szCs w:val="28"/>
        </w:rPr>
        <w:t>6</w:t>
      </w:r>
      <w:r w:rsidR="00EB7BA7" w:rsidRPr="00A06228">
        <w:rPr>
          <w:sz w:val="28"/>
          <w:szCs w:val="28"/>
        </w:rPr>
        <w:t xml:space="preserve"> к настоящему Администрати</w:t>
      </w:r>
      <w:r w:rsidR="00EB7BA7" w:rsidRPr="00A06228">
        <w:rPr>
          <w:sz w:val="28"/>
          <w:szCs w:val="28"/>
        </w:rPr>
        <w:t>в</w:t>
      </w:r>
      <w:r w:rsidR="00EB7BA7" w:rsidRPr="003265E7">
        <w:rPr>
          <w:sz w:val="28"/>
          <w:szCs w:val="28"/>
        </w:rPr>
        <w:t>ному регламенту.</w:t>
      </w:r>
    </w:p>
    <w:p w:rsidR="009F4BBC" w:rsidRDefault="009F4BBC" w:rsidP="00104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4BBC">
        <w:rPr>
          <w:sz w:val="28"/>
          <w:szCs w:val="28"/>
        </w:rPr>
        <w:t xml:space="preserve"> течение 3 рабочих дней со дня принятия </w:t>
      </w:r>
      <w:r>
        <w:rPr>
          <w:sz w:val="28"/>
          <w:szCs w:val="22"/>
          <w:lang w:eastAsia="en-US"/>
        </w:rPr>
        <w:t>р</w:t>
      </w:r>
      <w:r w:rsidRPr="004B7A8C">
        <w:rPr>
          <w:sz w:val="28"/>
          <w:szCs w:val="22"/>
          <w:lang w:eastAsia="en-US"/>
        </w:rPr>
        <w:t>ешени</w:t>
      </w:r>
      <w:r>
        <w:rPr>
          <w:sz w:val="28"/>
          <w:szCs w:val="22"/>
          <w:lang w:eastAsia="en-US"/>
        </w:rPr>
        <w:t>я</w:t>
      </w:r>
      <w:r w:rsidRPr="004B7A8C">
        <w:rPr>
          <w:sz w:val="28"/>
          <w:szCs w:val="22"/>
          <w:lang w:eastAsia="en-US"/>
        </w:rPr>
        <w:t xml:space="preserve"> </w:t>
      </w:r>
      <w:r w:rsidR="009E2D83" w:rsidRPr="0064377B">
        <w:rPr>
          <w:sz w:val="28"/>
          <w:szCs w:val="22"/>
          <w:lang w:eastAsia="en-US"/>
        </w:rPr>
        <w:t>об отказе в заключ</w:t>
      </w:r>
      <w:r w:rsidR="009E2D83" w:rsidRPr="0064377B">
        <w:rPr>
          <w:sz w:val="28"/>
          <w:szCs w:val="22"/>
          <w:lang w:eastAsia="en-US"/>
        </w:rPr>
        <w:t>е</w:t>
      </w:r>
      <w:r w:rsidR="009E2D83" w:rsidRPr="0064377B">
        <w:rPr>
          <w:sz w:val="28"/>
          <w:szCs w:val="22"/>
          <w:lang w:eastAsia="en-US"/>
        </w:rPr>
        <w:lastRenderedPageBreak/>
        <w:t>ни</w:t>
      </w:r>
      <w:proofErr w:type="gramStart"/>
      <w:r w:rsidR="009E2D83" w:rsidRPr="0064377B">
        <w:rPr>
          <w:sz w:val="28"/>
          <w:szCs w:val="22"/>
          <w:lang w:eastAsia="en-US"/>
        </w:rPr>
        <w:t>и</w:t>
      </w:r>
      <w:proofErr w:type="gramEnd"/>
      <w:r w:rsidR="009E2D83" w:rsidRPr="0064377B">
        <w:rPr>
          <w:sz w:val="28"/>
          <w:szCs w:val="22"/>
          <w:lang w:eastAsia="en-US"/>
        </w:rPr>
        <w:t xml:space="preserve"> договора на возведение некапитального гаража</w:t>
      </w:r>
      <w:r>
        <w:rPr>
          <w:sz w:val="28"/>
          <w:szCs w:val="22"/>
          <w:lang w:eastAsia="en-US"/>
        </w:rPr>
        <w:t xml:space="preserve"> </w:t>
      </w:r>
      <w:r w:rsidRPr="009F4BBC">
        <w:rPr>
          <w:sz w:val="28"/>
          <w:szCs w:val="28"/>
        </w:rPr>
        <w:t xml:space="preserve">выдается или направляется заявителю </w:t>
      </w:r>
      <w:r>
        <w:rPr>
          <w:sz w:val="28"/>
          <w:szCs w:val="28"/>
        </w:rPr>
        <w:t xml:space="preserve">способом, указанным в </w:t>
      </w:r>
      <w:r w:rsidRPr="009F4BBC">
        <w:rPr>
          <w:sz w:val="28"/>
          <w:szCs w:val="28"/>
        </w:rPr>
        <w:t>заявлении</w:t>
      </w:r>
      <w:r>
        <w:rPr>
          <w:sz w:val="28"/>
          <w:szCs w:val="28"/>
        </w:rPr>
        <w:t>.</w:t>
      </w:r>
    </w:p>
    <w:p w:rsidR="009E2D83" w:rsidRDefault="00EE2057" w:rsidP="00104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7BA7" w:rsidRPr="003265E7">
        <w:rPr>
          <w:sz w:val="28"/>
          <w:szCs w:val="28"/>
        </w:rPr>
        <w:t>.3.</w:t>
      </w:r>
      <w:r>
        <w:rPr>
          <w:sz w:val="28"/>
          <w:szCs w:val="28"/>
        </w:rPr>
        <w:t>5</w:t>
      </w:r>
      <w:r w:rsidR="00EB7BA7" w:rsidRPr="003265E7">
        <w:rPr>
          <w:sz w:val="28"/>
          <w:szCs w:val="28"/>
        </w:rPr>
        <w:t>.</w:t>
      </w:r>
      <w:r w:rsidR="00EB7BA7">
        <w:rPr>
          <w:sz w:val="28"/>
          <w:szCs w:val="28"/>
        </w:rPr>
        <w:t xml:space="preserve"> </w:t>
      </w:r>
      <w:r w:rsidR="009E2D83">
        <w:rPr>
          <w:sz w:val="28"/>
          <w:szCs w:val="22"/>
          <w:lang w:eastAsia="en-US"/>
        </w:rPr>
        <w:t>Р</w:t>
      </w:r>
      <w:r w:rsidR="009E2D83" w:rsidRPr="009E2D83">
        <w:rPr>
          <w:sz w:val="28"/>
          <w:szCs w:val="22"/>
          <w:lang w:eastAsia="en-US"/>
        </w:rPr>
        <w:t xml:space="preserve">ешение </w:t>
      </w:r>
      <w:r w:rsidR="009E2D83">
        <w:rPr>
          <w:sz w:val="28"/>
          <w:szCs w:val="22"/>
          <w:lang w:eastAsia="en-US"/>
        </w:rPr>
        <w:t>об</w:t>
      </w:r>
      <w:r w:rsidR="009E2D83" w:rsidRPr="009E2D83">
        <w:rPr>
          <w:sz w:val="28"/>
          <w:szCs w:val="22"/>
          <w:lang w:eastAsia="en-US"/>
        </w:rPr>
        <w:t xml:space="preserve"> отказе в выдаче разрешения на возведение некапитал</w:t>
      </w:r>
      <w:r w:rsidR="009E2D83" w:rsidRPr="009E2D83">
        <w:rPr>
          <w:sz w:val="28"/>
          <w:szCs w:val="22"/>
          <w:lang w:eastAsia="en-US"/>
        </w:rPr>
        <w:t>ь</w:t>
      </w:r>
      <w:r w:rsidR="009E2D83" w:rsidRPr="009E2D83">
        <w:rPr>
          <w:sz w:val="28"/>
          <w:szCs w:val="22"/>
          <w:lang w:eastAsia="en-US"/>
        </w:rPr>
        <w:t xml:space="preserve">ного гаража </w:t>
      </w:r>
      <w:r w:rsidR="009E2D83">
        <w:rPr>
          <w:sz w:val="28"/>
          <w:szCs w:val="28"/>
        </w:rPr>
        <w:t xml:space="preserve">выдается </w:t>
      </w:r>
      <w:r w:rsidR="009E2D83">
        <w:rPr>
          <w:sz w:val="28"/>
          <w:szCs w:val="22"/>
          <w:lang w:eastAsia="en-US"/>
        </w:rPr>
        <w:t>в случае обращения за подуслугой «</w:t>
      </w:r>
      <w:r w:rsidR="009E2D83">
        <w:rPr>
          <w:sz w:val="28"/>
          <w:szCs w:val="28"/>
        </w:rPr>
        <w:t>В</w:t>
      </w:r>
      <w:r w:rsidR="009E2D83" w:rsidRPr="00EE2057">
        <w:rPr>
          <w:sz w:val="28"/>
          <w:szCs w:val="28"/>
        </w:rPr>
        <w:t>ыдача разрешения на возведение гаража, являющегося некапитальным сооружением</w:t>
      </w:r>
      <w:r w:rsidR="009E2D83" w:rsidRPr="00810003">
        <w:rPr>
          <w:sz w:val="28"/>
          <w:szCs w:val="22"/>
          <w:lang w:eastAsia="en-US"/>
        </w:rPr>
        <w:t>»</w:t>
      </w:r>
      <w:r w:rsidR="009E2D83">
        <w:rPr>
          <w:sz w:val="28"/>
          <w:szCs w:val="22"/>
          <w:lang w:eastAsia="en-US"/>
        </w:rPr>
        <w:t xml:space="preserve">  и </w:t>
      </w:r>
      <w:r w:rsidR="009E2D83" w:rsidRPr="00810003">
        <w:rPr>
          <w:sz w:val="28"/>
          <w:szCs w:val="28"/>
        </w:rPr>
        <w:t>оформл</w:t>
      </w:r>
      <w:r w:rsidR="009E2D83" w:rsidRPr="00810003">
        <w:rPr>
          <w:sz w:val="28"/>
          <w:szCs w:val="28"/>
        </w:rPr>
        <w:t>я</w:t>
      </w:r>
      <w:r w:rsidR="009E2D83" w:rsidRPr="00A06228">
        <w:rPr>
          <w:sz w:val="28"/>
          <w:szCs w:val="28"/>
        </w:rPr>
        <w:t xml:space="preserve">ется по форме согласно приложению </w:t>
      </w:r>
      <w:r w:rsidR="00A06228" w:rsidRPr="00A06228">
        <w:rPr>
          <w:sz w:val="28"/>
          <w:szCs w:val="28"/>
        </w:rPr>
        <w:t>7</w:t>
      </w:r>
      <w:r w:rsidR="009E2D83" w:rsidRPr="00A06228">
        <w:rPr>
          <w:sz w:val="28"/>
          <w:szCs w:val="28"/>
        </w:rPr>
        <w:t xml:space="preserve"> к настоящему Административному р</w:t>
      </w:r>
      <w:r w:rsidR="009E2D83" w:rsidRPr="00A06228">
        <w:rPr>
          <w:sz w:val="28"/>
          <w:szCs w:val="28"/>
        </w:rPr>
        <w:t>е</w:t>
      </w:r>
      <w:r w:rsidR="009E2D83" w:rsidRPr="003265E7">
        <w:rPr>
          <w:sz w:val="28"/>
          <w:szCs w:val="28"/>
        </w:rPr>
        <w:t>гламенту.</w:t>
      </w:r>
    </w:p>
    <w:p w:rsidR="009E2D83" w:rsidRDefault="009E2D83" w:rsidP="00104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2"/>
          <w:lang w:eastAsia="en-US"/>
        </w:rPr>
        <w:t>Р</w:t>
      </w:r>
      <w:r w:rsidRPr="009E2D83">
        <w:rPr>
          <w:sz w:val="28"/>
          <w:szCs w:val="22"/>
          <w:lang w:eastAsia="en-US"/>
        </w:rPr>
        <w:t xml:space="preserve">ешение </w:t>
      </w:r>
      <w:r>
        <w:rPr>
          <w:sz w:val="28"/>
          <w:szCs w:val="22"/>
          <w:lang w:eastAsia="en-US"/>
        </w:rPr>
        <w:t>об</w:t>
      </w:r>
      <w:r w:rsidRPr="009E2D83">
        <w:rPr>
          <w:sz w:val="28"/>
          <w:szCs w:val="22"/>
          <w:lang w:eastAsia="en-US"/>
        </w:rPr>
        <w:t xml:space="preserve"> отказе в выдаче разрешения на </w:t>
      </w:r>
      <w:r>
        <w:rPr>
          <w:sz w:val="28"/>
          <w:szCs w:val="22"/>
          <w:lang w:eastAsia="en-US"/>
        </w:rPr>
        <w:t>стоянку</w:t>
      </w:r>
      <w:r w:rsidRPr="009E2D83">
        <w:rPr>
          <w:sz w:val="28"/>
          <w:szCs w:val="22"/>
          <w:lang w:eastAsia="en-US"/>
        </w:rPr>
        <w:t xml:space="preserve"> </w:t>
      </w:r>
      <w:r>
        <w:rPr>
          <w:sz w:val="28"/>
          <w:szCs w:val="28"/>
        </w:rPr>
        <w:t xml:space="preserve">выдается </w:t>
      </w:r>
      <w:r>
        <w:rPr>
          <w:sz w:val="28"/>
          <w:szCs w:val="22"/>
          <w:lang w:eastAsia="en-US"/>
        </w:rPr>
        <w:t>в случае о</w:t>
      </w:r>
      <w:r>
        <w:rPr>
          <w:sz w:val="28"/>
          <w:szCs w:val="22"/>
          <w:lang w:eastAsia="en-US"/>
        </w:rPr>
        <w:t>б</w:t>
      </w:r>
      <w:r>
        <w:rPr>
          <w:sz w:val="28"/>
          <w:szCs w:val="22"/>
          <w:lang w:eastAsia="en-US"/>
        </w:rPr>
        <w:t>ращения за подуслугой «</w:t>
      </w:r>
      <w:r>
        <w:rPr>
          <w:sz w:val="28"/>
          <w:szCs w:val="28"/>
        </w:rPr>
        <w:t>В</w:t>
      </w:r>
      <w:r w:rsidRPr="00EE2057">
        <w:rPr>
          <w:sz w:val="28"/>
          <w:szCs w:val="28"/>
        </w:rPr>
        <w:t>ыдача разрешения для стоянки технических или др</w:t>
      </w:r>
      <w:r w:rsidRPr="00EE2057">
        <w:rPr>
          <w:sz w:val="28"/>
          <w:szCs w:val="28"/>
        </w:rPr>
        <w:t>у</w:t>
      </w:r>
      <w:r w:rsidRPr="00EE2057">
        <w:rPr>
          <w:sz w:val="28"/>
          <w:szCs w:val="28"/>
        </w:rPr>
        <w:t>гих средств пе</w:t>
      </w:r>
      <w:r>
        <w:rPr>
          <w:sz w:val="28"/>
          <w:szCs w:val="28"/>
        </w:rPr>
        <w:t>ре</w:t>
      </w:r>
      <w:r w:rsidRPr="00EE2057">
        <w:rPr>
          <w:sz w:val="28"/>
          <w:szCs w:val="28"/>
        </w:rPr>
        <w:t>движения инвалида вблизи его места жительства</w:t>
      </w:r>
      <w:r w:rsidRPr="00810003">
        <w:rPr>
          <w:sz w:val="28"/>
          <w:szCs w:val="22"/>
          <w:lang w:eastAsia="en-US"/>
        </w:rPr>
        <w:t>»</w:t>
      </w:r>
      <w:r>
        <w:rPr>
          <w:sz w:val="28"/>
          <w:szCs w:val="22"/>
          <w:lang w:eastAsia="en-US"/>
        </w:rPr>
        <w:t xml:space="preserve"> и </w:t>
      </w:r>
      <w:r w:rsidRPr="00810003">
        <w:rPr>
          <w:sz w:val="28"/>
          <w:szCs w:val="28"/>
        </w:rPr>
        <w:t>оформл</w:t>
      </w:r>
      <w:r w:rsidRPr="00810003">
        <w:rPr>
          <w:sz w:val="28"/>
          <w:szCs w:val="28"/>
        </w:rPr>
        <w:t>я</w:t>
      </w:r>
      <w:r w:rsidRPr="00A06228">
        <w:rPr>
          <w:sz w:val="28"/>
          <w:szCs w:val="28"/>
        </w:rPr>
        <w:t xml:space="preserve">ется по форме согласно приложению </w:t>
      </w:r>
      <w:r w:rsidR="00A06228" w:rsidRPr="00A06228">
        <w:rPr>
          <w:sz w:val="28"/>
          <w:szCs w:val="28"/>
        </w:rPr>
        <w:t>7</w:t>
      </w:r>
      <w:r w:rsidRPr="00A06228">
        <w:rPr>
          <w:sz w:val="28"/>
          <w:szCs w:val="28"/>
        </w:rPr>
        <w:t xml:space="preserve"> к настоящему Административному р</w:t>
      </w:r>
      <w:r w:rsidRPr="00A06228">
        <w:rPr>
          <w:sz w:val="28"/>
          <w:szCs w:val="28"/>
        </w:rPr>
        <w:t>е</w:t>
      </w:r>
      <w:r w:rsidRPr="003265E7">
        <w:rPr>
          <w:sz w:val="28"/>
          <w:szCs w:val="28"/>
        </w:rPr>
        <w:t>гламенту.</w:t>
      </w:r>
    </w:p>
    <w:p w:rsidR="009E2D83" w:rsidRDefault="009E2D83" w:rsidP="00104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4BBC">
        <w:rPr>
          <w:sz w:val="28"/>
          <w:szCs w:val="28"/>
        </w:rPr>
        <w:t xml:space="preserve"> течение 3 рабочих дней со дня принятия </w:t>
      </w:r>
      <w:r>
        <w:rPr>
          <w:sz w:val="28"/>
          <w:szCs w:val="22"/>
          <w:lang w:eastAsia="en-US"/>
        </w:rPr>
        <w:t>р</w:t>
      </w:r>
      <w:r w:rsidRPr="009E2D83">
        <w:rPr>
          <w:sz w:val="28"/>
          <w:szCs w:val="22"/>
          <w:lang w:eastAsia="en-US"/>
        </w:rPr>
        <w:t>ешени</w:t>
      </w:r>
      <w:r>
        <w:rPr>
          <w:sz w:val="28"/>
          <w:szCs w:val="22"/>
          <w:lang w:eastAsia="en-US"/>
        </w:rPr>
        <w:t>я</w:t>
      </w:r>
      <w:r w:rsidRPr="009E2D83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об</w:t>
      </w:r>
      <w:r w:rsidRPr="009E2D83">
        <w:rPr>
          <w:sz w:val="28"/>
          <w:szCs w:val="22"/>
          <w:lang w:eastAsia="en-US"/>
        </w:rPr>
        <w:t xml:space="preserve"> отказе в выдаче разрешения на возведение некапитального гаража</w:t>
      </w:r>
      <w:r>
        <w:rPr>
          <w:sz w:val="28"/>
          <w:szCs w:val="22"/>
          <w:lang w:eastAsia="en-US"/>
        </w:rPr>
        <w:t xml:space="preserve"> (на стоянку) </w:t>
      </w:r>
      <w:r w:rsidRPr="009F4BBC">
        <w:rPr>
          <w:sz w:val="28"/>
          <w:szCs w:val="28"/>
        </w:rPr>
        <w:t xml:space="preserve">выдается или направляется заявителю </w:t>
      </w:r>
      <w:r>
        <w:rPr>
          <w:sz w:val="28"/>
          <w:szCs w:val="28"/>
        </w:rPr>
        <w:t xml:space="preserve">способом, указанным в </w:t>
      </w:r>
      <w:r w:rsidRPr="009F4BBC">
        <w:rPr>
          <w:sz w:val="28"/>
          <w:szCs w:val="28"/>
        </w:rPr>
        <w:t>заявлении</w:t>
      </w:r>
      <w:r>
        <w:rPr>
          <w:sz w:val="28"/>
          <w:szCs w:val="28"/>
        </w:rPr>
        <w:t>.</w:t>
      </w:r>
    </w:p>
    <w:p w:rsidR="00F77E0F" w:rsidRPr="003265E7" w:rsidRDefault="009E2D83" w:rsidP="00104A81">
      <w:pPr>
        <w:widowControl w:val="0"/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>2</w:t>
      </w:r>
      <w:r w:rsidRPr="003265E7">
        <w:rPr>
          <w:sz w:val="28"/>
          <w:szCs w:val="28"/>
        </w:rPr>
        <w:t>.3.</w:t>
      </w:r>
      <w:r>
        <w:rPr>
          <w:sz w:val="28"/>
          <w:szCs w:val="28"/>
        </w:rPr>
        <w:t>6</w:t>
      </w:r>
      <w:r w:rsidRPr="003265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77E0F" w:rsidRPr="003265E7">
        <w:rPr>
          <w:sz w:val="28"/>
          <w:szCs w:val="26"/>
        </w:rPr>
        <w:t>Результат предоставления Муниципальной услуги заявитель по его выбору вправе получить:</w:t>
      </w:r>
    </w:p>
    <w:p w:rsidR="00F77E0F" w:rsidRPr="003265E7" w:rsidRDefault="00F77E0F" w:rsidP="00104A81">
      <w:pPr>
        <w:widowControl w:val="0"/>
        <w:ind w:firstLine="709"/>
        <w:jc w:val="both"/>
        <w:rPr>
          <w:sz w:val="28"/>
          <w:szCs w:val="26"/>
        </w:rPr>
      </w:pPr>
      <w:r w:rsidRPr="003265E7">
        <w:rPr>
          <w:sz w:val="28"/>
          <w:szCs w:val="26"/>
        </w:rPr>
        <w:t>на бумажном носителе непосредственно в Администрации,</w:t>
      </w:r>
      <w:r w:rsidR="00EE2057">
        <w:rPr>
          <w:sz w:val="28"/>
          <w:szCs w:val="26"/>
        </w:rPr>
        <w:t xml:space="preserve"> посредством почтовой связи, </w:t>
      </w:r>
      <w:r w:rsidRPr="003265E7">
        <w:rPr>
          <w:sz w:val="28"/>
          <w:szCs w:val="26"/>
        </w:rPr>
        <w:t>либо в МФЦ;</w:t>
      </w:r>
    </w:p>
    <w:p w:rsidR="00F77E0F" w:rsidRPr="003265E7" w:rsidRDefault="00F77E0F" w:rsidP="00104A81">
      <w:pPr>
        <w:widowControl w:val="0"/>
        <w:ind w:firstLine="709"/>
        <w:jc w:val="both"/>
        <w:rPr>
          <w:sz w:val="28"/>
          <w:szCs w:val="26"/>
        </w:rPr>
      </w:pPr>
      <w:r w:rsidRPr="003265E7">
        <w:rPr>
          <w:sz w:val="28"/>
          <w:szCs w:val="26"/>
        </w:rPr>
        <w:t xml:space="preserve">в форме электронного документа, подписанного </w:t>
      </w:r>
      <w:r w:rsidR="00E731A7" w:rsidRPr="003265E7">
        <w:rPr>
          <w:sz w:val="28"/>
        </w:rPr>
        <w:t>с использованием ус</w:t>
      </w:r>
      <w:r w:rsidR="00E731A7" w:rsidRPr="003265E7">
        <w:rPr>
          <w:sz w:val="28"/>
        </w:rPr>
        <w:t>и</w:t>
      </w:r>
      <w:r w:rsidR="00E731A7" w:rsidRPr="003265E7">
        <w:rPr>
          <w:sz w:val="28"/>
        </w:rPr>
        <w:t>ленной квалифицированной электронной подписи через личный кабинет на РПГУ</w:t>
      </w:r>
      <w:r w:rsidRPr="003265E7">
        <w:rPr>
          <w:sz w:val="28"/>
          <w:szCs w:val="26"/>
        </w:rPr>
        <w:t>, при условии подачи запроса на предоставление Муниципальной услуги через РПГУ. Вместе с результатом предоставления услуги заявителю в личный кабинет на РПГУ направляется уведомление о возможности получения резул</w:t>
      </w:r>
      <w:r w:rsidRPr="003265E7">
        <w:rPr>
          <w:sz w:val="28"/>
          <w:szCs w:val="26"/>
        </w:rPr>
        <w:t>ь</w:t>
      </w:r>
      <w:r w:rsidRPr="003265E7">
        <w:rPr>
          <w:sz w:val="28"/>
          <w:szCs w:val="26"/>
        </w:rPr>
        <w:t>тата предоставления Муниципальной услуги на бумажном носителе в Админ</w:t>
      </w:r>
      <w:r w:rsidRPr="003265E7">
        <w:rPr>
          <w:sz w:val="28"/>
          <w:szCs w:val="26"/>
        </w:rPr>
        <w:t>и</w:t>
      </w:r>
      <w:r w:rsidRPr="003265E7">
        <w:rPr>
          <w:sz w:val="28"/>
          <w:szCs w:val="26"/>
        </w:rPr>
        <w:t>страции или в МФЦ (в случае выбора заявителем при подаче запроса). В ув</w:t>
      </w:r>
      <w:r w:rsidRPr="003265E7">
        <w:rPr>
          <w:sz w:val="28"/>
          <w:szCs w:val="26"/>
        </w:rPr>
        <w:t>е</w:t>
      </w:r>
      <w:r w:rsidRPr="003265E7">
        <w:rPr>
          <w:sz w:val="28"/>
          <w:szCs w:val="26"/>
        </w:rPr>
        <w:t xml:space="preserve">домлении Администрация указывает </w:t>
      </w:r>
      <w:proofErr w:type="gramStart"/>
      <w:r w:rsidRPr="003265E7">
        <w:rPr>
          <w:sz w:val="28"/>
          <w:szCs w:val="26"/>
        </w:rPr>
        <w:t>доступное</w:t>
      </w:r>
      <w:proofErr w:type="gramEnd"/>
      <w:r w:rsidRPr="003265E7">
        <w:rPr>
          <w:sz w:val="28"/>
          <w:szCs w:val="26"/>
        </w:rPr>
        <w:t xml:space="preserve"> для получения результата предоставления услуги МФЦ с указанием адреса.</w:t>
      </w:r>
    </w:p>
    <w:p w:rsidR="00F77E0F" w:rsidRPr="003265E7" w:rsidRDefault="000D026C" w:rsidP="00104A81">
      <w:pPr>
        <w:widowControl w:val="0"/>
        <w:ind w:firstLine="709"/>
        <w:jc w:val="both"/>
        <w:rPr>
          <w:sz w:val="28"/>
          <w:szCs w:val="26"/>
        </w:rPr>
      </w:pPr>
      <w:r w:rsidRPr="003265E7">
        <w:rPr>
          <w:sz w:val="28"/>
          <w:szCs w:val="28"/>
        </w:rPr>
        <w:t>2.3.</w:t>
      </w:r>
      <w:r w:rsidR="009E2D83">
        <w:rPr>
          <w:sz w:val="28"/>
          <w:szCs w:val="28"/>
        </w:rPr>
        <w:t>7</w:t>
      </w:r>
      <w:r w:rsidRPr="003265E7">
        <w:rPr>
          <w:sz w:val="28"/>
          <w:szCs w:val="28"/>
        </w:rPr>
        <w:t xml:space="preserve">. </w:t>
      </w:r>
      <w:r w:rsidR="00F77E0F" w:rsidRPr="003265E7">
        <w:rPr>
          <w:sz w:val="28"/>
          <w:szCs w:val="26"/>
        </w:rPr>
        <w:t>Факт получения заявителем результата предоставления Муниц</w:t>
      </w:r>
      <w:r w:rsidR="00F77E0F" w:rsidRPr="003265E7">
        <w:rPr>
          <w:sz w:val="28"/>
          <w:szCs w:val="26"/>
        </w:rPr>
        <w:t>и</w:t>
      </w:r>
      <w:r w:rsidR="00F77E0F" w:rsidRPr="003265E7">
        <w:rPr>
          <w:sz w:val="28"/>
          <w:szCs w:val="26"/>
        </w:rPr>
        <w:t xml:space="preserve">пальной услуги фиксируется в системе электронного </w:t>
      </w:r>
      <w:r w:rsidR="00F77E0F" w:rsidRPr="0002297B">
        <w:rPr>
          <w:sz w:val="28"/>
          <w:szCs w:val="26"/>
        </w:rPr>
        <w:t>документооборота,</w:t>
      </w:r>
      <w:r w:rsidR="00F77E0F" w:rsidRPr="003265E7">
        <w:rPr>
          <w:sz w:val="28"/>
          <w:szCs w:val="26"/>
        </w:rPr>
        <w:t xml:space="preserve"> а так же в случае обращения заявителя за предоставлением Муниципальной услуги в электронном виде посредством РПГУ - в автоматизированной информационной системе «Единый центр услуг» (далее - АИС ЕЦУ) и в личном кабинете заяв</w:t>
      </w:r>
      <w:r w:rsidR="00F77E0F" w:rsidRPr="003265E7">
        <w:rPr>
          <w:sz w:val="28"/>
          <w:szCs w:val="26"/>
        </w:rPr>
        <w:t>и</w:t>
      </w:r>
      <w:r w:rsidR="00F77E0F" w:rsidRPr="003265E7">
        <w:rPr>
          <w:sz w:val="28"/>
          <w:szCs w:val="26"/>
        </w:rPr>
        <w:t>теля на РПГУ.</w:t>
      </w:r>
    </w:p>
    <w:p w:rsidR="00F77E0F" w:rsidRPr="003265E7" w:rsidRDefault="000D026C" w:rsidP="00104A81">
      <w:pPr>
        <w:widowControl w:val="0"/>
        <w:ind w:firstLine="709"/>
        <w:jc w:val="both"/>
        <w:rPr>
          <w:sz w:val="28"/>
          <w:szCs w:val="26"/>
        </w:rPr>
      </w:pPr>
      <w:r w:rsidRPr="003265E7">
        <w:rPr>
          <w:sz w:val="28"/>
          <w:szCs w:val="28"/>
        </w:rPr>
        <w:t>2.3.</w:t>
      </w:r>
      <w:r w:rsidR="009E2D83">
        <w:rPr>
          <w:sz w:val="28"/>
          <w:szCs w:val="28"/>
        </w:rPr>
        <w:t>8</w:t>
      </w:r>
      <w:r w:rsidRPr="003265E7">
        <w:rPr>
          <w:sz w:val="28"/>
          <w:szCs w:val="28"/>
        </w:rPr>
        <w:t xml:space="preserve">. </w:t>
      </w:r>
      <w:r w:rsidR="00F77E0F" w:rsidRPr="003265E7">
        <w:rPr>
          <w:sz w:val="28"/>
          <w:szCs w:val="26"/>
        </w:rPr>
        <w:t>Результат предоставления Муниципальной услуги по экстерритор</w:t>
      </w:r>
      <w:r w:rsidR="00F77E0F" w:rsidRPr="003265E7">
        <w:rPr>
          <w:sz w:val="28"/>
          <w:szCs w:val="26"/>
        </w:rPr>
        <w:t>и</w:t>
      </w:r>
      <w:r w:rsidR="00F77E0F" w:rsidRPr="003265E7">
        <w:rPr>
          <w:sz w:val="28"/>
          <w:szCs w:val="26"/>
        </w:rPr>
        <w:t>альному принципу в виде электронных документов и (или) электронных обр</w:t>
      </w:r>
      <w:r w:rsidR="00F77E0F" w:rsidRPr="003265E7">
        <w:rPr>
          <w:sz w:val="28"/>
          <w:szCs w:val="26"/>
        </w:rPr>
        <w:t>а</w:t>
      </w:r>
      <w:r w:rsidR="00F77E0F" w:rsidRPr="003265E7">
        <w:rPr>
          <w:sz w:val="28"/>
          <w:szCs w:val="26"/>
        </w:rPr>
        <w:t>зов документов заверяется уполномоченным должностным лицом Администр</w:t>
      </w:r>
      <w:r w:rsidR="00F77E0F" w:rsidRPr="003265E7">
        <w:rPr>
          <w:sz w:val="28"/>
          <w:szCs w:val="26"/>
        </w:rPr>
        <w:t>а</w:t>
      </w:r>
      <w:r w:rsidR="00F77E0F" w:rsidRPr="003265E7">
        <w:rPr>
          <w:sz w:val="28"/>
          <w:szCs w:val="26"/>
        </w:rPr>
        <w:t>ции. Заявитель (представитель заявителя) для получения результата предоста</w:t>
      </w:r>
      <w:r w:rsidR="00F77E0F" w:rsidRPr="003265E7">
        <w:rPr>
          <w:sz w:val="28"/>
          <w:szCs w:val="26"/>
        </w:rPr>
        <w:t>в</w:t>
      </w:r>
      <w:r w:rsidR="00F77E0F" w:rsidRPr="003265E7">
        <w:rPr>
          <w:sz w:val="28"/>
          <w:szCs w:val="26"/>
        </w:rPr>
        <w:t>ления Муниципальной услуги на бумажном носителе имеет право обратиться непосредственно в Администрацию.</w:t>
      </w:r>
    </w:p>
    <w:p w:rsidR="00C1460B" w:rsidRPr="003265E7" w:rsidRDefault="00993C6F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2.4. </w:t>
      </w:r>
      <w:r w:rsidR="00C1460B" w:rsidRPr="003265E7">
        <w:rPr>
          <w:sz w:val="28"/>
          <w:szCs w:val="28"/>
        </w:rPr>
        <w:t xml:space="preserve">Срок предоставления </w:t>
      </w:r>
      <w:r w:rsidR="00DB3143" w:rsidRPr="003265E7">
        <w:rPr>
          <w:sz w:val="28"/>
          <w:szCs w:val="28"/>
        </w:rPr>
        <w:t>М</w:t>
      </w:r>
      <w:r w:rsidR="00C1460B" w:rsidRPr="003265E7">
        <w:rPr>
          <w:sz w:val="28"/>
          <w:szCs w:val="28"/>
        </w:rPr>
        <w:t xml:space="preserve">униципальной услуги, в том числе с учетом необходимости обращения в организации, участвующие в предоставлении </w:t>
      </w:r>
      <w:r w:rsidR="00DB3143" w:rsidRPr="003265E7">
        <w:rPr>
          <w:sz w:val="28"/>
          <w:szCs w:val="28"/>
        </w:rPr>
        <w:t>М</w:t>
      </w:r>
      <w:r w:rsidR="00C1460B" w:rsidRPr="003265E7">
        <w:rPr>
          <w:sz w:val="28"/>
          <w:szCs w:val="28"/>
        </w:rPr>
        <w:t>у</w:t>
      </w:r>
      <w:r w:rsidR="00C1460B" w:rsidRPr="003265E7">
        <w:rPr>
          <w:sz w:val="28"/>
          <w:szCs w:val="28"/>
        </w:rPr>
        <w:t xml:space="preserve">ниципальной услуги, срок приостановления предоставления </w:t>
      </w:r>
      <w:r w:rsidR="00DB3143" w:rsidRPr="003265E7">
        <w:rPr>
          <w:sz w:val="28"/>
          <w:szCs w:val="28"/>
        </w:rPr>
        <w:t>М</w:t>
      </w:r>
      <w:r w:rsidR="00C1460B" w:rsidRPr="003265E7">
        <w:rPr>
          <w:sz w:val="28"/>
          <w:szCs w:val="28"/>
        </w:rPr>
        <w:t>униципальной услуги в случае, если возможность приостановления предусмотрена законод</w:t>
      </w:r>
      <w:r w:rsidR="00C1460B" w:rsidRPr="003265E7">
        <w:rPr>
          <w:sz w:val="28"/>
          <w:szCs w:val="28"/>
        </w:rPr>
        <w:t>а</w:t>
      </w:r>
      <w:r w:rsidR="00C1460B" w:rsidRPr="003265E7">
        <w:rPr>
          <w:sz w:val="28"/>
          <w:szCs w:val="28"/>
        </w:rPr>
        <w:lastRenderedPageBreak/>
        <w:t>тельством Российской Федерации, срок выдачи (направления) документов, я</w:t>
      </w:r>
      <w:r w:rsidR="00C1460B" w:rsidRPr="003265E7">
        <w:rPr>
          <w:sz w:val="28"/>
          <w:szCs w:val="28"/>
        </w:rPr>
        <w:t>в</w:t>
      </w:r>
      <w:r w:rsidR="00C1460B" w:rsidRPr="003265E7">
        <w:rPr>
          <w:sz w:val="28"/>
          <w:szCs w:val="28"/>
        </w:rPr>
        <w:t xml:space="preserve">ляющихся результатом предоставления </w:t>
      </w:r>
      <w:r w:rsidR="00DB3143" w:rsidRPr="003265E7">
        <w:rPr>
          <w:sz w:val="28"/>
          <w:szCs w:val="28"/>
        </w:rPr>
        <w:t>М</w:t>
      </w:r>
      <w:r w:rsidR="00C1460B" w:rsidRPr="003265E7">
        <w:rPr>
          <w:sz w:val="28"/>
          <w:szCs w:val="28"/>
        </w:rPr>
        <w:t>униципальной услуги.</w:t>
      </w:r>
    </w:p>
    <w:p w:rsidR="009A44BF" w:rsidRDefault="00971032" w:rsidP="00104A81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sz w:val="28"/>
          <w:szCs w:val="22"/>
          <w:lang w:eastAsia="en-US"/>
        </w:rPr>
      </w:pPr>
      <w:r w:rsidRPr="003265E7">
        <w:rPr>
          <w:sz w:val="28"/>
          <w:szCs w:val="22"/>
          <w:lang w:eastAsia="en-US"/>
        </w:rPr>
        <w:t xml:space="preserve">2.4.1. </w:t>
      </w:r>
      <w:r w:rsidR="00B641CA" w:rsidRPr="003265E7">
        <w:rPr>
          <w:sz w:val="28"/>
          <w:szCs w:val="22"/>
          <w:lang w:eastAsia="en-US"/>
        </w:rPr>
        <w:t>Максимальный срок предоставления Муниципальной услуги, кот</w:t>
      </w:r>
      <w:r w:rsidR="00B641CA" w:rsidRPr="003265E7">
        <w:rPr>
          <w:sz w:val="28"/>
          <w:szCs w:val="22"/>
          <w:lang w:eastAsia="en-US"/>
        </w:rPr>
        <w:t>о</w:t>
      </w:r>
      <w:r w:rsidR="00B641CA" w:rsidRPr="003265E7">
        <w:rPr>
          <w:sz w:val="28"/>
          <w:szCs w:val="22"/>
          <w:lang w:eastAsia="en-US"/>
        </w:rPr>
        <w:t xml:space="preserve">рый исчисляется со дня регистрации запроса и документов и (или) информации, необходимых для предоставления Муниципальной услуги, в Администрации, в том числе в случае, если запрос и документы и (или) информация, необходимые для предоставления Муниципальной услуги, </w:t>
      </w:r>
      <w:proofErr w:type="gramStart"/>
      <w:r w:rsidR="00B641CA" w:rsidRPr="003265E7">
        <w:rPr>
          <w:sz w:val="28"/>
          <w:szCs w:val="22"/>
          <w:lang w:eastAsia="en-US"/>
        </w:rPr>
        <w:t>поданы заявителем посредством почтового отправления в Администрацию</w:t>
      </w:r>
      <w:r w:rsidR="00B539D6" w:rsidRPr="003265E7">
        <w:rPr>
          <w:sz w:val="28"/>
          <w:szCs w:val="22"/>
          <w:lang w:eastAsia="en-US"/>
        </w:rPr>
        <w:t xml:space="preserve"> </w:t>
      </w:r>
      <w:r w:rsidR="00954183" w:rsidRPr="003265E7">
        <w:rPr>
          <w:sz w:val="28"/>
          <w:szCs w:val="22"/>
          <w:lang w:eastAsia="en-US"/>
        </w:rPr>
        <w:t>составляет</w:t>
      </w:r>
      <w:proofErr w:type="gramEnd"/>
      <w:r w:rsidR="00132F28">
        <w:rPr>
          <w:sz w:val="28"/>
          <w:szCs w:val="22"/>
          <w:lang w:eastAsia="en-US"/>
        </w:rPr>
        <w:t>:</w:t>
      </w:r>
    </w:p>
    <w:p w:rsidR="004A7C99" w:rsidRDefault="00D3443D" w:rsidP="00104A81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семьдесят</w:t>
      </w:r>
      <w:r w:rsidR="00155799" w:rsidRPr="003265E7">
        <w:rPr>
          <w:sz w:val="28"/>
          <w:szCs w:val="22"/>
          <w:lang w:eastAsia="en-US"/>
        </w:rPr>
        <w:t xml:space="preserve"> </w:t>
      </w:r>
      <w:r w:rsidR="00026FEE">
        <w:rPr>
          <w:sz w:val="28"/>
          <w:szCs w:val="22"/>
          <w:lang w:eastAsia="en-US"/>
        </w:rPr>
        <w:t xml:space="preserve">четыре </w:t>
      </w:r>
      <w:r w:rsidR="00533D1D">
        <w:rPr>
          <w:sz w:val="28"/>
          <w:szCs w:val="22"/>
          <w:lang w:eastAsia="en-US"/>
        </w:rPr>
        <w:t>календарных</w:t>
      </w:r>
      <w:r w:rsidR="004A7C99" w:rsidRPr="003265E7">
        <w:rPr>
          <w:sz w:val="28"/>
          <w:szCs w:val="22"/>
          <w:lang w:eastAsia="en-US"/>
        </w:rPr>
        <w:t xml:space="preserve"> дн</w:t>
      </w:r>
      <w:r w:rsidR="00026FEE">
        <w:rPr>
          <w:sz w:val="28"/>
          <w:szCs w:val="22"/>
          <w:lang w:eastAsia="en-US"/>
        </w:rPr>
        <w:t>я</w:t>
      </w:r>
      <w:r w:rsidR="00EB7BA7">
        <w:rPr>
          <w:sz w:val="28"/>
          <w:szCs w:val="22"/>
          <w:lang w:eastAsia="en-US"/>
        </w:rPr>
        <w:t xml:space="preserve"> (</w:t>
      </w:r>
      <w:r w:rsidR="008B2BEE">
        <w:rPr>
          <w:sz w:val="28"/>
          <w:szCs w:val="22"/>
          <w:lang w:eastAsia="en-US"/>
        </w:rPr>
        <w:t xml:space="preserve">в случае обращения </w:t>
      </w:r>
      <w:r w:rsidR="009B2BCA">
        <w:rPr>
          <w:sz w:val="28"/>
          <w:szCs w:val="22"/>
          <w:lang w:eastAsia="en-US"/>
        </w:rPr>
        <w:t xml:space="preserve">за заключением </w:t>
      </w:r>
      <w:r w:rsidR="009B2BCA" w:rsidRPr="009B2BCA">
        <w:rPr>
          <w:sz w:val="28"/>
          <w:szCs w:val="22"/>
          <w:lang w:eastAsia="en-US"/>
        </w:rPr>
        <w:t>договор</w:t>
      </w:r>
      <w:r w:rsidR="009B2BCA">
        <w:rPr>
          <w:sz w:val="28"/>
          <w:szCs w:val="22"/>
          <w:lang w:eastAsia="en-US"/>
        </w:rPr>
        <w:t>а</w:t>
      </w:r>
      <w:r w:rsidR="009B2BCA" w:rsidRPr="009B2BCA">
        <w:rPr>
          <w:sz w:val="28"/>
          <w:szCs w:val="22"/>
          <w:lang w:eastAsia="en-US"/>
        </w:rPr>
        <w:t xml:space="preserve"> на возведение некапитального гаража</w:t>
      </w:r>
      <w:r w:rsidR="00EB7BA7">
        <w:rPr>
          <w:sz w:val="28"/>
          <w:szCs w:val="22"/>
          <w:lang w:eastAsia="en-US"/>
        </w:rPr>
        <w:t>)</w:t>
      </w:r>
      <w:r w:rsidR="009A44BF">
        <w:rPr>
          <w:sz w:val="28"/>
          <w:szCs w:val="22"/>
          <w:lang w:eastAsia="en-US"/>
        </w:rPr>
        <w:t>;</w:t>
      </w:r>
    </w:p>
    <w:p w:rsidR="00FA4866" w:rsidRPr="00FA4866" w:rsidRDefault="009B2BCA" w:rsidP="00104A81">
      <w:pPr>
        <w:widowControl w:val="0"/>
        <w:tabs>
          <w:tab w:val="left" w:pos="700"/>
        </w:tabs>
        <w:autoSpaceDE w:val="0"/>
        <w:autoSpaceDN w:val="0"/>
        <w:adjustRightInd w:val="0"/>
        <w:ind w:firstLine="72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тридцать</w:t>
      </w:r>
      <w:r w:rsidR="00EE2150">
        <w:rPr>
          <w:sz w:val="28"/>
          <w:szCs w:val="22"/>
          <w:lang w:eastAsia="en-US"/>
        </w:rPr>
        <w:t xml:space="preserve"> </w:t>
      </w:r>
      <w:r w:rsidR="00026FEE">
        <w:rPr>
          <w:sz w:val="28"/>
          <w:szCs w:val="22"/>
          <w:lang w:eastAsia="en-US"/>
        </w:rPr>
        <w:t xml:space="preserve">четыре </w:t>
      </w:r>
      <w:r w:rsidR="006204D9">
        <w:rPr>
          <w:sz w:val="28"/>
          <w:szCs w:val="22"/>
          <w:lang w:eastAsia="en-US"/>
        </w:rPr>
        <w:t>календарных д</w:t>
      </w:r>
      <w:r w:rsidR="00EE2150">
        <w:rPr>
          <w:sz w:val="28"/>
          <w:szCs w:val="22"/>
          <w:lang w:eastAsia="en-US"/>
        </w:rPr>
        <w:t xml:space="preserve">ня </w:t>
      </w:r>
      <w:r w:rsidR="006204D9" w:rsidRPr="006204D9">
        <w:rPr>
          <w:sz w:val="28"/>
        </w:rPr>
        <w:t>(</w:t>
      </w:r>
      <w:r w:rsidR="008B2BEE">
        <w:rPr>
          <w:sz w:val="28"/>
          <w:szCs w:val="22"/>
          <w:lang w:eastAsia="en-US"/>
        </w:rPr>
        <w:t xml:space="preserve">в случае обращения </w:t>
      </w:r>
      <w:r>
        <w:rPr>
          <w:sz w:val="28"/>
          <w:szCs w:val="22"/>
          <w:lang w:eastAsia="en-US"/>
        </w:rPr>
        <w:t>за</w:t>
      </w:r>
      <w:r w:rsidRPr="009B2BCA">
        <w:rPr>
          <w:sz w:val="28"/>
          <w:szCs w:val="22"/>
          <w:lang w:eastAsia="en-US"/>
        </w:rPr>
        <w:t xml:space="preserve"> выдаче</w:t>
      </w:r>
      <w:r>
        <w:rPr>
          <w:sz w:val="28"/>
          <w:szCs w:val="22"/>
          <w:lang w:eastAsia="en-US"/>
        </w:rPr>
        <w:t>й</w:t>
      </w:r>
      <w:r w:rsidRPr="009B2BCA">
        <w:rPr>
          <w:sz w:val="28"/>
          <w:szCs w:val="22"/>
          <w:lang w:eastAsia="en-US"/>
        </w:rPr>
        <w:t xml:space="preserve"> ра</w:t>
      </w:r>
      <w:r w:rsidRPr="009B2BCA">
        <w:rPr>
          <w:sz w:val="28"/>
          <w:szCs w:val="22"/>
          <w:lang w:eastAsia="en-US"/>
        </w:rPr>
        <w:t>з</w:t>
      </w:r>
      <w:r w:rsidRPr="009B2BCA">
        <w:rPr>
          <w:sz w:val="28"/>
          <w:szCs w:val="22"/>
          <w:lang w:eastAsia="en-US"/>
        </w:rPr>
        <w:t>решения на возведение некапитального гаража либо разрешения на стоянку</w:t>
      </w:r>
      <w:r w:rsidR="006204D9">
        <w:rPr>
          <w:sz w:val="28"/>
          <w:szCs w:val="22"/>
          <w:lang w:eastAsia="en-US"/>
        </w:rPr>
        <w:t>).</w:t>
      </w:r>
    </w:p>
    <w:p w:rsidR="00E40F17" w:rsidRDefault="00971032" w:rsidP="00104A81">
      <w:pPr>
        <w:widowControl w:val="0"/>
        <w:autoSpaceDE w:val="0"/>
        <w:autoSpaceDN w:val="0"/>
        <w:ind w:right="-1" w:firstLine="709"/>
        <w:jc w:val="both"/>
        <w:rPr>
          <w:sz w:val="28"/>
          <w:szCs w:val="22"/>
          <w:lang w:eastAsia="en-US"/>
        </w:rPr>
      </w:pPr>
      <w:r w:rsidRPr="003265E7">
        <w:rPr>
          <w:color w:val="000000" w:themeColor="text1"/>
          <w:sz w:val="28"/>
          <w:szCs w:val="28"/>
        </w:rPr>
        <w:t xml:space="preserve">2.4.2. </w:t>
      </w:r>
      <w:r w:rsidR="00B06910" w:rsidRPr="003265E7">
        <w:rPr>
          <w:color w:val="000000" w:themeColor="text1"/>
          <w:sz w:val="28"/>
          <w:szCs w:val="28"/>
        </w:rPr>
        <w:t>Максимальный срок предоставления Муниципальной услуги, кот</w:t>
      </w:r>
      <w:r w:rsidR="00B06910" w:rsidRPr="003265E7">
        <w:rPr>
          <w:color w:val="000000" w:themeColor="text1"/>
          <w:sz w:val="28"/>
          <w:szCs w:val="28"/>
        </w:rPr>
        <w:t>о</w:t>
      </w:r>
      <w:r w:rsidR="00B06910" w:rsidRPr="003265E7">
        <w:rPr>
          <w:color w:val="000000" w:themeColor="text1"/>
          <w:sz w:val="28"/>
          <w:szCs w:val="28"/>
        </w:rPr>
        <w:t>рый исчисляется со дня регистрации запроса и документов и (или) информации, необходимых для предоставления Муниципальной услуги, в ЕПГУ/РПГУ</w:t>
      </w:r>
      <w:r w:rsidR="001D69AE" w:rsidRPr="003265E7">
        <w:rPr>
          <w:sz w:val="28"/>
          <w:szCs w:val="22"/>
          <w:lang w:eastAsia="en-US"/>
        </w:rPr>
        <w:t xml:space="preserve"> с</w:t>
      </w:r>
      <w:r w:rsidR="001D69AE" w:rsidRPr="003265E7">
        <w:rPr>
          <w:sz w:val="28"/>
          <w:szCs w:val="22"/>
          <w:lang w:eastAsia="en-US"/>
        </w:rPr>
        <w:t>о</w:t>
      </w:r>
      <w:r w:rsidR="001D69AE" w:rsidRPr="003265E7">
        <w:rPr>
          <w:sz w:val="28"/>
          <w:szCs w:val="22"/>
          <w:lang w:eastAsia="en-US"/>
        </w:rPr>
        <w:t>ставляет</w:t>
      </w:r>
      <w:r w:rsidR="00E40F17">
        <w:rPr>
          <w:sz w:val="28"/>
          <w:szCs w:val="22"/>
          <w:lang w:eastAsia="en-US"/>
        </w:rPr>
        <w:t>:</w:t>
      </w:r>
    </w:p>
    <w:p w:rsidR="00026FEE" w:rsidRDefault="00026FEE" w:rsidP="00026FEE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семьдесят</w:t>
      </w:r>
      <w:r w:rsidRPr="003265E7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четыре календарных</w:t>
      </w:r>
      <w:r w:rsidRPr="003265E7">
        <w:rPr>
          <w:sz w:val="28"/>
          <w:szCs w:val="22"/>
          <w:lang w:eastAsia="en-US"/>
        </w:rPr>
        <w:t xml:space="preserve"> дн</w:t>
      </w:r>
      <w:r>
        <w:rPr>
          <w:sz w:val="28"/>
          <w:szCs w:val="22"/>
          <w:lang w:eastAsia="en-US"/>
        </w:rPr>
        <w:t xml:space="preserve">я (в случае обращения за заключением </w:t>
      </w:r>
      <w:r w:rsidRPr="009B2BCA">
        <w:rPr>
          <w:sz w:val="28"/>
          <w:szCs w:val="22"/>
          <w:lang w:eastAsia="en-US"/>
        </w:rPr>
        <w:t>договор</w:t>
      </w:r>
      <w:r>
        <w:rPr>
          <w:sz w:val="28"/>
          <w:szCs w:val="22"/>
          <w:lang w:eastAsia="en-US"/>
        </w:rPr>
        <w:t>а</w:t>
      </w:r>
      <w:r w:rsidRPr="009B2BCA">
        <w:rPr>
          <w:sz w:val="28"/>
          <w:szCs w:val="22"/>
          <w:lang w:eastAsia="en-US"/>
        </w:rPr>
        <w:t xml:space="preserve"> на возведение некапитального гаража</w:t>
      </w:r>
      <w:r>
        <w:rPr>
          <w:sz w:val="28"/>
          <w:szCs w:val="22"/>
          <w:lang w:eastAsia="en-US"/>
        </w:rPr>
        <w:t>);</w:t>
      </w:r>
    </w:p>
    <w:p w:rsidR="009B2BCA" w:rsidRPr="00FA4866" w:rsidRDefault="00026FEE" w:rsidP="00026FEE">
      <w:pPr>
        <w:widowControl w:val="0"/>
        <w:tabs>
          <w:tab w:val="left" w:pos="700"/>
        </w:tabs>
        <w:autoSpaceDE w:val="0"/>
        <w:autoSpaceDN w:val="0"/>
        <w:adjustRightInd w:val="0"/>
        <w:ind w:firstLine="72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тридцать четыре календарных дня </w:t>
      </w:r>
      <w:r w:rsidRPr="006204D9">
        <w:rPr>
          <w:sz w:val="28"/>
        </w:rPr>
        <w:t>(</w:t>
      </w:r>
      <w:r>
        <w:rPr>
          <w:sz w:val="28"/>
          <w:szCs w:val="22"/>
          <w:lang w:eastAsia="en-US"/>
        </w:rPr>
        <w:t>в случае обращения за</w:t>
      </w:r>
      <w:r w:rsidRPr="009B2BCA">
        <w:rPr>
          <w:sz w:val="28"/>
          <w:szCs w:val="22"/>
          <w:lang w:eastAsia="en-US"/>
        </w:rPr>
        <w:t xml:space="preserve"> выдаче</w:t>
      </w:r>
      <w:r>
        <w:rPr>
          <w:sz w:val="28"/>
          <w:szCs w:val="22"/>
          <w:lang w:eastAsia="en-US"/>
        </w:rPr>
        <w:t>й</w:t>
      </w:r>
      <w:r w:rsidRPr="009B2BCA">
        <w:rPr>
          <w:sz w:val="28"/>
          <w:szCs w:val="22"/>
          <w:lang w:eastAsia="en-US"/>
        </w:rPr>
        <w:t xml:space="preserve"> ра</w:t>
      </w:r>
      <w:r w:rsidRPr="009B2BCA">
        <w:rPr>
          <w:sz w:val="28"/>
          <w:szCs w:val="22"/>
          <w:lang w:eastAsia="en-US"/>
        </w:rPr>
        <w:t>з</w:t>
      </w:r>
      <w:r w:rsidRPr="009B2BCA">
        <w:rPr>
          <w:sz w:val="28"/>
          <w:szCs w:val="22"/>
          <w:lang w:eastAsia="en-US"/>
        </w:rPr>
        <w:t>решения на возведение некапитального гаража либо разрешения на стоянку</w:t>
      </w:r>
      <w:r>
        <w:rPr>
          <w:sz w:val="28"/>
          <w:szCs w:val="22"/>
          <w:lang w:eastAsia="en-US"/>
        </w:rPr>
        <w:t>)</w:t>
      </w:r>
      <w:r w:rsidR="002F536C">
        <w:rPr>
          <w:sz w:val="28"/>
          <w:szCs w:val="22"/>
          <w:lang w:eastAsia="en-US"/>
        </w:rPr>
        <w:t>.</w:t>
      </w:r>
    </w:p>
    <w:p w:rsidR="00B06910" w:rsidRPr="003265E7" w:rsidRDefault="00B06910" w:rsidP="00104A81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2.4.3. В случае</w:t>
      </w:r>
      <w:proofErr w:type="gramStart"/>
      <w:r w:rsidRPr="003265E7">
        <w:rPr>
          <w:color w:val="000000" w:themeColor="text1"/>
          <w:sz w:val="28"/>
          <w:szCs w:val="28"/>
        </w:rPr>
        <w:t>,</w:t>
      </w:r>
      <w:proofErr w:type="gramEnd"/>
      <w:r w:rsidRPr="003265E7">
        <w:rPr>
          <w:color w:val="000000" w:themeColor="text1"/>
          <w:sz w:val="28"/>
          <w:szCs w:val="28"/>
        </w:rPr>
        <w:t xml:space="preserve"> если заявление и документы и (или) информация, необх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димые для предоставления Муниципальной услуги, поданы заявителем в МФЦ, общий срок предоставления Муниципальной услуги, установленный в пункте 2.4.1. настоящего раздела, увеличивается на срок передачи запроса и докуме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>тов и (или) информации, необходимых для предоставления Муниципальной услуги, из МФЦ в Администрацию в соответствии с Соглашением о взаимоде</w:t>
      </w:r>
      <w:r w:rsidRPr="003265E7">
        <w:rPr>
          <w:color w:val="000000" w:themeColor="text1"/>
          <w:sz w:val="28"/>
          <w:szCs w:val="28"/>
        </w:rPr>
        <w:t>й</w:t>
      </w:r>
      <w:r w:rsidRPr="003265E7">
        <w:rPr>
          <w:color w:val="000000" w:themeColor="text1"/>
          <w:sz w:val="28"/>
          <w:szCs w:val="28"/>
        </w:rPr>
        <w:t>ствии.</w:t>
      </w:r>
    </w:p>
    <w:p w:rsidR="00DB3143" w:rsidRPr="003265E7" w:rsidRDefault="0069457B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2.5. </w:t>
      </w:r>
      <w:r w:rsidR="00DB3143" w:rsidRPr="003265E7">
        <w:rPr>
          <w:sz w:val="28"/>
          <w:szCs w:val="28"/>
        </w:rPr>
        <w:t>Нормативные правовые акты, регулирующие предоставление Мун</w:t>
      </w:r>
      <w:r w:rsidR="00DB3143" w:rsidRPr="003265E7">
        <w:rPr>
          <w:sz w:val="28"/>
          <w:szCs w:val="28"/>
        </w:rPr>
        <w:t>и</w:t>
      </w:r>
      <w:r w:rsidR="00DB3143" w:rsidRPr="003265E7">
        <w:rPr>
          <w:sz w:val="28"/>
          <w:szCs w:val="28"/>
        </w:rPr>
        <w:t>ципальной услуги.</w:t>
      </w:r>
    </w:p>
    <w:p w:rsidR="002F536C" w:rsidRDefault="00563B94" w:rsidP="00104A8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 </w:t>
      </w:r>
      <w:r w:rsidRPr="0002297B">
        <w:rPr>
          <w:sz w:val="28"/>
          <w:szCs w:val="28"/>
        </w:rPr>
        <w:t>(</w:t>
      </w:r>
      <w:hyperlink r:id="rId10" w:tgtFrame="_blank" w:history="1">
        <w:r w:rsidR="0002297B" w:rsidRPr="0002297B">
          <w:rPr>
            <w:rStyle w:val="af8"/>
            <w:color w:val="auto"/>
            <w:sz w:val="28"/>
            <w:szCs w:val="28"/>
            <w:u w:val="none"/>
            <w:shd w:val="clear" w:color="auto" w:fill="FFFFFF"/>
          </w:rPr>
          <w:t>https://slavyansk.ru/article/a-5503.html</w:t>
        </w:r>
      </w:hyperlink>
      <w:r w:rsidRPr="0002297B">
        <w:rPr>
          <w:sz w:val="28"/>
          <w:szCs w:val="28"/>
        </w:rPr>
        <w:t xml:space="preserve">), в Федеральном реестре и на </w:t>
      </w:r>
      <w:r w:rsidR="00EF1439" w:rsidRPr="0002297B">
        <w:rPr>
          <w:sz w:val="28"/>
          <w:szCs w:val="28"/>
        </w:rPr>
        <w:t>ЕПГУ</w:t>
      </w:r>
      <w:r w:rsidRPr="0002297B">
        <w:rPr>
          <w:sz w:val="28"/>
          <w:szCs w:val="28"/>
        </w:rPr>
        <w:t xml:space="preserve"> </w:t>
      </w:r>
      <w:r w:rsidR="00EF1439" w:rsidRPr="003265E7">
        <w:rPr>
          <w:sz w:val="28"/>
          <w:szCs w:val="28"/>
        </w:rPr>
        <w:t>(</w:t>
      </w:r>
      <w:r w:rsidR="002F536C" w:rsidRPr="002F536C">
        <w:rPr>
          <w:sz w:val="28"/>
          <w:szCs w:val="28"/>
        </w:rPr>
        <w:t>gosuslugi.ru/</w:t>
      </w:r>
      <w:proofErr w:type="spellStart"/>
      <w:r w:rsidR="002F536C" w:rsidRPr="002F536C">
        <w:rPr>
          <w:sz w:val="28"/>
          <w:szCs w:val="28"/>
        </w:rPr>
        <w:t>structure</w:t>
      </w:r>
      <w:proofErr w:type="spellEnd"/>
      <w:r w:rsidR="002F536C" w:rsidRPr="002F536C">
        <w:rPr>
          <w:sz w:val="28"/>
          <w:szCs w:val="28"/>
        </w:rPr>
        <w:t>/2340200010000650049</w:t>
      </w:r>
      <w:r w:rsidR="00C933F6" w:rsidRPr="003265E7">
        <w:rPr>
          <w:sz w:val="28"/>
          <w:szCs w:val="28"/>
        </w:rPr>
        <w:t>),</w:t>
      </w:r>
      <w:r w:rsidR="003E719D" w:rsidRPr="003265E7">
        <w:rPr>
          <w:sz w:val="28"/>
          <w:szCs w:val="28"/>
        </w:rPr>
        <w:t xml:space="preserve"> </w:t>
      </w:r>
      <w:r w:rsidR="00EF1439" w:rsidRPr="003265E7">
        <w:rPr>
          <w:sz w:val="28"/>
          <w:szCs w:val="28"/>
        </w:rPr>
        <w:t>РПГУ</w:t>
      </w:r>
      <w:r w:rsidR="00C933F6" w:rsidRPr="003265E7">
        <w:rPr>
          <w:sz w:val="28"/>
          <w:szCs w:val="28"/>
        </w:rPr>
        <w:t xml:space="preserve"> (</w:t>
      </w:r>
      <w:r w:rsidR="002F536C" w:rsidRPr="002F536C">
        <w:rPr>
          <w:sz w:val="28"/>
          <w:szCs w:val="28"/>
        </w:rPr>
        <w:t>pgu.krasnodar.ru/</w:t>
      </w:r>
      <w:proofErr w:type="spellStart"/>
      <w:r w:rsidR="002F536C" w:rsidRPr="002F536C">
        <w:rPr>
          <w:sz w:val="28"/>
          <w:szCs w:val="28"/>
        </w:rPr>
        <w:t>structure</w:t>
      </w:r>
      <w:proofErr w:type="spellEnd"/>
      <w:r w:rsidR="002F536C" w:rsidRPr="002F536C">
        <w:rPr>
          <w:sz w:val="28"/>
          <w:szCs w:val="28"/>
        </w:rPr>
        <w:t>/</w:t>
      </w:r>
      <w:proofErr w:type="gramEnd"/>
    </w:p>
    <w:p w:rsidR="00563B94" w:rsidRPr="00917169" w:rsidRDefault="00917169" w:rsidP="002F536C">
      <w:pPr>
        <w:widowControl w:val="0"/>
        <w:jc w:val="both"/>
        <w:rPr>
          <w:sz w:val="28"/>
          <w:szCs w:val="28"/>
          <w:lang w:val="en-US"/>
        </w:rPr>
      </w:pPr>
      <w:proofErr w:type="spellStart"/>
      <w:r w:rsidRPr="00917169">
        <w:rPr>
          <w:sz w:val="28"/>
          <w:szCs w:val="28"/>
          <w:lang w:val="en-US"/>
        </w:rPr>
        <w:t>detail.php</w:t>
      </w:r>
      <w:proofErr w:type="gramStart"/>
      <w:r w:rsidRPr="00917169">
        <w:rPr>
          <w:sz w:val="28"/>
          <w:szCs w:val="28"/>
          <w:lang w:val="en-US"/>
        </w:rPr>
        <w:t>?orgID</w:t>
      </w:r>
      <w:proofErr w:type="spellEnd"/>
      <w:proofErr w:type="gramEnd"/>
      <w:r w:rsidRPr="00917169">
        <w:rPr>
          <w:sz w:val="28"/>
          <w:szCs w:val="28"/>
          <w:lang w:val="en-US"/>
        </w:rPr>
        <w:t>=158843&amp;sphrase_id=63957</w:t>
      </w:r>
      <w:r w:rsidR="00C933F6" w:rsidRPr="00917169">
        <w:rPr>
          <w:sz w:val="28"/>
          <w:szCs w:val="28"/>
          <w:lang w:val="en-US"/>
        </w:rPr>
        <w:t>).</w:t>
      </w:r>
    </w:p>
    <w:p w:rsidR="00D00B0C" w:rsidRPr="003265E7" w:rsidRDefault="00CA096B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2.6. </w:t>
      </w:r>
      <w:r w:rsidR="00D00B0C" w:rsidRPr="003265E7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</w:t>
      </w:r>
      <w:r w:rsidR="00D00B0C" w:rsidRPr="003265E7">
        <w:rPr>
          <w:sz w:val="28"/>
          <w:szCs w:val="28"/>
        </w:rPr>
        <w:t>о</w:t>
      </w:r>
      <w:r w:rsidR="00D00B0C" w:rsidRPr="003265E7">
        <w:rPr>
          <w:sz w:val="28"/>
          <w:szCs w:val="28"/>
        </w:rPr>
        <w:t>ставления Муниципальной услуги:</w:t>
      </w:r>
    </w:p>
    <w:p w:rsidR="00D51B21" w:rsidRPr="003265E7" w:rsidRDefault="00D51B21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2.6.1. Заявитель может представить </w:t>
      </w:r>
      <w:r w:rsidR="003C3F87" w:rsidRPr="003265E7">
        <w:rPr>
          <w:sz w:val="28"/>
          <w:szCs w:val="28"/>
        </w:rPr>
        <w:t>заявление</w:t>
      </w:r>
      <w:r w:rsidRPr="003265E7">
        <w:rPr>
          <w:sz w:val="28"/>
          <w:szCs w:val="28"/>
        </w:rPr>
        <w:t xml:space="preserve"> и документы одним из сл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 xml:space="preserve">дующих способов: </w:t>
      </w:r>
    </w:p>
    <w:p w:rsidR="00D51B21" w:rsidRPr="003265E7" w:rsidRDefault="00D51B21" w:rsidP="00104A8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а) в электронной форме посредством РПГУ.</w:t>
      </w:r>
    </w:p>
    <w:p w:rsidR="00D51B21" w:rsidRPr="003265E7" w:rsidRDefault="00D51B21" w:rsidP="00104A81">
      <w:pPr>
        <w:widowControl w:val="0"/>
        <w:ind w:firstLine="709"/>
        <w:jc w:val="both"/>
        <w:rPr>
          <w:sz w:val="28"/>
        </w:rPr>
      </w:pPr>
      <w:proofErr w:type="gramStart"/>
      <w:r w:rsidRPr="003265E7">
        <w:rPr>
          <w:sz w:val="28"/>
        </w:rPr>
        <w:t xml:space="preserve">В случае направления </w:t>
      </w:r>
      <w:r w:rsidR="003C3F87" w:rsidRPr="003265E7">
        <w:rPr>
          <w:sz w:val="28"/>
        </w:rPr>
        <w:t>заявления</w:t>
      </w:r>
      <w:r w:rsidRPr="003265E7">
        <w:rPr>
          <w:sz w:val="28"/>
        </w:rPr>
        <w:t xml:space="preserve"> и прилагаемых к ним документов ук</w:t>
      </w:r>
      <w:r w:rsidRPr="003265E7">
        <w:rPr>
          <w:sz w:val="28"/>
        </w:rPr>
        <w:t>а</w:t>
      </w:r>
      <w:r w:rsidRPr="003265E7">
        <w:rPr>
          <w:sz w:val="28"/>
        </w:rPr>
        <w:t>занным способом заявитель, прошедший процедуры регистрации, идентифик</w:t>
      </w:r>
      <w:r w:rsidRPr="003265E7">
        <w:rPr>
          <w:sz w:val="28"/>
        </w:rPr>
        <w:t>а</w:t>
      </w:r>
      <w:r w:rsidRPr="003265E7">
        <w:rPr>
          <w:sz w:val="28"/>
        </w:rPr>
        <w:t>ции и аутентификации с использованием федеральной государственной инфо</w:t>
      </w:r>
      <w:r w:rsidRPr="003265E7">
        <w:rPr>
          <w:sz w:val="28"/>
        </w:rPr>
        <w:t>р</w:t>
      </w:r>
      <w:r w:rsidRPr="003265E7">
        <w:rPr>
          <w:sz w:val="28"/>
        </w:rPr>
        <w:t>мационной системы «Единая система идентификации и аутентификации в и</w:t>
      </w:r>
      <w:r w:rsidRPr="003265E7">
        <w:rPr>
          <w:sz w:val="28"/>
        </w:rPr>
        <w:t>н</w:t>
      </w:r>
      <w:r w:rsidRPr="003265E7">
        <w:rPr>
          <w:sz w:val="28"/>
        </w:rPr>
        <w:lastRenderedPageBreak/>
        <w:t>фраструктуре, обеспечивающей информационно-технологическое взаимоде</w:t>
      </w:r>
      <w:r w:rsidRPr="003265E7">
        <w:rPr>
          <w:sz w:val="28"/>
        </w:rPr>
        <w:t>й</w:t>
      </w:r>
      <w:r w:rsidRPr="003265E7">
        <w:rPr>
          <w:sz w:val="28"/>
        </w:rPr>
        <w:t>ствие информационных систем, используемых для предоставления госуда</w:t>
      </w:r>
      <w:r w:rsidRPr="003265E7">
        <w:rPr>
          <w:sz w:val="28"/>
        </w:rPr>
        <w:t>р</w:t>
      </w:r>
      <w:r w:rsidRPr="003265E7">
        <w:rPr>
          <w:sz w:val="28"/>
        </w:rPr>
        <w:t>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</w:t>
      </w:r>
      <w:proofErr w:type="gramEnd"/>
      <w:r w:rsidRPr="003265E7">
        <w:rPr>
          <w:sz w:val="28"/>
        </w:rPr>
        <w:t xml:space="preserve"> Правительством Российской Фед</w:t>
      </w:r>
      <w:r w:rsidRPr="003265E7">
        <w:rPr>
          <w:sz w:val="28"/>
        </w:rPr>
        <w:t>е</w:t>
      </w:r>
      <w:r w:rsidRPr="003265E7">
        <w:rPr>
          <w:sz w:val="28"/>
        </w:rPr>
        <w:t>рации порядке обеспечивают взаимодействие с ЕСИА, при условии совпадения сведений о физическом лице в указанных информационных системах, заполн</w:t>
      </w:r>
      <w:r w:rsidRPr="003265E7">
        <w:rPr>
          <w:sz w:val="28"/>
        </w:rPr>
        <w:t>я</w:t>
      </w:r>
      <w:r w:rsidRPr="003265E7">
        <w:rPr>
          <w:sz w:val="28"/>
        </w:rPr>
        <w:t xml:space="preserve">ет форму </w:t>
      </w:r>
      <w:r w:rsidR="003C3F87" w:rsidRPr="003265E7">
        <w:rPr>
          <w:sz w:val="28"/>
        </w:rPr>
        <w:t>заявления</w:t>
      </w:r>
      <w:r w:rsidRPr="003265E7">
        <w:rPr>
          <w:sz w:val="28"/>
        </w:rPr>
        <w:t xml:space="preserve"> с использованием интерактивной формы в электронном в</w:t>
      </w:r>
      <w:r w:rsidRPr="003265E7">
        <w:rPr>
          <w:sz w:val="28"/>
        </w:rPr>
        <w:t>и</w:t>
      </w:r>
      <w:r w:rsidRPr="003265E7">
        <w:rPr>
          <w:sz w:val="28"/>
        </w:rPr>
        <w:t xml:space="preserve">де. </w:t>
      </w:r>
    </w:p>
    <w:p w:rsidR="00D51B21" w:rsidRPr="003265E7" w:rsidRDefault="003C3F87" w:rsidP="00104A8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Заявление</w:t>
      </w:r>
      <w:r w:rsidR="00D51B21" w:rsidRPr="003265E7">
        <w:rPr>
          <w:sz w:val="28"/>
        </w:rPr>
        <w:t xml:space="preserve"> направляется заявителем вместе с прикрепленными электро</w:t>
      </w:r>
      <w:r w:rsidR="00D51B21" w:rsidRPr="003265E7">
        <w:rPr>
          <w:sz w:val="28"/>
        </w:rPr>
        <w:t>н</w:t>
      </w:r>
      <w:r w:rsidR="00D51B21" w:rsidRPr="00972C18">
        <w:rPr>
          <w:sz w:val="28"/>
        </w:rPr>
        <w:t>ными документами, указанными в подпунктах 2.6.3.-2.6.</w:t>
      </w:r>
      <w:r w:rsidR="00A01F44">
        <w:rPr>
          <w:sz w:val="28"/>
        </w:rPr>
        <w:t>4</w:t>
      </w:r>
      <w:r w:rsidR="00D51B21" w:rsidRPr="00972C18">
        <w:rPr>
          <w:sz w:val="28"/>
        </w:rPr>
        <w:t>. настоящего разде</w:t>
      </w:r>
      <w:r w:rsidR="00D51B21" w:rsidRPr="003265E7">
        <w:rPr>
          <w:sz w:val="28"/>
        </w:rPr>
        <w:t xml:space="preserve">ла. </w:t>
      </w:r>
      <w:proofErr w:type="gramStart"/>
      <w:r w:rsidRPr="003265E7">
        <w:rPr>
          <w:sz w:val="28"/>
        </w:rPr>
        <w:t>Заявление</w:t>
      </w:r>
      <w:r w:rsidR="00D51B21" w:rsidRPr="003265E7">
        <w:rPr>
          <w:sz w:val="28"/>
        </w:rPr>
        <w:t xml:space="preserve"> подписывается заявителем простой электронной подписью, либо усиленной квалифицированной электронной подписью, либо усиленной некв</w:t>
      </w:r>
      <w:r w:rsidR="00D51B21" w:rsidRPr="003265E7">
        <w:rPr>
          <w:sz w:val="28"/>
        </w:rPr>
        <w:t>а</w:t>
      </w:r>
      <w:r w:rsidR="00D51B21" w:rsidRPr="003265E7">
        <w:rPr>
          <w:sz w:val="28"/>
        </w:rPr>
        <w:t>лифицированной подписью, сертификат ключа проверки которой создан и и</w:t>
      </w:r>
      <w:r w:rsidR="00D51B21" w:rsidRPr="003265E7">
        <w:rPr>
          <w:sz w:val="28"/>
        </w:rPr>
        <w:t>с</w:t>
      </w:r>
      <w:r w:rsidR="00D51B21" w:rsidRPr="003265E7">
        <w:rPr>
          <w:sz w:val="28"/>
        </w:rPr>
        <w:t>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="00D51B21" w:rsidRPr="003265E7">
        <w:rPr>
          <w:sz w:val="28"/>
        </w:rPr>
        <w:t>р</w:t>
      </w:r>
      <w:r w:rsidR="00D51B21" w:rsidRPr="003265E7">
        <w:rPr>
          <w:sz w:val="28"/>
        </w:rPr>
        <w:t>ме, которая создается и проверяется с использованием средств электронной подписи и средств удостоверяющего центра, имеющих подтверждение соотве</w:t>
      </w:r>
      <w:r w:rsidR="00D51B21" w:rsidRPr="003265E7">
        <w:rPr>
          <w:sz w:val="28"/>
        </w:rPr>
        <w:t>т</w:t>
      </w:r>
      <w:r w:rsidR="00D51B21" w:rsidRPr="003265E7">
        <w:rPr>
          <w:sz w:val="28"/>
        </w:rPr>
        <w:t>ствия требованиям, установленным федеральным органом исполнительной</w:t>
      </w:r>
      <w:proofErr w:type="gramEnd"/>
      <w:r w:rsidR="00D51B21" w:rsidRPr="003265E7">
        <w:rPr>
          <w:sz w:val="28"/>
        </w:rPr>
        <w:t xml:space="preserve"> </w:t>
      </w:r>
      <w:proofErr w:type="gramStart"/>
      <w:r w:rsidR="00D51B21" w:rsidRPr="003265E7">
        <w:rPr>
          <w:sz w:val="28"/>
        </w:rPr>
        <w:t>вл</w:t>
      </w:r>
      <w:r w:rsidR="00D51B21" w:rsidRPr="003265E7">
        <w:rPr>
          <w:sz w:val="28"/>
        </w:rPr>
        <w:t>а</w:t>
      </w:r>
      <w:r w:rsidR="00D51B21" w:rsidRPr="003265E7">
        <w:rPr>
          <w:sz w:val="28"/>
        </w:rPr>
        <w:t>сти в области обеспечения безопасности в соответствии с частью 5 статьи 8 Федеральный закон от 6 апреля 2011 г. № 63-ФЗ, а также при наличии у вл</w:t>
      </w:r>
      <w:r w:rsidR="00D51B21" w:rsidRPr="003265E7">
        <w:rPr>
          <w:sz w:val="28"/>
        </w:rPr>
        <w:t>а</w:t>
      </w:r>
      <w:r w:rsidR="00D51B21" w:rsidRPr="003265E7">
        <w:rPr>
          <w:sz w:val="28"/>
        </w:rPr>
        <w:t>дельца сертификата ключа проверки ключа простой электронной подписи, в</w:t>
      </w:r>
      <w:r w:rsidR="00D51B21" w:rsidRPr="003265E7">
        <w:rPr>
          <w:sz w:val="28"/>
        </w:rPr>
        <w:t>ы</w:t>
      </w:r>
      <w:r w:rsidR="00D51B21" w:rsidRPr="003265E7">
        <w:rPr>
          <w:sz w:val="28"/>
        </w:rPr>
        <w:t>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</w:t>
      </w:r>
      <w:r w:rsidR="00D51B21" w:rsidRPr="003265E7">
        <w:rPr>
          <w:sz w:val="28"/>
        </w:rPr>
        <w:t>с</w:t>
      </w:r>
      <w:r w:rsidR="00D51B21" w:rsidRPr="003265E7">
        <w:rPr>
          <w:sz w:val="28"/>
        </w:rPr>
        <w:t>сийской Федерации от</w:t>
      </w:r>
      <w:proofErr w:type="gramEnd"/>
      <w:r w:rsidR="00D51B21" w:rsidRPr="003265E7">
        <w:rPr>
          <w:sz w:val="28"/>
        </w:rPr>
        <w:t xml:space="preserve"> </w:t>
      </w:r>
      <w:proofErr w:type="gramStart"/>
      <w:r w:rsidR="00D51B21" w:rsidRPr="003265E7">
        <w:rPr>
          <w:sz w:val="28"/>
        </w:rPr>
        <w:t>25 января 2013 г.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</w:t>
      </w:r>
      <w:r w:rsidR="00D51B21" w:rsidRPr="003265E7">
        <w:rPr>
          <w:sz w:val="28"/>
        </w:rPr>
        <w:t>ь</w:t>
      </w:r>
      <w:r w:rsidR="00D51B21" w:rsidRPr="003265E7">
        <w:rPr>
          <w:sz w:val="28"/>
        </w:rPr>
        <w:t>зование которых допускается при обращении за получением государственных и муниципальных услуг, утвержденными постановлением Правительства Росси</w:t>
      </w:r>
      <w:r w:rsidR="00D51B21" w:rsidRPr="003265E7">
        <w:rPr>
          <w:sz w:val="28"/>
        </w:rPr>
        <w:t>й</w:t>
      </w:r>
      <w:r w:rsidR="00D51B21" w:rsidRPr="003265E7">
        <w:rPr>
          <w:sz w:val="28"/>
        </w:rPr>
        <w:t>ской Федерации от 25 июня 2012 г. № 634 «О видах электронной подписи, и</w:t>
      </w:r>
      <w:r w:rsidR="00D51B21" w:rsidRPr="003265E7">
        <w:rPr>
          <w:sz w:val="28"/>
        </w:rPr>
        <w:t>с</w:t>
      </w:r>
      <w:r w:rsidR="00D51B21" w:rsidRPr="003265E7">
        <w:rPr>
          <w:sz w:val="28"/>
        </w:rPr>
        <w:t>пользование которых допускается при обращении за получением государстве</w:t>
      </w:r>
      <w:r w:rsidR="00D51B21" w:rsidRPr="003265E7">
        <w:rPr>
          <w:sz w:val="28"/>
        </w:rPr>
        <w:t>н</w:t>
      </w:r>
      <w:r w:rsidR="00D51B21" w:rsidRPr="003265E7">
        <w:rPr>
          <w:sz w:val="28"/>
        </w:rPr>
        <w:t>ных и муниципальных</w:t>
      </w:r>
      <w:proofErr w:type="gramEnd"/>
      <w:r w:rsidR="00D51B21" w:rsidRPr="003265E7">
        <w:rPr>
          <w:sz w:val="28"/>
        </w:rPr>
        <w:t xml:space="preserve"> услуг» (далее – усиленная неквалифицированная эле</w:t>
      </w:r>
      <w:r w:rsidR="00D51B21" w:rsidRPr="003265E7">
        <w:rPr>
          <w:sz w:val="28"/>
        </w:rPr>
        <w:t>к</w:t>
      </w:r>
      <w:r w:rsidR="00D51B21" w:rsidRPr="003265E7">
        <w:rPr>
          <w:sz w:val="28"/>
        </w:rPr>
        <w:t xml:space="preserve">тронная подпись). </w:t>
      </w:r>
    </w:p>
    <w:p w:rsidR="00D51B21" w:rsidRPr="003265E7" w:rsidRDefault="00D51B21" w:rsidP="00104A8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В целях предоставления Муниципальной услуги заявителю обеспечивае</w:t>
      </w:r>
      <w:r w:rsidRPr="003265E7">
        <w:rPr>
          <w:sz w:val="28"/>
        </w:rPr>
        <w:t>т</w:t>
      </w:r>
      <w:r w:rsidRPr="003265E7">
        <w:rPr>
          <w:sz w:val="28"/>
        </w:rPr>
        <w:t>ся в МФЦ доступ к ЕПГУ, РПГУ в соответствии с постановлением Правител</w:t>
      </w:r>
      <w:r w:rsidRPr="003265E7">
        <w:rPr>
          <w:sz w:val="28"/>
        </w:rPr>
        <w:t>ь</w:t>
      </w:r>
      <w:r w:rsidRPr="003265E7">
        <w:rPr>
          <w:sz w:val="28"/>
        </w:rPr>
        <w:t>ства Российской Федерации от 22 декабря 2012 г. № 1376 «Об утверждении Правил организации деятельности многофункциональных центров предоста</w:t>
      </w:r>
      <w:r w:rsidRPr="003265E7">
        <w:rPr>
          <w:sz w:val="28"/>
        </w:rPr>
        <w:t>в</w:t>
      </w:r>
      <w:r w:rsidRPr="003265E7">
        <w:rPr>
          <w:sz w:val="28"/>
        </w:rPr>
        <w:t xml:space="preserve">ления государственных и муниципальных услуг». </w:t>
      </w:r>
    </w:p>
    <w:p w:rsidR="00D51B21" w:rsidRPr="003265E7" w:rsidRDefault="00D51B21" w:rsidP="00104A8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б) на бумажном носителе посредством личного обращения в Админ</w:t>
      </w:r>
      <w:r w:rsidRPr="003265E7">
        <w:rPr>
          <w:sz w:val="28"/>
        </w:rPr>
        <w:t>и</w:t>
      </w:r>
      <w:r w:rsidRPr="003265E7">
        <w:rPr>
          <w:sz w:val="28"/>
        </w:rPr>
        <w:t>страцию, в том числе через МФЦ в соответствии с Соглашением о взаимоде</w:t>
      </w:r>
      <w:r w:rsidRPr="003265E7">
        <w:rPr>
          <w:sz w:val="28"/>
        </w:rPr>
        <w:t>й</w:t>
      </w:r>
      <w:r w:rsidRPr="003265E7">
        <w:rPr>
          <w:sz w:val="28"/>
        </w:rPr>
        <w:t>ствии, либо посредством почтового отправления с уведомлением о вручении.</w:t>
      </w:r>
    </w:p>
    <w:p w:rsidR="00D51B21" w:rsidRPr="003265E7" w:rsidRDefault="00D51B21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2.6.2. Документы, прилагаемые заявителем к </w:t>
      </w:r>
      <w:r w:rsidR="003C3F87" w:rsidRPr="003265E7">
        <w:rPr>
          <w:sz w:val="28"/>
          <w:szCs w:val="28"/>
        </w:rPr>
        <w:t>заявлению</w:t>
      </w:r>
      <w:r w:rsidRPr="003265E7">
        <w:rPr>
          <w:sz w:val="28"/>
          <w:szCs w:val="28"/>
        </w:rPr>
        <w:t xml:space="preserve">, представляемые </w:t>
      </w:r>
      <w:r w:rsidRPr="003265E7">
        <w:rPr>
          <w:sz w:val="28"/>
          <w:szCs w:val="28"/>
        </w:rPr>
        <w:lastRenderedPageBreak/>
        <w:t>в электронной форме, направляются в следующих форматах:</w:t>
      </w:r>
    </w:p>
    <w:p w:rsidR="00D51B21" w:rsidRPr="003265E7" w:rsidRDefault="00D51B21" w:rsidP="00104A8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а) </w:t>
      </w:r>
      <w:proofErr w:type="spellStart"/>
      <w:r w:rsidRPr="003265E7">
        <w:rPr>
          <w:sz w:val="28"/>
        </w:rPr>
        <w:t>xml</w:t>
      </w:r>
      <w:proofErr w:type="spellEnd"/>
      <w:r w:rsidRPr="003265E7">
        <w:rPr>
          <w:sz w:val="28"/>
        </w:rPr>
        <w:t xml:space="preserve"> - для документов, в отношении которых утверждены формы и тр</w:t>
      </w:r>
      <w:r w:rsidRPr="003265E7">
        <w:rPr>
          <w:sz w:val="28"/>
        </w:rPr>
        <w:t>е</w:t>
      </w:r>
      <w:r w:rsidRPr="003265E7">
        <w:rPr>
          <w:sz w:val="28"/>
        </w:rPr>
        <w:t xml:space="preserve">бования по формированию электронных документов в виде файлов в формате </w:t>
      </w:r>
      <w:r w:rsidRPr="003265E7">
        <w:rPr>
          <w:sz w:val="28"/>
          <w:lang w:val="en-US"/>
        </w:rPr>
        <w:t>xml</w:t>
      </w:r>
      <w:r w:rsidRPr="003265E7">
        <w:rPr>
          <w:sz w:val="28"/>
        </w:rPr>
        <w:t>;</w:t>
      </w:r>
    </w:p>
    <w:p w:rsidR="00D51B21" w:rsidRPr="003265E7" w:rsidRDefault="00D51B21" w:rsidP="00104A8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б) </w:t>
      </w:r>
      <w:proofErr w:type="spellStart"/>
      <w:r w:rsidRPr="003265E7">
        <w:rPr>
          <w:sz w:val="28"/>
        </w:rPr>
        <w:t>doc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docx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odt</w:t>
      </w:r>
      <w:proofErr w:type="spellEnd"/>
      <w:r w:rsidRPr="003265E7">
        <w:rPr>
          <w:sz w:val="28"/>
        </w:rPr>
        <w:t xml:space="preserve"> - для документов с текстовым содержанием, не включ</w:t>
      </w:r>
      <w:r w:rsidRPr="003265E7">
        <w:rPr>
          <w:sz w:val="28"/>
        </w:rPr>
        <w:t>а</w:t>
      </w:r>
      <w:r w:rsidRPr="003265E7">
        <w:rPr>
          <w:sz w:val="28"/>
        </w:rPr>
        <w:t xml:space="preserve">ющим формулы (за исключением документов, указанных в подпункте "в" настоящего пункта); </w:t>
      </w:r>
    </w:p>
    <w:p w:rsidR="00D51B21" w:rsidRPr="003265E7" w:rsidRDefault="00D51B21" w:rsidP="00104A8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в) </w:t>
      </w:r>
      <w:proofErr w:type="spellStart"/>
      <w:r w:rsidRPr="003265E7">
        <w:rPr>
          <w:sz w:val="28"/>
        </w:rPr>
        <w:t>xls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xlsx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ods</w:t>
      </w:r>
      <w:proofErr w:type="spellEnd"/>
      <w:r w:rsidRPr="003265E7">
        <w:rPr>
          <w:sz w:val="28"/>
        </w:rPr>
        <w:t xml:space="preserve"> - для документов, содержащих расчеты; </w:t>
      </w:r>
    </w:p>
    <w:p w:rsidR="00D51B21" w:rsidRPr="003265E7" w:rsidRDefault="00D51B21" w:rsidP="00104A8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г) </w:t>
      </w:r>
      <w:proofErr w:type="spellStart"/>
      <w:r w:rsidRPr="003265E7">
        <w:rPr>
          <w:sz w:val="28"/>
        </w:rPr>
        <w:t>pdf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jpg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jpeg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png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bmp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tiff</w:t>
      </w:r>
      <w:proofErr w:type="spellEnd"/>
      <w:r w:rsidRPr="003265E7">
        <w:rPr>
          <w:sz w:val="28"/>
        </w:rPr>
        <w:t xml:space="preserve"> - для документов с текстовым содержанием, в том числе включающих формулы и (или) графические изображения (за и</w:t>
      </w:r>
      <w:r w:rsidRPr="003265E7">
        <w:rPr>
          <w:sz w:val="28"/>
        </w:rPr>
        <w:t>с</w:t>
      </w:r>
      <w:r w:rsidRPr="003265E7">
        <w:rPr>
          <w:sz w:val="28"/>
        </w:rPr>
        <w:t>ключением документов, указанных в подпункте "в" настоящего пункта), а та</w:t>
      </w:r>
      <w:r w:rsidRPr="003265E7">
        <w:rPr>
          <w:sz w:val="28"/>
        </w:rPr>
        <w:t>к</w:t>
      </w:r>
      <w:r w:rsidRPr="003265E7">
        <w:rPr>
          <w:sz w:val="28"/>
        </w:rPr>
        <w:t>же документов с графическим содержанием;</w:t>
      </w:r>
    </w:p>
    <w:p w:rsidR="00D51B21" w:rsidRPr="003265E7" w:rsidRDefault="00D51B21" w:rsidP="00104A8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д) </w:t>
      </w:r>
      <w:proofErr w:type="spellStart"/>
      <w:r w:rsidRPr="003265E7">
        <w:rPr>
          <w:sz w:val="28"/>
        </w:rPr>
        <w:t>zip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rar</w:t>
      </w:r>
      <w:proofErr w:type="spellEnd"/>
      <w:r w:rsidRPr="003265E7">
        <w:rPr>
          <w:sz w:val="28"/>
        </w:rPr>
        <w:t xml:space="preserve"> – для сжатых документов в один файл;</w:t>
      </w:r>
    </w:p>
    <w:p w:rsidR="00D51B21" w:rsidRPr="003265E7" w:rsidRDefault="00D51B21" w:rsidP="00104A8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е) </w:t>
      </w:r>
      <w:proofErr w:type="spellStart"/>
      <w:r w:rsidRPr="003265E7">
        <w:rPr>
          <w:sz w:val="28"/>
        </w:rPr>
        <w:t>sig</w:t>
      </w:r>
      <w:proofErr w:type="spellEnd"/>
      <w:r w:rsidRPr="003265E7">
        <w:rPr>
          <w:sz w:val="28"/>
        </w:rPr>
        <w:t xml:space="preserve"> – для открепленной усиленной квалифицированной электронной подписи.</w:t>
      </w:r>
    </w:p>
    <w:p w:rsidR="00D51B21" w:rsidRPr="003265E7" w:rsidRDefault="00D51B21" w:rsidP="00104A81">
      <w:pPr>
        <w:widowControl w:val="0"/>
        <w:ind w:firstLine="709"/>
        <w:jc w:val="both"/>
        <w:rPr>
          <w:sz w:val="28"/>
        </w:rPr>
      </w:pPr>
      <w:proofErr w:type="gramStart"/>
      <w:r w:rsidRPr="003265E7">
        <w:rPr>
          <w:sz w:val="28"/>
        </w:rPr>
        <w:t xml:space="preserve">В случае если оригиналы документов, прилагаемых к запросу,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3265E7">
        <w:rPr>
          <w:sz w:val="28"/>
        </w:rPr>
        <w:t>dpi</w:t>
      </w:r>
      <w:proofErr w:type="spellEnd"/>
      <w:r w:rsidRPr="003265E7">
        <w:rPr>
          <w:sz w:val="28"/>
        </w:rPr>
        <w:t xml:space="preserve"> (масштаб 1:1) и всех аутентичных пр</w:t>
      </w:r>
      <w:r w:rsidRPr="003265E7">
        <w:rPr>
          <w:sz w:val="28"/>
        </w:rPr>
        <w:t>и</w:t>
      </w:r>
      <w:r w:rsidRPr="003265E7">
        <w:rPr>
          <w:sz w:val="28"/>
        </w:rPr>
        <w:t>знаков подлинности (графической подписи лица, печати, углового штампа</w:t>
      </w:r>
      <w:proofErr w:type="gramEnd"/>
      <w:r w:rsidRPr="003265E7">
        <w:rPr>
          <w:sz w:val="28"/>
        </w:rPr>
        <w:t xml:space="preserve"> бланка), с использованием следующих режимов:</w:t>
      </w:r>
    </w:p>
    <w:p w:rsidR="00D51B21" w:rsidRPr="003265E7" w:rsidRDefault="00D51B21" w:rsidP="00104A8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"черно-белый" (при отсутствии в документе графических изображений и (или) цветного текста);</w:t>
      </w:r>
    </w:p>
    <w:p w:rsidR="00D51B21" w:rsidRPr="003265E7" w:rsidRDefault="00D51B21" w:rsidP="00104A8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D51B21" w:rsidRPr="003265E7" w:rsidRDefault="00D51B21" w:rsidP="00104A8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D51B21" w:rsidRPr="003265E7" w:rsidRDefault="00D51B21" w:rsidP="00104A8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51B21" w:rsidRDefault="00D51B21" w:rsidP="00104A8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Документы, прилагаемые заявителем к </w:t>
      </w:r>
      <w:r w:rsidR="003C3F87" w:rsidRPr="003265E7">
        <w:rPr>
          <w:sz w:val="28"/>
        </w:rPr>
        <w:t>заявлению</w:t>
      </w:r>
      <w:r w:rsidRPr="003265E7">
        <w:rPr>
          <w:sz w:val="28"/>
        </w:rPr>
        <w:t>, представляемые в электронной форме, должны обеспечивать возможность идентифицировать д</w:t>
      </w:r>
      <w:r w:rsidRPr="003265E7">
        <w:rPr>
          <w:sz w:val="28"/>
        </w:rPr>
        <w:t>о</w:t>
      </w:r>
      <w:r w:rsidRPr="003265E7">
        <w:rPr>
          <w:sz w:val="28"/>
        </w:rPr>
        <w:t>кумент и количество листов в документе.</w:t>
      </w:r>
    </w:p>
    <w:p w:rsidR="006D697E" w:rsidRPr="00D51B21" w:rsidRDefault="00274336" w:rsidP="00104A81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2.6.3. </w:t>
      </w:r>
      <w:r w:rsidR="00B4733E">
        <w:rPr>
          <w:sz w:val="28"/>
          <w:szCs w:val="28"/>
        </w:rPr>
        <w:t>Н</w:t>
      </w:r>
      <w:r w:rsidR="006D697E" w:rsidRPr="00CB08A2">
        <w:rPr>
          <w:sz w:val="28"/>
          <w:szCs w:val="28"/>
        </w:rPr>
        <w:t>еобходимыми для предоставления Муниципальной услуги док</w:t>
      </w:r>
      <w:r w:rsidR="006D697E" w:rsidRPr="00CB08A2">
        <w:rPr>
          <w:sz w:val="28"/>
          <w:szCs w:val="28"/>
        </w:rPr>
        <w:t>у</w:t>
      </w:r>
      <w:r w:rsidR="006D697E" w:rsidRPr="00CB08A2">
        <w:rPr>
          <w:sz w:val="28"/>
          <w:szCs w:val="28"/>
        </w:rPr>
        <w:t>ментами, подлежащими представлению заяви</w:t>
      </w:r>
      <w:r w:rsidR="006D697E">
        <w:rPr>
          <w:sz w:val="28"/>
          <w:szCs w:val="28"/>
        </w:rPr>
        <w:t>телем самостоятельно, являются</w:t>
      </w:r>
      <w:r w:rsidR="006D697E" w:rsidRPr="00D51B21">
        <w:rPr>
          <w:sz w:val="28"/>
          <w:szCs w:val="28"/>
        </w:rPr>
        <w:t xml:space="preserve">: </w:t>
      </w:r>
    </w:p>
    <w:p w:rsidR="00B4733E" w:rsidRPr="00B4733E" w:rsidRDefault="00D51B21" w:rsidP="00104A8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1. </w:t>
      </w:r>
      <w:r w:rsidR="005176BF">
        <w:rPr>
          <w:sz w:val="28"/>
        </w:rPr>
        <w:t>О</w:t>
      </w:r>
      <w:r w:rsidR="00B4733E" w:rsidRPr="00B4733E">
        <w:rPr>
          <w:sz w:val="28"/>
        </w:rPr>
        <w:t>дно из следующих заявлений</w:t>
      </w:r>
      <w:r w:rsidR="005176BF">
        <w:rPr>
          <w:sz w:val="28"/>
        </w:rPr>
        <w:t xml:space="preserve"> (далее - заявление)</w:t>
      </w:r>
      <w:r w:rsidR="00B4733E" w:rsidRPr="00B4733E">
        <w:rPr>
          <w:sz w:val="28"/>
        </w:rPr>
        <w:t>:</w:t>
      </w:r>
    </w:p>
    <w:p w:rsidR="00B4733E" w:rsidRPr="00B4733E" w:rsidRDefault="00B4733E" w:rsidP="00104A81">
      <w:pPr>
        <w:widowControl w:val="0"/>
        <w:ind w:firstLine="709"/>
        <w:jc w:val="both"/>
        <w:rPr>
          <w:sz w:val="28"/>
        </w:rPr>
      </w:pPr>
      <w:r w:rsidRPr="00B4733E">
        <w:rPr>
          <w:sz w:val="28"/>
        </w:rPr>
        <w:t>заявление о заключении договора на возведение некапитального гаража;</w:t>
      </w:r>
    </w:p>
    <w:p w:rsidR="00B4733E" w:rsidRPr="00B4733E" w:rsidRDefault="00B4733E" w:rsidP="00104A81">
      <w:pPr>
        <w:widowControl w:val="0"/>
        <w:ind w:firstLine="709"/>
        <w:jc w:val="both"/>
        <w:rPr>
          <w:sz w:val="28"/>
        </w:rPr>
      </w:pPr>
      <w:r w:rsidRPr="00B4733E">
        <w:rPr>
          <w:sz w:val="28"/>
        </w:rPr>
        <w:t>заявление о выдаче разрешения на возведение некапитального гаража;</w:t>
      </w:r>
    </w:p>
    <w:p w:rsidR="00B4733E" w:rsidRDefault="00B4733E" w:rsidP="00104A81">
      <w:pPr>
        <w:widowControl w:val="0"/>
        <w:ind w:firstLine="709"/>
        <w:jc w:val="both"/>
        <w:rPr>
          <w:sz w:val="28"/>
        </w:rPr>
      </w:pPr>
      <w:r w:rsidRPr="00B4733E">
        <w:rPr>
          <w:sz w:val="28"/>
        </w:rPr>
        <w:t xml:space="preserve">заявление </w:t>
      </w:r>
      <w:r w:rsidR="005176BF">
        <w:rPr>
          <w:sz w:val="28"/>
        </w:rPr>
        <w:t>о выдаче разрешения на стоянку</w:t>
      </w:r>
      <w:r w:rsidRPr="00B4733E">
        <w:rPr>
          <w:sz w:val="28"/>
        </w:rPr>
        <w:t>.</w:t>
      </w:r>
    </w:p>
    <w:p w:rsidR="00AE7352" w:rsidRPr="005B0FCE" w:rsidRDefault="003364A7" w:rsidP="00104A8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Заявление </w:t>
      </w:r>
      <w:r w:rsidR="005176BF">
        <w:rPr>
          <w:sz w:val="28"/>
        </w:rPr>
        <w:t xml:space="preserve">подается </w:t>
      </w:r>
      <w:r w:rsidRPr="003265E7">
        <w:rPr>
          <w:sz w:val="28"/>
        </w:rPr>
        <w:t xml:space="preserve">по форме согласно </w:t>
      </w:r>
      <w:r w:rsidRPr="002B2485">
        <w:rPr>
          <w:sz w:val="28"/>
        </w:rPr>
        <w:t xml:space="preserve">приложению </w:t>
      </w:r>
      <w:r w:rsidR="00F3362A" w:rsidRPr="002B2485">
        <w:rPr>
          <w:sz w:val="28"/>
        </w:rPr>
        <w:t>1</w:t>
      </w:r>
      <w:r w:rsidRPr="002B2485">
        <w:rPr>
          <w:sz w:val="28"/>
        </w:rPr>
        <w:t xml:space="preserve"> к </w:t>
      </w:r>
      <w:r w:rsidR="00F54D17" w:rsidRPr="002B2485">
        <w:rPr>
          <w:sz w:val="28"/>
        </w:rPr>
        <w:t>настоящему А</w:t>
      </w:r>
      <w:r w:rsidR="00F54D17" w:rsidRPr="002B2485">
        <w:rPr>
          <w:sz w:val="28"/>
        </w:rPr>
        <w:t>д</w:t>
      </w:r>
      <w:r w:rsidR="00F54D17" w:rsidRPr="002B2485">
        <w:rPr>
          <w:sz w:val="28"/>
        </w:rPr>
        <w:t>министративному регламенту</w:t>
      </w:r>
      <w:r w:rsidRPr="002B2485">
        <w:rPr>
          <w:sz w:val="28"/>
        </w:rPr>
        <w:t>, заполненное по образцу в соответствии с прил</w:t>
      </w:r>
      <w:r w:rsidRPr="002B2485">
        <w:rPr>
          <w:sz w:val="28"/>
        </w:rPr>
        <w:t>о</w:t>
      </w:r>
      <w:r w:rsidRPr="002B2485">
        <w:rPr>
          <w:sz w:val="28"/>
        </w:rPr>
        <w:t xml:space="preserve">жением </w:t>
      </w:r>
      <w:r w:rsidR="00F54D17" w:rsidRPr="002B2485">
        <w:rPr>
          <w:sz w:val="28"/>
        </w:rPr>
        <w:t>2</w:t>
      </w:r>
      <w:r w:rsidRPr="002B2485">
        <w:rPr>
          <w:sz w:val="28"/>
        </w:rPr>
        <w:t xml:space="preserve"> к настоящему Административному</w:t>
      </w:r>
      <w:r w:rsidRPr="00A05337">
        <w:rPr>
          <w:sz w:val="28"/>
        </w:rPr>
        <w:t xml:space="preserve"> регламенту,</w:t>
      </w:r>
      <w:r w:rsidR="00AE7352" w:rsidRPr="00A05337">
        <w:rPr>
          <w:sz w:val="28"/>
        </w:rPr>
        <w:t xml:space="preserve"> </w:t>
      </w:r>
      <w:r w:rsidRPr="00A05337">
        <w:rPr>
          <w:sz w:val="28"/>
        </w:rPr>
        <w:t>которое заявитель может подать любым способом, указанным в</w:t>
      </w:r>
      <w:r w:rsidRPr="003265E7">
        <w:rPr>
          <w:sz w:val="28"/>
        </w:rPr>
        <w:t xml:space="preserve"> подпункте 2.6.1 настоящего А</w:t>
      </w:r>
      <w:r w:rsidRPr="003265E7">
        <w:rPr>
          <w:sz w:val="28"/>
        </w:rPr>
        <w:t>д</w:t>
      </w:r>
      <w:r w:rsidRPr="003265E7">
        <w:rPr>
          <w:sz w:val="28"/>
        </w:rPr>
        <w:lastRenderedPageBreak/>
        <w:t>министративного регла</w:t>
      </w:r>
      <w:r w:rsidR="000A7A0B" w:rsidRPr="003265E7">
        <w:rPr>
          <w:sz w:val="28"/>
        </w:rPr>
        <w:t>мента</w:t>
      </w:r>
      <w:r w:rsidR="00AE7352" w:rsidRPr="003265E7">
        <w:rPr>
          <w:sz w:val="28"/>
        </w:rPr>
        <w:t>.</w:t>
      </w:r>
    </w:p>
    <w:p w:rsidR="00D51B21" w:rsidRPr="003265E7" w:rsidRDefault="00D51B21" w:rsidP="00104A8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В случае подачи </w:t>
      </w:r>
      <w:r w:rsidR="003364A7" w:rsidRPr="003265E7">
        <w:rPr>
          <w:sz w:val="28"/>
        </w:rPr>
        <w:t>заявления</w:t>
      </w:r>
      <w:r w:rsidRPr="003265E7">
        <w:rPr>
          <w:sz w:val="28"/>
        </w:rPr>
        <w:t xml:space="preserve"> в электронном виде формирование</w:t>
      </w:r>
      <w:r w:rsidR="00274336" w:rsidRPr="003265E7">
        <w:rPr>
          <w:sz w:val="28"/>
        </w:rPr>
        <w:t xml:space="preserve"> </w:t>
      </w:r>
      <w:r w:rsidR="003364A7" w:rsidRPr="003265E7">
        <w:rPr>
          <w:sz w:val="28"/>
        </w:rPr>
        <w:t>заявления</w:t>
      </w:r>
      <w:r w:rsidR="00AE7352" w:rsidRPr="003265E7">
        <w:rPr>
          <w:sz w:val="28"/>
        </w:rPr>
        <w:t xml:space="preserve"> </w:t>
      </w:r>
      <w:r w:rsidRPr="003265E7">
        <w:rPr>
          <w:sz w:val="28"/>
        </w:rPr>
        <w:t xml:space="preserve">осуществляется посредством заполнения заявителем интерактивной формы на РПГУ без необходимости дополнительной подачи </w:t>
      </w:r>
      <w:r w:rsidR="003364A7" w:rsidRPr="003265E7">
        <w:rPr>
          <w:sz w:val="28"/>
        </w:rPr>
        <w:t>заявления</w:t>
      </w:r>
      <w:r w:rsidRPr="003265E7">
        <w:rPr>
          <w:sz w:val="28"/>
        </w:rPr>
        <w:t xml:space="preserve"> в какой-либо иной форме.</w:t>
      </w:r>
    </w:p>
    <w:p w:rsidR="00D51B21" w:rsidRPr="003265E7" w:rsidRDefault="00D51B21" w:rsidP="00104A81">
      <w:pPr>
        <w:widowControl w:val="0"/>
        <w:ind w:firstLine="709"/>
        <w:jc w:val="both"/>
        <w:rPr>
          <w:sz w:val="28"/>
        </w:rPr>
      </w:pPr>
      <w:r w:rsidRPr="003265E7">
        <w:rPr>
          <w:bCs/>
          <w:color w:val="000000" w:themeColor="text1"/>
          <w:sz w:val="28"/>
          <w:szCs w:val="28"/>
        </w:rPr>
        <w:t xml:space="preserve">2. </w:t>
      </w:r>
      <w:r w:rsidR="00F034EE">
        <w:rPr>
          <w:bCs/>
          <w:color w:val="000000" w:themeColor="text1"/>
          <w:sz w:val="28"/>
          <w:szCs w:val="28"/>
        </w:rPr>
        <w:t>Копия д</w:t>
      </w:r>
      <w:r w:rsidR="00E61044" w:rsidRPr="003265E7">
        <w:rPr>
          <w:sz w:val="28"/>
        </w:rPr>
        <w:t>окумент</w:t>
      </w:r>
      <w:r w:rsidR="00F034EE">
        <w:rPr>
          <w:sz w:val="28"/>
        </w:rPr>
        <w:t>а</w:t>
      </w:r>
      <w:r w:rsidR="00E61044" w:rsidRPr="003265E7">
        <w:rPr>
          <w:sz w:val="28"/>
        </w:rPr>
        <w:t>, удостоверяющ</w:t>
      </w:r>
      <w:r w:rsidR="00F034EE">
        <w:rPr>
          <w:sz w:val="28"/>
        </w:rPr>
        <w:t>его</w:t>
      </w:r>
      <w:r w:rsidR="00E61044" w:rsidRPr="003265E7">
        <w:rPr>
          <w:sz w:val="28"/>
        </w:rPr>
        <w:t xml:space="preserve"> личность заявителя или предст</w:t>
      </w:r>
      <w:r w:rsidR="00E61044" w:rsidRPr="003265E7">
        <w:rPr>
          <w:sz w:val="28"/>
        </w:rPr>
        <w:t>а</w:t>
      </w:r>
      <w:r w:rsidR="00E61044" w:rsidRPr="003265E7">
        <w:rPr>
          <w:sz w:val="28"/>
        </w:rPr>
        <w:t>вителя заявителя (в случае представления заявления и прилагаемых к нему д</w:t>
      </w:r>
      <w:r w:rsidR="00E61044" w:rsidRPr="003265E7">
        <w:rPr>
          <w:sz w:val="28"/>
        </w:rPr>
        <w:t>о</w:t>
      </w:r>
      <w:r w:rsidR="00E61044" w:rsidRPr="003265E7">
        <w:rPr>
          <w:sz w:val="28"/>
        </w:rPr>
        <w:t>кументов посредством личного обращения в Администрацию, в том числе ч</w:t>
      </w:r>
      <w:r w:rsidR="00E61044" w:rsidRPr="003265E7">
        <w:rPr>
          <w:sz w:val="28"/>
        </w:rPr>
        <w:t>е</w:t>
      </w:r>
      <w:r w:rsidR="00E61044" w:rsidRPr="003265E7">
        <w:rPr>
          <w:sz w:val="28"/>
        </w:rPr>
        <w:t>рез МФЦ)</w:t>
      </w:r>
    </w:p>
    <w:p w:rsidR="00341D32" w:rsidRPr="003265E7" w:rsidRDefault="00341D32" w:rsidP="00104A81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В случае направления</w:t>
      </w:r>
      <w:r w:rsidR="00274336" w:rsidRPr="003265E7">
        <w:rPr>
          <w:bCs/>
          <w:color w:val="000000" w:themeColor="text1"/>
          <w:sz w:val="28"/>
          <w:szCs w:val="28"/>
        </w:rPr>
        <w:t xml:space="preserve"> </w:t>
      </w:r>
      <w:r w:rsidRPr="003265E7">
        <w:rPr>
          <w:bCs/>
          <w:color w:val="000000" w:themeColor="text1"/>
          <w:sz w:val="28"/>
          <w:szCs w:val="28"/>
        </w:rPr>
        <w:t xml:space="preserve">заявления посредством </w:t>
      </w:r>
      <w:r w:rsidR="009E62AA">
        <w:rPr>
          <w:bCs/>
          <w:color w:val="000000" w:themeColor="text1"/>
          <w:sz w:val="28"/>
          <w:szCs w:val="28"/>
        </w:rPr>
        <w:t>Р</w:t>
      </w:r>
      <w:r w:rsidRPr="003265E7">
        <w:rPr>
          <w:bCs/>
          <w:color w:val="000000" w:themeColor="text1"/>
          <w:sz w:val="28"/>
          <w:szCs w:val="28"/>
        </w:rPr>
        <w:t>ПГУ сведения из док</w:t>
      </w:r>
      <w:r w:rsidRPr="003265E7">
        <w:rPr>
          <w:bCs/>
          <w:color w:val="000000" w:themeColor="text1"/>
          <w:sz w:val="28"/>
          <w:szCs w:val="28"/>
        </w:rPr>
        <w:t>у</w:t>
      </w:r>
      <w:r w:rsidRPr="003265E7">
        <w:rPr>
          <w:bCs/>
          <w:color w:val="000000" w:themeColor="text1"/>
          <w:sz w:val="28"/>
          <w:szCs w:val="28"/>
        </w:rPr>
        <w:t>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3265E7">
        <w:rPr>
          <w:bCs/>
          <w:color w:val="000000" w:themeColor="text1"/>
          <w:sz w:val="28"/>
          <w:szCs w:val="28"/>
        </w:rPr>
        <w:t>ии и ау</w:t>
      </w:r>
      <w:proofErr w:type="gramEnd"/>
      <w:r w:rsidRPr="003265E7">
        <w:rPr>
          <w:bCs/>
          <w:color w:val="000000" w:themeColor="text1"/>
          <w:sz w:val="28"/>
          <w:szCs w:val="28"/>
        </w:rPr>
        <w:t>тентиф</w:t>
      </w:r>
      <w:r w:rsidRPr="003265E7">
        <w:rPr>
          <w:bCs/>
          <w:color w:val="000000" w:themeColor="text1"/>
          <w:sz w:val="28"/>
          <w:szCs w:val="28"/>
        </w:rPr>
        <w:t>и</w:t>
      </w:r>
      <w:r w:rsidRPr="003265E7">
        <w:rPr>
          <w:bCs/>
          <w:color w:val="000000" w:themeColor="text1"/>
          <w:sz w:val="28"/>
          <w:szCs w:val="28"/>
        </w:rPr>
        <w:t>кации из состава соответствующих данных указанной учетной записи и могут быть проверены путем направления запроса с использованием системы межв</w:t>
      </w:r>
      <w:r w:rsidRPr="003265E7">
        <w:rPr>
          <w:bCs/>
          <w:color w:val="000000" w:themeColor="text1"/>
          <w:sz w:val="28"/>
          <w:szCs w:val="28"/>
        </w:rPr>
        <w:t>е</w:t>
      </w:r>
      <w:r w:rsidRPr="003265E7">
        <w:rPr>
          <w:bCs/>
          <w:color w:val="000000" w:themeColor="text1"/>
          <w:sz w:val="28"/>
          <w:szCs w:val="28"/>
        </w:rPr>
        <w:t>домственного электронного взаимодействия.</w:t>
      </w:r>
    </w:p>
    <w:p w:rsidR="00D51B21" w:rsidRPr="003265E7" w:rsidRDefault="00D51B21" w:rsidP="00104A81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 xml:space="preserve">3. </w:t>
      </w:r>
      <w:r w:rsidR="00F034EE">
        <w:rPr>
          <w:bCs/>
          <w:color w:val="000000" w:themeColor="text1"/>
          <w:sz w:val="28"/>
          <w:szCs w:val="28"/>
        </w:rPr>
        <w:t>Копия д</w:t>
      </w:r>
      <w:r w:rsidRPr="003265E7">
        <w:rPr>
          <w:bCs/>
          <w:color w:val="000000" w:themeColor="text1"/>
          <w:sz w:val="28"/>
          <w:szCs w:val="28"/>
        </w:rPr>
        <w:t>окумент</w:t>
      </w:r>
      <w:r w:rsidR="00F034EE">
        <w:rPr>
          <w:bCs/>
          <w:color w:val="000000" w:themeColor="text1"/>
          <w:sz w:val="28"/>
          <w:szCs w:val="28"/>
        </w:rPr>
        <w:t>а</w:t>
      </w:r>
      <w:r w:rsidR="00E61044" w:rsidRPr="003265E7">
        <w:rPr>
          <w:bCs/>
          <w:color w:val="000000" w:themeColor="text1"/>
          <w:sz w:val="28"/>
          <w:szCs w:val="28"/>
        </w:rPr>
        <w:t>,</w:t>
      </w:r>
      <w:r w:rsidRPr="003265E7">
        <w:rPr>
          <w:bCs/>
          <w:color w:val="000000" w:themeColor="text1"/>
          <w:sz w:val="28"/>
          <w:szCs w:val="28"/>
        </w:rPr>
        <w:t xml:space="preserve"> подтвержд</w:t>
      </w:r>
      <w:r w:rsidR="00E61044" w:rsidRPr="003265E7">
        <w:rPr>
          <w:bCs/>
          <w:color w:val="000000" w:themeColor="text1"/>
          <w:sz w:val="28"/>
          <w:szCs w:val="28"/>
        </w:rPr>
        <w:t>ающ</w:t>
      </w:r>
      <w:r w:rsidR="00F034EE">
        <w:rPr>
          <w:bCs/>
          <w:color w:val="000000" w:themeColor="text1"/>
          <w:sz w:val="28"/>
          <w:szCs w:val="28"/>
        </w:rPr>
        <w:t>его</w:t>
      </w:r>
      <w:r w:rsidR="00E61044" w:rsidRPr="003265E7">
        <w:rPr>
          <w:bCs/>
          <w:color w:val="000000" w:themeColor="text1"/>
          <w:sz w:val="28"/>
          <w:szCs w:val="28"/>
        </w:rPr>
        <w:t xml:space="preserve"> полномочия представителя</w:t>
      </w:r>
      <w:r w:rsidR="00BA059F">
        <w:rPr>
          <w:bCs/>
          <w:color w:val="000000" w:themeColor="text1"/>
          <w:sz w:val="28"/>
          <w:szCs w:val="28"/>
        </w:rPr>
        <w:t xml:space="preserve"> заяв</w:t>
      </w:r>
      <w:r w:rsidR="00BA059F">
        <w:rPr>
          <w:bCs/>
          <w:color w:val="000000" w:themeColor="text1"/>
          <w:sz w:val="28"/>
          <w:szCs w:val="28"/>
        </w:rPr>
        <w:t>и</w:t>
      </w:r>
      <w:r w:rsidR="00BA059F">
        <w:rPr>
          <w:bCs/>
          <w:color w:val="000000" w:themeColor="text1"/>
          <w:sz w:val="28"/>
          <w:szCs w:val="28"/>
        </w:rPr>
        <w:t>теля</w:t>
      </w:r>
      <w:r w:rsidRPr="003265E7">
        <w:rPr>
          <w:bCs/>
          <w:color w:val="000000" w:themeColor="text1"/>
          <w:sz w:val="28"/>
          <w:szCs w:val="28"/>
        </w:rPr>
        <w:t xml:space="preserve"> (в случае, если </w:t>
      </w:r>
      <w:r w:rsidR="00BA059F" w:rsidRPr="00BA059F">
        <w:rPr>
          <w:bCs/>
          <w:color w:val="000000" w:themeColor="text1"/>
          <w:sz w:val="28"/>
          <w:szCs w:val="28"/>
        </w:rPr>
        <w:t>с заявлением обращается представитель заявителя</w:t>
      </w:r>
      <w:r w:rsidRPr="003265E7">
        <w:rPr>
          <w:bCs/>
          <w:color w:val="000000" w:themeColor="text1"/>
          <w:sz w:val="28"/>
          <w:szCs w:val="28"/>
        </w:rPr>
        <w:t>).</w:t>
      </w:r>
    </w:p>
    <w:p w:rsidR="00F54D17" w:rsidRPr="007B37A3" w:rsidRDefault="00F54D17" w:rsidP="00104A81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B37A3">
        <w:rPr>
          <w:bCs/>
          <w:color w:val="000000" w:themeColor="text1"/>
          <w:sz w:val="28"/>
          <w:szCs w:val="28"/>
        </w:rPr>
        <w:t xml:space="preserve">В случае предоставления документов в электронной форме посредством РПГУ в соответствии с подпунктом «а» </w:t>
      </w:r>
      <w:r w:rsidRPr="007B37A3">
        <w:rPr>
          <w:sz w:val="28"/>
        </w:rPr>
        <w:t>пункта 2.6.1. настоящего Администр</w:t>
      </w:r>
      <w:r w:rsidRPr="007B37A3">
        <w:rPr>
          <w:sz w:val="28"/>
        </w:rPr>
        <w:t>а</w:t>
      </w:r>
      <w:r w:rsidRPr="007B37A3">
        <w:rPr>
          <w:sz w:val="28"/>
        </w:rPr>
        <w:t>тивного регламента</w:t>
      </w:r>
      <w:r w:rsidRPr="007B37A3">
        <w:rPr>
          <w:bCs/>
          <w:color w:val="000000" w:themeColor="text1"/>
          <w:sz w:val="28"/>
          <w:szCs w:val="28"/>
        </w:rPr>
        <w:t xml:space="preserve"> нотариальная доверенность, подписанная усиленной кв</w:t>
      </w:r>
      <w:r w:rsidRPr="007B37A3">
        <w:rPr>
          <w:bCs/>
          <w:color w:val="000000" w:themeColor="text1"/>
          <w:sz w:val="28"/>
          <w:szCs w:val="28"/>
        </w:rPr>
        <w:t>а</w:t>
      </w:r>
      <w:r w:rsidRPr="007B37A3">
        <w:rPr>
          <w:bCs/>
          <w:color w:val="000000" w:themeColor="text1"/>
          <w:sz w:val="28"/>
          <w:szCs w:val="28"/>
        </w:rPr>
        <w:t>лифицированной электронной подписью нотариуса.</w:t>
      </w:r>
    </w:p>
    <w:p w:rsidR="00B4733E" w:rsidRDefault="00082647" w:rsidP="00104A81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4.</w:t>
      </w:r>
      <w:r w:rsidR="00F54D17">
        <w:rPr>
          <w:bCs/>
          <w:color w:val="000000" w:themeColor="text1"/>
          <w:sz w:val="28"/>
          <w:szCs w:val="28"/>
        </w:rPr>
        <w:t xml:space="preserve"> </w:t>
      </w:r>
      <w:r w:rsidR="00B4733E">
        <w:rPr>
          <w:bCs/>
          <w:color w:val="000000" w:themeColor="text1"/>
          <w:sz w:val="28"/>
          <w:szCs w:val="28"/>
        </w:rPr>
        <w:t>Копия с</w:t>
      </w:r>
      <w:r w:rsidR="00B4733E" w:rsidRPr="00B4733E">
        <w:rPr>
          <w:bCs/>
          <w:color w:val="000000" w:themeColor="text1"/>
          <w:sz w:val="28"/>
          <w:szCs w:val="28"/>
        </w:rPr>
        <w:t>удебн</w:t>
      </w:r>
      <w:r w:rsidR="00B4733E">
        <w:rPr>
          <w:bCs/>
          <w:color w:val="000000" w:themeColor="text1"/>
          <w:sz w:val="28"/>
          <w:szCs w:val="28"/>
        </w:rPr>
        <w:t>ого</w:t>
      </w:r>
      <w:r w:rsidR="00B4733E" w:rsidRPr="00B4733E">
        <w:rPr>
          <w:bCs/>
          <w:color w:val="000000" w:themeColor="text1"/>
          <w:sz w:val="28"/>
          <w:szCs w:val="28"/>
        </w:rPr>
        <w:t xml:space="preserve"> решени</w:t>
      </w:r>
      <w:r w:rsidR="00B4733E">
        <w:rPr>
          <w:bCs/>
          <w:color w:val="000000" w:themeColor="text1"/>
          <w:sz w:val="28"/>
          <w:szCs w:val="28"/>
        </w:rPr>
        <w:t xml:space="preserve">я, подтверждающая </w:t>
      </w:r>
      <w:r w:rsidR="00B4733E" w:rsidRPr="00B4733E">
        <w:rPr>
          <w:bCs/>
          <w:color w:val="000000" w:themeColor="text1"/>
          <w:sz w:val="28"/>
          <w:szCs w:val="28"/>
        </w:rPr>
        <w:t>факт проживания по м</w:t>
      </w:r>
      <w:r w:rsidR="00B4733E" w:rsidRPr="00B4733E">
        <w:rPr>
          <w:bCs/>
          <w:color w:val="000000" w:themeColor="text1"/>
          <w:sz w:val="28"/>
          <w:szCs w:val="28"/>
        </w:rPr>
        <w:t>е</w:t>
      </w:r>
      <w:r w:rsidR="00B4733E" w:rsidRPr="00B4733E">
        <w:rPr>
          <w:bCs/>
          <w:color w:val="000000" w:themeColor="text1"/>
          <w:sz w:val="28"/>
          <w:szCs w:val="28"/>
        </w:rPr>
        <w:t>сту жительства</w:t>
      </w:r>
      <w:r w:rsidR="00B4733E">
        <w:rPr>
          <w:bCs/>
          <w:color w:val="000000" w:themeColor="text1"/>
          <w:sz w:val="28"/>
          <w:szCs w:val="28"/>
        </w:rPr>
        <w:t xml:space="preserve"> (за исключением граждан, признанных инвалидами).</w:t>
      </w:r>
    </w:p>
    <w:p w:rsidR="00B4733E" w:rsidRDefault="00B4733E" w:rsidP="00104A8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Вышеперечисленные документы </w:t>
      </w:r>
      <w:r w:rsidRPr="00B4733E">
        <w:rPr>
          <w:color w:val="000000" w:themeColor="text1"/>
          <w:sz w:val="28"/>
          <w:szCs w:val="28"/>
        </w:rPr>
        <w:t xml:space="preserve">представляются </w:t>
      </w:r>
      <w:proofErr w:type="gramStart"/>
      <w:r w:rsidRPr="00B4733E">
        <w:rPr>
          <w:color w:val="000000" w:themeColor="text1"/>
          <w:sz w:val="28"/>
          <w:szCs w:val="28"/>
        </w:rPr>
        <w:t>в</w:t>
      </w:r>
      <w:proofErr w:type="gramEnd"/>
      <w:r w:rsidRPr="00B4733E">
        <w:rPr>
          <w:color w:val="000000" w:themeColor="text1"/>
          <w:sz w:val="28"/>
          <w:szCs w:val="28"/>
        </w:rPr>
        <w:t xml:space="preserve"> </w:t>
      </w:r>
      <w:proofErr w:type="gramStart"/>
      <w:r w:rsidRPr="00B4733E">
        <w:rPr>
          <w:color w:val="000000" w:themeColor="text1"/>
          <w:sz w:val="28"/>
          <w:szCs w:val="28"/>
        </w:rPr>
        <w:t>надлежащим</w:t>
      </w:r>
      <w:proofErr w:type="gramEnd"/>
      <w:r w:rsidRPr="00B4733E">
        <w:rPr>
          <w:color w:val="000000" w:themeColor="text1"/>
          <w:sz w:val="28"/>
          <w:szCs w:val="28"/>
        </w:rPr>
        <w:t xml:space="preserve"> образом заверенных копиях либо в случае подачи заявления лично - в копиях с одн</w:t>
      </w:r>
      <w:r w:rsidRPr="00B4733E">
        <w:rPr>
          <w:color w:val="000000" w:themeColor="text1"/>
          <w:sz w:val="28"/>
          <w:szCs w:val="28"/>
        </w:rPr>
        <w:t>о</w:t>
      </w:r>
      <w:r w:rsidRPr="00B4733E">
        <w:rPr>
          <w:color w:val="000000" w:themeColor="text1"/>
          <w:sz w:val="28"/>
          <w:szCs w:val="28"/>
        </w:rPr>
        <w:t>временным представлением оригиналов, которые после проверки соответствия копий оригиналам возвращаются заявителю</w:t>
      </w:r>
      <w:r>
        <w:rPr>
          <w:color w:val="000000" w:themeColor="text1"/>
          <w:sz w:val="28"/>
          <w:szCs w:val="28"/>
        </w:rPr>
        <w:t>.</w:t>
      </w:r>
    </w:p>
    <w:p w:rsidR="00037C4F" w:rsidRPr="003265E7" w:rsidRDefault="00037C4F" w:rsidP="00104A81">
      <w:pPr>
        <w:widowControl w:val="0"/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sz w:val="28"/>
          <w:szCs w:val="28"/>
        </w:rPr>
        <w:t xml:space="preserve">2.6.4. </w:t>
      </w:r>
      <w:r w:rsidR="00AD6288">
        <w:rPr>
          <w:sz w:val="28"/>
          <w:szCs w:val="28"/>
        </w:rPr>
        <w:t>Д</w:t>
      </w:r>
      <w:r w:rsidR="00B84432" w:rsidRPr="003265E7">
        <w:rPr>
          <w:sz w:val="28"/>
          <w:szCs w:val="28"/>
        </w:rPr>
        <w:t>окументами, подлежащими представлению в рамках межведо</w:t>
      </w:r>
      <w:r w:rsidR="00B84432" w:rsidRPr="003265E7">
        <w:rPr>
          <w:sz w:val="28"/>
          <w:szCs w:val="28"/>
        </w:rPr>
        <w:t>м</w:t>
      </w:r>
      <w:r w:rsidR="00B84432" w:rsidRPr="003265E7">
        <w:rPr>
          <w:sz w:val="28"/>
          <w:szCs w:val="28"/>
        </w:rPr>
        <w:t>ственного информационного взаимодействия, но которые заявитель вправе представить по собственной инициативе, являются</w:t>
      </w:r>
      <w:r w:rsidR="000A7A0B" w:rsidRPr="003265E7">
        <w:rPr>
          <w:bCs/>
          <w:color w:val="000000" w:themeColor="text1"/>
          <w:sz w:val="28"/>
          <w:szCs w:val="28"/>
        </w:rPr>
        <w:t>:</w:t>
      </w:r>
    </w:p>
    <w:p w:rsidR="00AD6288" w:rsidRPr="00AD6288" w:rsidRDefault="00A33ED4" w:rsidP="00104A8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 xml:space="preserve">1. </w:t>
      </w:r>
      <w:r w:rsidR="00A01F44" w:rsidRPr="00A01F44">
        <w:rPr>
          <w:color w:val="000000" w:themeColor="text1"/>
          <w:sz w:val="28"/>
          <w:szCs w:val="28"/>
        </w:rPr>
        <w:t>Выписка из ЕГРН</w:t>
      </w:r>
      <w:r w:rsidR="00AD6288">
        <w:rPr>
          <w:color w:val="000000" w:themeColor="text1"/>
          <w:sz w:val="28"/>
          <w:szCs w:val="28"/>
        </w:rPr>
        <w:t xml:space="preserve"> </w:t>
      </w:r>
      <w:r w:rsidR="00AD6288" w:rsidRPr="00AD6288">
        <w:rPr>
          <w:color w:val="000000" w:themeColor="text1"/>
          <w:sz w:val="28"/>
          <w:szCs w:val="28"/>
        </w:rPr>
        <w:t>о земельном участке, на котором планируется возв</w:t>
      </w:r>
      <w:r w:rsidR="00AD6288" w:rsidRPr="00AD6288">
        <w:rPr>
          <w:color w:val="000000" w:themeColor="text1"/>
          <w:sz w:val="28"/>
          <w:szCs w:val="28"/>
        </w:rPr>
        <w:t>е</w:t>
      </w:r>
      <w:r w:rsidR="005F0158">
        <w:rPr>
          <w:color w:val="000000" w:themeColor="text1"/>
          <w:sz w:val="28"/>
          <w:szCs w:val="28"/>
        </w:rPr>
        <w:t>дение некапитального гаража.</w:t>
      </w:r>
    </w:p>
    <w:p w:rsidR="009D2A64" w:rsidRDefault="00AD6288" w:rsidP="00104A8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D6288">
        <w:rPr>
          <w:color w:val="000000" w:themeColor="text1"/>
          <w:sz w:val="28"/>
          <w:szCs w:val="28"/>
        </w:rPr>
        <w:t xml:space="preserve">2. Справка, подтверждающая факт установления инвалидности, выданная федеральным государственным учреждением </w:t>
      </w:r>
      <w:proofErr w:type="gramStart"/>
      <w:r w:rsidRPr="00AD6288">
        <w:rPr>
          <w:color w:val="000000" w:themeColor="text1"/>
          <w:sz w:val="28"/>
          <w:szCs w:val="28"/>
        </w:rPr>
        <w:t>медико-социальной</w:t>
      </w:r>
      <w:proofErr w:type="gramEnd"/>
      <w:r w:rsidRPr="00AD6288">
        <w:rPr>
          <w:color w:val="000000" w:themeColor="text1"/>
          <w:sz w:val="28"/>
          <w:szCs w:val="28"/>
        </w:rPr>
        <w:t xml:space="preserve"> экспертизы, по форме, утвержденной уполномоченным федеральным органом исполнител</w:t>
      </w:r>
      <w:r w:rsidRPr="00AD6288">
        <w:rPr>
          <w:color w:val="000000" w:themeColor="text1"/>
          <w:sz w:val="28"/>
          <w:szCs w:val="28"/>
        </w:rPr>
        <w:t>ь</w:t>
      </w:r>
      <w:r w:rsidRPr="00AD6288">
        <w:rPr>
          <w:color w:val="000000" w:themeColor="text1"/>
          <w:sz w:val="28"/>
          <w:szCs w:val="28"/>
        </w:rPr>
        <w:t>ной власти (в случае, если заявление подается инвалидом).</w:t>
      </w:r>
    </w:p>
    <w:p w:rsidR="005F0158" w:rsidRDefault="005F0158" w:rsidP="00104A8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3265E7">
        <w:rPr>
          <w:color w:val="000000" w:themeColor="text1"/>
          <w:sz w:val="28"/>
          <w:szCs w:val="28"/>
        </w:rPr>
        <w:t>Сведения о регистрационном учете по месту жительства</w:t>
      </w:r>
      <w:r>
        <w:rPr>
          <w:color w:val="000000" w:themeColor="text1"/>
          <w:sz w:val="28"/>
          <w:szCs w:val="28"/>
        </w:rPr>
        <w:t xml:space="preserve"> (</w:t>
      </w:r>
      <w:r>
        <w:rPr>
          <w:bCs/>
          <w:color w:val="000000" w:themeColor="text1"/>
          <w:sz w:val="28"/>
          <w:szCs w:val="28"/>
        </w:rPr>
        <w:t>за исключ</w:t>
      </w:r>
      <w:r>
        <w:rPr>
          <w:bCs/>
          <w:color w:val="000000" w:themeColor="text1"/>
          <w:sz w:val="28"/>
          <w:szCs w:val="28"/>
        </w:rPr>
        <w:t>е</w:t>
      </w:r>
      <w:r>
        <w:rPr>
          <w:bCs/>
          <w:color w:val="000000" w:themeColor="text1"/>
          <w:sz w:val="28"/>
          <w:szCs w:val="28"/>
        </w:rPr>
        <w:t>нием граждан, признанных инвалидами)</w:t>
      </w:r>
      <w:r>
        <w:rPr>
          <w:color w:val="000000" w:themeColor="text1"/>
          <w:sz w:val="28"/>
          <w:szCs w:val="28"/>
        </w:rPr>
        <w:t>.</w:t>
      </w:r>
    </w:p>
    <w:p w:rsidR="00D51B21" w:rsidRPr="003265E7" w:rsidRDefault="00D51B21" w:rsidP="00104A81">
      <w:pPr>
        <w:widowControl w:val="0"/>
        <w:ind w:firstLine="709"/>
        <w:jc w:val="both"/>
        <w:rPr>
          <w:sz w:val="28"/>
        </w:rPr>
      </w:pPr>
      <w:proofErr w:type="gramStart"/>
      <w:r w:rsidRPr="003265E7">
        <w:rPr>
          <w:sz w:val="28"/>
        </w:rPr>
        <w:t xml:space="preserve">Вышеуказанные документы запрашиваются Администрацией в форме электронных документов согласно утвержденным формам запросов, которые подписываются электронной цифровой подписью,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носителе, согласно требованиям, предусмотренным пунктами </w:t>
      </w:r>
      <w:r w:rsidRPr="003265E7">
        <w:rPr>
          <w:sz w:val="28"/>
        </w:rPr>
        <w:lastRenderedPageBreak/>
        <w:t>1-8 части 1 статьи 7.2 Федерального закона № 210-ФЗ, по почте, курьером или посредством факсимильной связи при отсутствии технической возможности</w:t>
      </w:r>
      <w:proofErr w:type="gramEnd"/>
      <w:r w:rsidRPr="003265E7">
        <w:rPr>
          <w:sz w:val="28"/>
        </w:rPr>
        <w:t xml:space="preserve"> направления межведомственного запроса.</w:t>
      </w:r>
    </w:p>
    <w:p w:rsidR="00E9275F" w:rsidRPr="003265E7" w:rsidRDefault="0069568B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2.6.</w:t>
      </w:r>
      <w:r>
        <w:rPr>
          <w:sz w:val="28"/>
          <w:szCs w:val="28"/>
        </w:rPr>
        <w:t>5</w:t>
      </w:r>
      <w:r w:rsidRPr="003265E7">
        <w:rPr>
          <w:sz w:val="28"/>
          <w:szCs w:val="28"/>
        </w:rPr>
        <w:t xml:space="preserve">. </w:t>
      </w:r>
      <w:r w:rsidR="00E9275F" w:rsidRPr="003265E7">
        <w:rPr>
          <w:sz w:val="28"/>
          <w:szCs w:val="28"/>
        </w:rPr>
        <w:t>Орган, предоставляющий Муниципальную услугу, не вправе:</w:t>
      </w:r>
    </w:p>
    <w:p w:rsidR="00E9275F" w:rsidRPr="003265E7" w:rsidRDefault="00E9275F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75F" w:rsidRPr="003265E7" w:rsidRDefault="00E9275F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2) требовать от заявителя предоставления документов и информации, к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торые находятся в распоряжении органов, предоставляющих Муниципальные услуги, иных государственных органов, органов местного самоуправления, о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>ганизаций, в соответствии с нормативными правовыми актами Российской Ф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E9275F" w:rsidRPr="003265E7" w:rsidRDefault="00E9275F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3) требовать от заявителя совершения иных действий, кроме прохожд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 идентификац</w:t>
      </w:r>
      <w:proofErr w:type="gramStart"/>
      <w:r w:rsidRPr="003265E7">
        <w:rPr>
          <w:sz w:val="28"/>
          <w:szCs w:val="28"/>
        </w:rPr>
        <w:t>ии и ау</w:t>
      </w:r>
      <w:proofErr w:type="gramEnd"/>
      <w:r w:rsidRPr="003265E7">
        <w:rPr>
          <w:sz w:val="28"/>
          <w:szCs w:val="28"/>
        </w:rPr>
        <w:t>тентификации в соответствии с нормативными прав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выми актами Российской Федерации, указания цели приема, а также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ления сведений, необходимых для расчета длительности временного интервала, который необходимо забронировать для приема;</w:t>
      </w:r>
    </w:p>
    <w:p w:rsidR="00E9275F" w:rsidRPr="003265E7" w:rsidRDefault="00E9275F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4)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E9275F" w:rsidRPr="003265E7" w:rsidRDefault="00E9275F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</w:t>
      </w:r>
      <w:r w:rsidRPr="003265E7">
        <w:rPr>
          <w:sz w:val="28"/>
          <w:szCs w:val="28"/>
        </w:rPr>
        <w:t>т</w:t>
      </w:r>
      <w:r w:rsidRPr="003265E7">
        <w:rPr>
          <w:sz w:val="28"/>
          <w:szCs w:val="28"/>
        </w:rPr>
        <w:t xml:space="preserve">ствии с информацией о сроках и порядке предоставления Муниципальной услуги, опубликованной на </w:t>
      </w:r>
      <w:r w:rsidR="005B0BB8" w:rsidRPr="003265E7">
        <w:rPr>
          <w:sz w:val="28"/>
          <w:szCs w:val="28"/>
        </w:rPr>
        <w:t>ЕПГУ, РПГУ</w:t>
      </w:r>
      <w:r w:rsidRPr="003265E7">
        <w:rPr>
          <w:sz w:val="28"/>
          <w:szCs w:val="28"/>
        </w:rPr>
        <w:t>;</w:t>
      </w:r>
    </w:p>
    <w:p w:rsidR="00E9275F" w:rsidRPr="003265E7" w:rsidRDefault="00E9275F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6)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 xml:space="preserve">ниципальной услуги, опубликованной на </w:t>
      </w:r>
      <w:r w:rsidR="005B0BB8" w:rsidRPr="003265E7">
        <w:rPr>
          <w:sz w:val="28"/>
          <w:szCs w:val="28"/>
        </w:rPr>
        <w:t>ЕПГУ, РПГУ</w:t>
      </w:r>
      <w:r w:rsidRPr="003265E7">
        <w:rPr>
          <w:sz w:val="28"/>
          <w:szCs w:val="28"/>
        </w:rPr>
        <w:t>;</w:t>
      </w:r>
    </w:p>
    <w:p w:rsidR="00E9275F" w:rsidRPr="003265E7" w:rsidRDefault="00E9275F" w:rsidP="00104A8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sz w:val="28"/>
          <w:szCs w:val="28"/>
        </w:rPr>
        <w:t>7) требовать при предоставлении Муниципальной услуги по экстеррит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риальному принципу от заявителя (представителя заявителя) или МФЦ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ставления д</w:t>
      </w:r>
      <w:r w:rsidR="00CE1B50" w:rsidRPr="003265E7">
        <w:rPr>
          <w:sz w:val="28"/>
          <w:szCs w:val="28"/>
        </w:rPr>
        <w:t>окументов на бумажных носителях,</w:t>
      </w:r>
      <w:r w:rsidR="00CE1B50" w:rsidRPr="003265E7">
        <w:rPr>
          <w:color w:val="FF0000"/>
          <w:sz w:val="28"/>
          <w:szCs w:val="28"/>
        </w:rPr>
        <w:t xml:space="preserve"> </w:t>
      </w:r>
      <w:r w:rsidR="00CE1B50" w:rsidRPr="003265E7">
        <w:rPr>
          <w:color w:val="000000" w:themeColor="text1"/>
          <w:sz w:val="28"/>
          <w:szCs w:val="28"/>
        </w:rPr>
        <w:t>если иное не предусмотрено федеральным законодательством, регламентирующим предоставление муниц</w:t>
      </w:r>
      <w:r w:rsidR="00CE1B50" w:rsidRPr="003265E7">
        <w:rPr>
          <w:color w:val="000000" w:themeColor="text1"/>
          <w:sz w:val="28"/>
          <w:szCs w:val="28"/>
        </w:rPr>
        <w:t>и</w:t>
      </w:r>
      <w:r w:rsidR="00FC724B" w:rsidRPr="003265E7">
        <w:rPr>
          <w:color w:val="000000" w:themeColor="text1"/>
          <w:sz w:val="28"/>
          <w:szCs w:val="28"/>
        </w:rPr>
        <w:t>пальных услуг;</w:t>
      </w:r>
    </w:p>
    <w:p w:rsidR="00FC724B" w:rsidRPr="003265E7" w:rsidRDefault="00FC724B" w:rsidP="00104A8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8) требовать от заявителя представления документов и информации, о</w:t>
      </w:r>
      <w:r w:rsidRPr="003265E7">
        <w:rPr>
          <w:color w:val="000000" w:themeColor="text1"/>
          <w:sz w:val="28"/>
          <w:szCs w:val="28"/>
        </w:rPr>
        <w:t>т</w:t>
      </w:r>
      <w:r w:rsidRPr="003265E7">
        <w:rPr>
          <w:color w:val="000000" w:themeColor="text1"/>
          <w:sz w:val="28"/>
          <w:szCs w:val="28"/>
        </w:rPr>
        <w:t>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</w:t>
      </w:r>
      <w:r w:rsidRPr="003265E7">
        <w:rPr>
          <w:color w:val="000000" w:themeColor="text1"/>
          <w:sz w:val="28"/>
          <w:szCs w:val="28"/>
        </w:rPr>
        <w:t>у</w:t>
      </w:r>
      <w:r w:rsidRPr="003265E7">
        <w:rPr>
          <w:color w:val="000000" w:themeColor="text1"/>
          <w:sz w:val="28"/>
          <w:szCs w:val="28"/>
        </w:rPr>
        <w:t>ющих случаев:</w:t>
      </w:r>
    </w:p>
    <w:p w:rsidR="00FC724B" w:rsidRPr="003265E7" w:rsidRDefault="00FC724B" w:rsidP="00104A8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ния о предоставлении муниципальной услуги;</w:t>
      </w:r>
    </w:p>
    <w:p w:rsidR="00FC724B" w:rsidRPr="003265E7" w:rsidRDefault="00FC724B" w:rsidP="00104A8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 xml:space="preserve">б) наличие ошибок в заявлении о предоставлении муниципальной услуги </w:t>
      </w:r>
      <w:r w:rsidRPr="003265E7">
        <w:rPr>
          <w:color w:val="000000" w:themeColor="text1"/>
          <w:sz w:val="28"/>
          <w:szCs w:val="28"/>
        </w:rPr>
        <w:lastRenderedPageBreak/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нее комплект документов;</w:t>
      </w:r>
    </w:p>
    <w:p w:rsidR="00FC724B" w:rsidRPr="003265E7" w:rsidRDefault="00FC724B" w:rsidP="00104A8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в) истечение срока действия документов или изменение информации п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сле первоначального отказа в приеме документов, необходимых для предоста</w:t>
      </w:r>
      <w:r w:rsidRPr="003265E7">
        <w:rPr>
          <w:color w:val="000000" w:themeColor="text1"/>
          <w:sz w:val="28"/>
          <w:szCs w:val="28"/>
        </w:rPr>
        <w:t>в</w:t>
      </w:r>
      <w:r w:rsidRPr="003265E7">
        <w:rPr>
          <w:color w:val="000000" w:themeColor="text1"/>
          <w:sz w:val="28"/>
          <w:szCs w:val="28"/>
        </w:rPr>
        <w:t>ления муниципальной услуги, либо в предоставлении муниципальной услуги;</w:t>
      </w:r>
    </w:p>
    <w:p w:rsidR="00FC724B" w:rsidRPr="003265E7" w:rsidRDefault="00FC724B" w:rsidP="00104A8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265E7">
        <w:rPr>
          <w:color w:val="000000" w:themeColor="text1"/>
          <w:sz w:val="28"/>
          <w:szCs w:val="28"/>
        </w:rPr>
        <w:t>г) выявление документально подтвержденного факта (признаков) ош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бочного или противоправного действия (бездействия) должностного лица орг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на, предоставляющего муниципальную услугу, муниципального служащего, работника многофункционального центра, работника организации, предусмо</w:t>
      </w:r>
      <w:r w:rsidRPr="003265E7">
        <w:rPr>
          <w:color w:val="000000" w:themeColor="text1"/>
          <w:sz w:val="28"/>
          <w:szCs w:val="28"/>
        </w:rPr>
        <w:t>т</w:t>
      </w:r>
      <w:r w:rsidRPr="003265E7">
        <w:rPr>
          <w:color w:val="000000" w:themeColor="text1"/>
          <w:sz w:val="28"/>
          <w:szCs w:val="28"/>
        </w:rPr>
        <w:t xml:space="preserve">ренной частью 1.1 статьи 16 Федерального закона от 27 июля 2010 </w:t>
      </w:r>
      <w:r w:rsidR="00011665">
        <w:rPr>
          <w:color w:val="000000" w:themeColor="text1"/>
          <w:sz w:val="28"/>
          <w:szCs w:val="28"/>
        </w:rPr>
        <w:t>г.</w:t>
      </w:r>
      <w:r w:rsidRPr="003265E7">
        <w:rPr>
          <w:color w:val="000000" w:themeColor="text1"/>
          <w:sz w:val="28"/>
          <w:szCs w:val="28"/>
        </w:rPr>
        <w:t xml:space="preserve"> № 210-ФЗ «Об организации предоставления государственных и муниципальных услуг», при первоначальном отказе в приеме документов, необходимых для предоста</w:t>
      </w:r>
      <w:r w:rsidRPr="003265E7">
        <w:rPr>
          <w:color w:val="000000" w:themeColor="text1"/>
          <w:sz w:val="28"/>
          <w:szCs w:val="28"/>
        </w:rPr>
        <w:t>в</w:t>
      </w:r>
      <w:r w:rsidRPr="003265E7">
        <w:rPr>
          <w:color w:val="000000" w:themeColor="text1"/>
          <w:sz w:val="28"/>
          <w:szCs w:val="28"/>
        </w:rPr>
        <w:t>ления муниципальной услуги, либо в предоставлении муниципальной услуги</w:t>
      </w:r>
      <w:proofErr w:type="gramEnd"/>
      <w:r w:rsidRPr="003265E7">
        <w:rPr>
          <w:color w:val="000000" w:themeColor="text1"/>
          <w:sz w:val="28"/>
          <w:szCs w:val="28"/>
        </w:rPr>
        <w:t xml:space="preserve">, </w:t>
      </w:r>
      <w:proofErr w:type="gramStart"/>
      <w:r w:rsidRPr="003265E7">
        <w:rPr>
          <w:color w:val="000000" w:themeColor="text1"/>
          <w:sz w:val="28"/>
          <w:szCs w:val="28"/>
        </w:rPr>
        <w:t>о чем в письменном виде за подписью руководителя органа, предоставляющего муниципальную услугу, руководителя многофункционального центра при пе</w:t>
      </w:r>
      <w:r w:rsidRPr="003265E7">
        <w:rPr>
          <w:color w:val="000000" w:themeColor="text1"/>
          <w:sz w:val="28"/>
          <w:szCs w:val="28"/>
        </w:rPr>
        <w:t>р</w:t>
      </w:r>
      <w:r w:rsidRPr="003265E7">
        <w:rPr>
          <w:color w:val="000000" w:themeColor="text1"/>
          <w:sz w:val="28"/>
          <w:szCs w:val="28"/>
        </w:rPr>
        <w:t>воначальном отказе в приеме документов, необходимых для предоставления муниципальной услуги, либо руководителя организации, предусмотренной ч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 xml:space="preserve">стью 1.1 статьи 16 Федерального закона от 27 июля 2010 </w:t>
      </w:r>
      <w:r w:rsidR="00011665">
        <w:rPr>
          <w:color w:val="000000" w:themeColor="text1"/>
          <w:sz w:val="28"/>
          <w:szCs w:val="28"/>
        </w:rPr>
        <w:t>г.</w:t>
      </w:r>
      <w:r w:rsidRPr="003265E7">
        <w:rPr>
          <w:color w:val="000000" w:themeColor="text1"/>
          <w:sz w:val="28"/>
          <w:szCs w:val="28"/>
        </w:rPr>
        <w:t xml:space="preserve"> № 210-ФЗ «Об о</w:t>
      </w:r>
      <w:r w:rsidRPr="003265E7">
        <w:rPr>
          <w:color w:val="000000" w:themeColor="text1"/>
          <w:sz w:val="28"/>
          <w:szCs w:val="28"/>
        </w:rPr>
        <w:t>р</w:t>
      </w:r>
      <w:r w:rsidRPr="003265E7">
        <w:rPr>
          <w:color w:val="000000" w:themeColor="text1"/>
          <w:sz w:val="28"/>
          <w:szCs w:val="28"/>
        </w:rPr>
        <w:t>ганизации предоставления государственных и муниципальных услуг», уведо</w:t>
      </w:r>
      <w:r w:rsidRPr="003265E7">
        <w:rPr>
          <w:color w:val="000000" w:themeColor="text1"/>
          <w:sz w:val="28"/>
          <w:szCs w:val="28"/>
        </w:rPr>
        <w:t>м</w:t>
      </w:r>
      <w:r w:rsidRPr="003265E7">
        <w:rPr>
          <w:color w:val="000000" w:themeColor="text1"/>
          <w:sz w:val="28"/>
          <w:szCs w:val="28"/>
        </w:rPr>
        <w:t>ляется заявитель, а также приносятся извинения за доставленные неуд</w:t>
      </w:r>
      <w:r w:rsidR="00204D13" w:rsidRPr="003265E7">
        <w:rPr>
          <w:color w:val="000000" w:themeColor="text1"/>
          <w:sz w:val="28"/>
          <w:szCs w:val="28"/>
        </w:rPr>
        <w:t>обства;</w:t>
      </w:r>
      <w:proofErr w:type="gramEnd"/>
    </w:p>
    <w:p w:rsidR="00204D13" w:rsidRPr="003265E7" w:rsidRDefault="00204D13" w:rsidP="00104A8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9) требовать от заявителя предоставления на бумажном носителе док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ментов и информации, электронные образы которых ранее были заверены в с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 xml:space="preserve">ответствии с пунктом 7.2 части 1 статьи 16 Федерального закона от 27 июля 2010 </w:t>
      </w:r>
      <w:r w:rsidR="00011665">
        <w:rPr>
          <w:sz w:val="28"/>
          <w:szCs w:val="28"/>
        </w:rPr>
        <w:t>г.</w:t>
      </w:r>
      <w:r w:rsidRPr="003265E7">
        <w:rPr>
          <w:sz w:val="28"/>
          <w:szCs w:val="28"/>
        </w:rPr>
        <w:t xml:space="preserve"> № 210-ФЗ «Об организации предоставления государственных и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</w:t>
      </w:r>
      <w:proofErr w:type="gramEnd"/>
      <w:r w:rsidRPr="003265E7">
        <w:rPr>
          <w:sz w:val="28"/>
          <w:szCs w:val="28"/>
        </w:rPr>
        <w:t xml:space="preserve"> иных случаев, установленных федеральными закон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ми.</w:t>
      </w:r>
    </w:p>
    <w:p w:rsidR="00EB7A61" w:rsidRPr="003265E7" w:rsidRDefault="007A6745" w:rsidP="00104A81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2.6.</w:t>
      </w:r>
      <w:r w:rsidR="00AA0949">
        <w:rPr>
          <w:bCs/>
          <w:color w:val="000000" w:themeColor="text1"/>
          <w:sz w:val="28"/>
          <w:szCs w:val="28"/>
        </w:rPr>
        <w:t>6</w:t>
      </w:r>
      <w:r w:rsidRPr="003265E7">
        <w:rPr>
          <w:bCs/>
          <w:color w:val="000000" w:themeColor="text1"/>
          <w:sz w:val="28"/>
          <w:szCs w:val="28"/>
        </w:rPr>
        <w:t xml:space="preserve">. </w:t>
      </w:r>
      <w:r w:rsidR="00EB7A61" w:rsidRPr="003265E7">
        <w:rPr>
          <w:sz w:val="28"/>
        </w:rPr>
        <w:t>Заявитель вправе отозвать свое заявление на любой стадии ра</w:t>
      </w:r>
      <w:r w:rsidR="00EB7A61" w:rsidRPr="003265E7">
        <w:rPr>
          <w:sz w:val="28"/>
        </w:rPr>
        <w:t>с</w:t>
      </w:r>
      <w:r w:rsidR="00EB7A61" w:rsidRPr="003265E7">
        <w:rPr>
          <w:sz w:val="28"/>
        </w:rPr>
        <w:t>смотрения, согласования или подготовки документа Администрацией, обр</w:t>
      </w:r>
      <w:r w:rsidR="00EB7A61" w:rsidRPr="003265E7">
        <w:rPr>
          <w:sz w:val="28"/>
        </w:rPr>
        <w:t>а</w:t>
      </w:r>
      <w:r w:rsidR="00EB7A61" w:rsidRPr="003265E7">
        <w:rPr>
          <w:sz w:val="28"/>
        </w:rPr>
        <w:t>тившись с соответствующим заявлением в Администрацию, либо в МФЦ.</w:t>
      </w:r>
    </w:p>
    <w:p w:rsidR="007A6745" w:rsidRPr="003265E7" w:rsidRDefault="007A6745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2.6.</w:t>
      </w:r>
      <w:r w:rsidR="00AA0949">
        <w:rPr>
          <w:sz w:val="28"/>
          <w:szCs w:val="28"/>
        </w:rPr>
        <w:t>7</w:t>
      </w:r>
      <w:r w:rsidRPr="003265E7">
        <w:rPr>
          <w:sz w:val="28"/>
          <w:szCs w:val="28"/>
        </w:rPr>
        <w:t>. Предоставление Муниципальной услуги в упреждающем (проа</w:t>
      </w:r>
      <w:r w:rsidRPr="003265E7">
        <w:rPr>
          <w:sz w:val="28"/>
          <w:szCs w:val="28"/>
        </w:rPr>
        <w:t>к</w:t>
      </w:r>
      <w:r w:rsidRPr="003265E7">
        <w:rPr>
          <w:sz w:val="28"/>
          <w:szCs w:val="28"/>
        </w:rPr>
        <w:t>тивном) режиме в соответствии с частью 1 статьи 7.3 Федерального закона от 27 июля 2010 г. № 210-ФЗ «Об организации предоставления государственных и муниципальных услуг» не осуществляется.</w:t>
      </w:r>
    </w:p>
    <w:p w:rsidR="00993C6F" w:rsidRPr="003265E7" w:rsidRDefault="00993C6F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2.7. Исчерпывающий перечень оснований для отказа в приеме докуме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тов, необходимых для предоставления Муниципальной услуги</w:t>
      </w:r>
      <w:r w:rsidR="00300B83" w:rsidRPr="003265E7">
        <w:rPr>
          <w:sz w:val="28"/>
          <w:szCs w:val="28"/>
        </w:rPr>
        <w:t>.</w:t>
      </w:r>
    </w:p>
    <w:p w:rsidR="00D5245D" w:rsidRPr="003265E7" w:rsidRDefault="00993C6F" w:rsidP="00104A81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приеме документов может быть отказано на следующих основаниях:</w:t>
      </w:r>
    </w:p>
    <w:p w:rsidR="00820FA8" w:rsidRDefault="00820FA8" w:rsidP="00104A81">
      <w:pPr>
        <w:widowControl w:val="0"/>
        <w:tabs>
          <w:tab w:val="left" w:pos="426"/>
        </w:tabs>
        <w:ind w:firstLine="709"/>
        <w:jc w:val="both"/>
        <w:rPr>
          <w:sz w:val="28"/>
        </w:rPr>
      </w:pPr>
      <w:r w:rsidRPr="003265E7">
        <w:rPr>
          <w:sz w:val="28"/>
          <w:szCs w:val="28"/>
        </w:rPr>
        <w:t xml:space="preserve">заявление </w:t>
      </w:r>
      <w:r w:rsidRPr="003265E7">
        <w:rPr>
          <w:sz w:val="28"/>
        </w:rPr>
        <w:t>подано в Администрацию, в полномочия которой не входит пред</w:t>
      </w:r>
      <w:r>
        <w:rPr>
          <w:sz w:val="28"/>
        </w:rPr>
        <w:t>оставление Муниципальной услуги;</w:t>
      </w:r>
    </w:p>
    <w:p w:rsidR="00820FA8" w:rsidRDefault="00820FA8" w:rsidP="00104A81">
      <w:pPr>
        <w:widowControl w:val="0"/>
        <w:tabs>
          <w:tab w:val="left" w:pos="426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неполное заполнение полей в форме заявления </w:t>
      </w:r>
      <w:r w:rsidRPr="00E338CF">
        <w:rPr>
          <w:sz w:val="28"/>
          <w:szCs w:val="28"/>
        </w:rPr>
        <w:t>(недостоверное, непр</w:t>
      </w:r>
      <w:r w:rsidRPr="00E338CF">
        <w:rPr>
          <w:sz w:val="28"/>
          <w:szCs w:val="28"/>
        </w:rPr>
        <w:t>а</w:t>
      </w:r>
      <w:r w:rsidRPr="00E338CF">
        <w:rPr>
          <w:sz w:val="28"/>
          <w:szCs w:val="28"/>
        </w:rPr>
        <w:t>вильное)</w:t>
      </w:r>
      <w:r>
        <w:rPr>
          <w:sz w:val="28"/>
          <w:szCs w:val="28"/>
        </w:rPr>
        <w:t xml:space="preserve">, в том числе в интерактивной форме заявления на </w:t>
      </w:r>
      <w:r w:rsidR="00AA0949">
        <w:rPr>
          <w:sz w:val="28"/>
          <w:szCs w:val="28"/>
        </w:rPr>
        <w:t>Р</w:t>
      </w:r>
      <w:r>
        <w:rPr>
          <w:sz w:val="28"/>
          <w:szCs w:val="28"/>
        </w:rPr>
        <w:t>ПГУ;</w:t>
      </w:r>
    </w:p>
    <w:p w:rsidR="00820FA8" w:rsidRPr="003265E7" w:rsidRDefault="00820FA8" w:rsidP="00104A81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представление неполного комплекта документов, необходимого для предоставления Муниципальной услуги;</w:t>
      </w:r>
    </w:p>
    <w:p w:rsidR="00820FA8" w:rsidRDefault="00820FA8" w:rsidP="00104A81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</w:rPr>
        <w:t>представленные заявителем документы утратили силу на момент обращ</w:t>
      </w:r>
      <w:r w:rsidRPr="003265E7">
        <w:rPr>
          <w:sz w:val="28"/>
        </w:rPr>
        <w:t>е</w:t>
      </w:r>
      <w:r w:rsidRPr="003265E7">
        <w:rPr>
          <w:sz w:val="28"/>
        </w:rPr>
        <w:t>ния за Муниципальной услугой (документ, удостоверяющий личность, док</w:t>
      </w:r>
      <w:r w:rsidRPr="003265E7">
        <w:rPr>
          <w:sz w:val="28"/>
        </w:rPr>
        <w:t>у</w:t>
      </w:r>
      <w:r w:rsidRPr="003265E7">
        <w:rPr>
          <w:sz w:val="28"/>
        </w:rPr>
        <w:t>мент, удостоверяющий полномочия представителя заявителя, в случае обращ</w:t>
      </w:r>
      <w:r w:rsidRPr="003265E7">
        <w:rPr>
          <w:sz w:val="28"/>
        </w:rPr>
        <w:t>е</w:t>
      </w:r>
      <w:r w:rsidRPr="003265E7">
        <w:rPr>
          <w:sz w:val="28"/>
        </w:rPr>
        <w:t>ния за предоставлением Муниципальной услуги указанным лицом);</w:t>
      </w:r>
    </w:p>
    <w:p w:rsidR="00820FA8" w:rsidRDefault="00820FA8" w:rsidP="00104A81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представленные документы имеют подчистки и исправления текста, к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торые не заверены в порядке, установленном законодательством Российской Федерации;</w:t>
      </w:r>
    </w:p>
    <w:p w:rsidR="00820FA8" w:rsidRDefault="00820FA8" w:rsidP="00104A81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представленные </w:t>
      </w:r>
      <w:r>
        <w:rPr>
          <w:sz w:val="28"/>
          <w:szCs w:val="28"/>
        </w:rPr>
        <w:t xml:space="preserve">в электронном виде </w:t>
      </w:r>
      <w:r w:rsidRPr="003265E7">
        <w:rPr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</w:t>
      </w:r>
    </w:p>
    <w:p w:rsidR="00820FA8" w:rsidRDefault="00820FA8" w:rsidP="00104A81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</w:rPr>
        <w:t xml:space="preserve">подача </w:t>
      </w:r>
      <w:r w:rsidRPr="003265E7">
        <w:rPr>
          <w:sz w:val="28"/>
          <w:szCs w:val="28"/>
        </w:rPr>
        <w:t xml:space="preserve">заявления </w:t>
      </w:r>
      <w:r w:rsidRPr="003265E7">
        <w:rPr>
          <w:sz w:val="28"/>
        </w:rPr>
        <w:t>и документов, необходимых для предоставления Мун</w:t>
      </w:r>
      <w:r w:rsidRPr="003265E7">
        <w:rPr>
          <w:sz w:val="28"/>
        </w:rPr>
        <w:t>и</w:t>
      </w:r>
      <w:r w:rsidRPr="003265E7">
        <w:rPr>
          <w:sz w:val="28"/>
        </w:rPr>
        <w:t>ципальной услуги, в электронной форме с нарушением требований, устано</w:t>
      </w:r>
      <w:r w:rsidRPr="003265E7">
        <w:rPr>
          <w:sz w:val="28"/>
        </w:rPr>
        <w:t>в</w:t>
      </w:r>
      <w:r w:rsidRPr="003265E7">
        <w:rPr>
          <w:sz w:val="28"/>
        </w:rPr>
        <w:t>ленных подпунктами 2.6.1., 2.6.2. настоящего Администрати</w:t>
      </w:r>
      <w:r>
        <w:rPr>
          <w:sz w:val="28"/>
        </w:rPr>
        <w:t>вного регламента;</w:t>
      </w:r>
    </w:p>
    <w:p w:rsidR="007E1627" w:rsidRDefault="008E3899" w:rsidP="00104A81">
      <w:pPr>
        <w:widowControl w:val="0"/>
        <w:tabs>
          <w:tab w:val="left" w:pos="426"/>
        </w:tabs>
        <w:ind w:firstLine="709"/>
        <w:jc w:val="both"/>
        <w:rPr>
          <w:sz w:val="28"/>
        </w:rPr>
      </w:pPr>
      <w:r w:rsidRPr="008E3899">
        <w:rPr>
          <w:sz w:val="28"/>
        </w:rPr>
        <w:t>несоблюдение установленных статьей 11 Федерального закона</w:t>
      </w:r>
      <w:r>
        <w:rPr>
          <w:sz w:val="28"/>
        </w:rPr>
        <w:t xml:space="preserve"> </w:t>
      </w:r>
      <w:r w:rsidRPr="008E3899">
        <w:rPr>
          <w:sz w:val="28"/>
        </w:rPr>
        <w:t>от 6 апр</w:t>
      </w:r>
      <w:r w:rsidRPr="008E3899">
        <w:rPr>
          <w:sz w:val="28"/>
        </w:rPr>
        <w:t>е</w:t>
      </w:r>
      <w:r w:rsidRPr="008E3899">
        <w:rPr>
          <w:sz w:val="28"/>
        </w:rPr>
        <w:t xml:space="preserve">ля 2011 </w:t>
      </w:r>
      <w:r w:rsidR="00011665">
        <w:rPr>
          <w:sz w:val="28"/>
        </w:rPr>
        <w:t>г.</w:t>
      </w:r>
      <w:r w:rsidRPr="008E3899">
        <w:rPr>
          <w:sz w:val="28"/>
        </w:rPr>
        <w:t xml:space="preserve"> № 63-ФЗ «Об электронной подписи» условий признания</w:t>
      </w:r>
      <w:r>
        <w:rPr>
          <w:sz w:val="28"/>
        </w:rPr>
        <w:t xml:space="preserve"> </w:t>
      </w:r>
      <w:r w:rsidRPr="008E3899">
        <w:rPr>
          <w:sz w:val="28"/>
        </w:rPr>
        <w:t>действ</w:t>
      </w:r>
      <w:r w:rsidRPr="008E3899">
        <w:rPr>
          <w:sz w:val="28"/>
        </w:rPr>
        <w:t>и</w:t>
      </w:r>
      <w:r w:rsidRPr="008E3899">
        <w:rPr>
          <w:sz w:val="28"/>
        </w:rPr>
        <w:t>тельности, усиленной квалиф</w:t>
      </w:r>
      <w:r w:rsidR="00820FA8">
        <w:rPr>
          <w:sz w:val="28"/>
        </w:rPr>
        <w:t>ицированной электронной подписи.</w:t>
      </w:r>
    </w:p>
    <w:p w:rsidR="0099559F" w:rsidRPr="003265E7" w:rsidRDefault="0099559F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жившей основанием для отказа.</w:t>
      </w:r>
    </w:p>
    <w:p w:rsidR="0099559F" w:rsidRPr="003265E7" w:rsidRDefault="0099559F" w:rsidP="00104A8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Решение об отказе в приеме документов, указанных в пункте 2.6. насто</w:t>
      </w:r>
      <w:r w:rsidRPr="003265E7">
        <w:rPr>
          <w:bCs/>
          <w:color w:val="000000" w:themeColor="text1"/>
          <w:sz w:val="28"/>
          <w:szCs w:val="28"/>
        </w:rPr>
        <w:t>я</w:t>
      </w:r>
      <w:r w:rsidRPr="00A06228">
        <w:rPr>
          <w:bCs/>
          <w:color w:val="000000" w:themeColor="text1"/>
          <w:sz w:val="28"/>
          <w:szCs w:val="28"/>
        </w:rPr>
        <w:t>щего Административного регламента, оформляется по форме согласно прил</w:t>
      </w:r>
      <w:r w:rsidRPr="00A06228">
        <w:rPr>
          <w:bCs/>
          <w:color w:val="000000" w:themeColor="text1"/>
          <w:sz w:val="28"/>
          <w:szCs w:val="28"/>
        </w:rPr>
        <w:t>о</w:t>
      </w:r>
      <w:r w:rsidRPr="00A06228">
        <w:rPr>
          <w:bCs/>
          <w:color w:val="000000" w:themeColor="text1"/>
          <w:sz w:val="28"/>
          <w:szCs w:val="28"/>
        </w:rPr>
        <w:t xml:space="preserve">жению </w:t>
      </w:r>
      <w:r w:rsidR="00A06228" w:rsidRPr="00A06228">
        <w:rPr>
          <w:bCs/>
          <w:color w:val="000000" w:themeColor="text1"/>
          <w:sz w:val="28"/>
          <w:szCs w:val="28"/>
        </w:rPr>
        <w:t>8</w:t>
      </w:r>
      <w:r w:rsidRPr="00A06228">
        <w:rPr>
          <w:bCs/>
          <w:color w:val="000000" w:themeColor="text1"/>
          <w:sz w:val="28"/>
          <w:szCs w:val="28"/>
        </w:rPr>
        <w:t xml:space="preserve"> к настоящему Административному регламенту.</w:t>
      </w:r>
      <w:r w:rsidRPr="003265E7">
        <w:rPr>
          <w:bCs/>
          <w:color w:val="000000" w:themeColor="text1"/>
          <w:sz w:val="28"/>
          <w:szCs w:val="28"/>
        </w:rPr>
        <w:t xml:space="preserve"> </w:t>
      </w:r>
    </w:p>
    <w:p w:rsidR="0099559F" w:rsidRDefault="0099559F" w:rsidP="00104A8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Решение об отказе в приеме документов, указанных в пункте 2.6. насто</w:t>
      </w:r>
      <w:r w:rsidRPr="003265E7">
        <w:rPr>
          <w:bCs/>
          <w:color w:val="000000" w:themeColor="text1"/>
          <w:sz w:val="28"/>
          <w:szCs w:val="28"/>
        </w:rPr>
        <w:t>я</w:t>
      </w:r>
      <w:r w:rsidRPr="003265E7">
        <w:rPr>
          <w:bCs/>
          <w:color w:val="000000" w:themeColor="text1"/>
          <w:sz w:val="28"/>
          <w:szCs w:val="28"/>
        </w:rPr>
        <w:t>щего Административного регламента, направляется заявителю способом, опр</w:t>
      </w:r>
      <w:r w:rsidRPr="003265E7">
        <w:rPr>
          <w:bCs/>
          <w:color w:val="000000" w:themeColor="text1"/>
          <w:sz w:val="28"/>
          <w:szCs w:val="28"/>
        </w:rPr>
        <w:t>е</w:t>
      </w:r>
      <w:r w:rsidRPr="003265E7">
        <w:rPr>
          <w:bCs/>
          <w:color w:val="000000" w:themeColor="text1"/>
          <w:sz w:val="28"/>
          <w:szCs w:val="28"/>
        </w:rPr>
        <w:t xml:space="preserve">деленным заявителем в </w:t>
      </w:r>
      <w:r w:rsidRPr="003265E7">
        <w:rPr>
          <w:sz w:val="28"/>
        </w:rPr>
        <w:t>заявлении</w:t>
      </w:r>
      <w:r w:rsidRPr="003265E7">
        <w:rPr>
          <w:bCs/>
          <w:color w:val="000000" w:themeColor="text1"/>
          <w:sz w:val="28"/>
          <w:szCs w:val="28"/>
        </w:rPr>
        <w:t>, не позднее рабочего для, следующего за днем получения такого запроса, либо выдается в день личного обращения за получением указанного решения в МФЦ или Администрацию.</w:t>
      </w:r>
    </w:p>
    <w:p w:rsidR="005D7061" w:rsidRPr="003265E7" w:rsidRDefault="00993C6F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2.8. </w:t>
      </w:r>
      <w:r w:rsidR="005D7061" w:rsidRPr="003265E7">
        <w:rPr>
          <w:sz w:val="28"/>
          <w:szCs w:val="28"/>
        </w:rPr>
        <w:t>Исчерпывающий перечень оснований для приостановления в пред</w:t>
      </w:r>
      <w:r w:rsidR="005D7061" w:rsidRPr="003265E7">
        <w:rPr>
          <w:sz w:val="28"/>
          <w:szCs w:val="28"/>
        </w:rPr>
        <w:t>о</w:t>
      </w:r>
      <w:r w:rsidR="005D7061" w:rsidRPr="003265E7">
        <w:rPr>
          <w:sz w:val="28"/>
          <w:szCs w:val="28"/>
        </w:rPr>
        <w:t>ставлении Муниципальной услуги.</w:t>
      </w:r>
    </w:p>
    <w:p w:rsidR="00AA0949" w:rsidRPr="003265E7" w:rsidRDefault="00AA0949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Основания для приостановления Муниципальной услуги в соответствии с законодательством Российской Федерации отсутствуют.</w:t>
      </w:r>
    </w:p>
    <w:p w:rsidR="00D5245D" w:rsidRDefault="000D45EB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2.9. </w:t>
      </w:r>
      <w:r w:rsidR="00D5245D" w:rsidRPr="003265E7">
        <w:rPr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820FA8" w:rsidRDefault="00820FA8" w:rsidP="00104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В случае обращения с заявлением </w:t>
      </w:r>
      <w:r w:rsidR="00AA0949">
        <w:rPr>
          <w:sz w:val="28"/>
          <w:szCs w:val="28"/>
        </w:rPr>
        <w:t>о</w:t>
      </w:r>
      <w:r w:rsidR="00D76FD1">
        <w:rPr>
          <w:sz w:val="28"/>
          <w:szCs w:val="28"/>
        </w:rPr>
        <w:t xml:space="preserve"> заключении договора на</w:t>
      </w:r>
      <w:r w:rsidR="00AA0949">
        <w:rPr>
          <w:sz w:val="28"/>
          <w:szCs w:val="28"/>
        </w:rPr>
        <w:t xml:space="preserve"> возв</w:t>
      </w:r>
      <w:r w:rsidR="00AA0949">
        <w:rPr>
          <w:sz w:val="28"/>
          <w:szCs w:val="28"/>
        </w:rPr>
        <w:t>е</w:t>
      </w:r>
      <w:r w:rsidR="00AA0949">
        <w:rPr>
          <w:sz w:val="28"/>
          <w:szCs w:val="28"/>
        </w:rPr>
        <w:t>дени</w:t>
      </w:r>
      <w:r w:rsidR="00D76FD1">
        <w:rPr>
          <w:sz w:val="28"/>
          <w:szCs w:val="28"/>
        </w:rPr>
        <w:t>е</w:t>
      </w:r>
      <w:r w:rsidR="00AA0949">
        <w:rPr>
          <w:sz w:val="28"/>
          <w:szCs w:val="28"/>
        </w:rPr>
        <w:t xml:space="preserve"> некапитального гаража</w:t>
      </w:r>
      <w:r>
        <w:rPr>
          <w:sz w:val="28"/>
          <w:szCs w:val="28"/>
        </w:rPr>
        <w:t>:</w:t>
      </w:r>
    </w:p>
    <w:p w:rsidR="00AA0949" w:rsidRPr="00AA0949" w:rsidRDefault="00AA0949" w:rsidP="00104A81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AA0949">
        <w:rPr>
          <w:sz w:val="28"/>
          <w:szCs w:val="28"/>
        </w:rPr>
        <w:t xml:space="preserve">аявление </w:t>
      </w:r>
      <w:r w:rsidR="009B7AF5">
        <w:rPr>
          <w:sz w:val="28"/>
          <w:szCs w:val="28"/>
        </w:rPr>
        <w:t xml:space="preserve">подано по </w:t>
      </w:r>
      <w:r w:rsidR="003A57B1">
        <w:rPr>
          <w:sz w:val="28"/>
          <w:szCs w:val="28"/>
        </w:rPr>
        <w:t>форме,</w:t>
      </w:r>
      <w:r w:rsidR="009B7AF5">
        <w:rPr>
          <w:sz w:val="28"/>
          <w:szCs w:val="28"/>
        </w:rPr>
        <w:t xml:space="preserve"> не соответствующей</w:t>
      </w:r>
      <w:r w:rsidR="003A57B1">
        <w:rPr>
          <w:sz w:val="28"/>
          <w:szCs w:val="28"/>
        </w:rPr>
        <w:t xml:space="preserve"> установленной </w:t>
      </w:r>
      <w:r w:rsidR="009B7AF5">
        <w:rPr>
          <w:sz w:val="28"/>
          <w:szCs w:val="28"/>
        </w:rPr>
        <w:t>прил</w:t>
      </w:r>
      <w:r w:rsidR="009B7AF5">
        <w:rPr>
          <w:sz w:val="28"/>
          <w:szCs w:val="28"/>
        </w:rPr>
        <w:t>о</w:t>
      </w:r>
      <w:r w:rsidR="009B7AF5">
        <w:rPr>
          <w:sz w:val="28"/>
          <w:szCs w:val="28"/>
        </w:rPr>
        <w:t xml:space="preserve">жением 1 к настоящему Административному регламенту, </w:t>
      </w:r>
      <w:r w:rsidR="009B7AF5" w:rsidRPr="00AA0949">
        <w:rPr>
          <w:sz w:val="28"/>
          <w:szCs w:val="28"/>
        </w:rPr>
        <w:t>либо приложенные к заявлению документы не соответствуют пунктам 1.11, 1.13</w:t>
      </w:r>
      <w:r w:rsidR="009B7AF5">
        <w:rPr>
          <w:sz w:val="28"/>
          <w:szCs w:val="28"/>
        </w:rPr>
        <w:t xml:space="preserve"> </w:t>
      </w:r>
      <w:r w:rsidR="00F034EE">
        <w:rPr>
          <w:sz w:val="28"/>
          <w:szCs w:val="28"/>
        </w:rPr>
        <w:t xml:space="preserve">порядка </w:t>
      </w:r>
      <w:r w:rsidR="00F034EE" w:rsidRPr="00F034EE">
        <w:rPr>
          <w:sz w:val="28"/>
          <w:szCs w:val="28"/>
        </w:rPr>
        <w:t>использ</w:t>
      </w:r>
      <w:r w:rsidR="00F034EE" w:rsidRPr="00F034EE">
        <w:rPr>
          <w:sz w:val="28"/>
          <w:szCs w:val="28"/>
        </w:rPr>
        <w:t>о</w:t>
      </w:r>
      <w:r w:rsidR="00F034EE" w:rsidRPr="00F034EE">
        <w:rPr>
          <w:sz w:val="28"/>
          <w:szCs w:val="28"/>
        </w:rPr>
        <w:t>вания земель или земельных участков, находящихся в государственной или м</w:t>
      </w:r>
      <w:r w:rsidR="00F034EE" w:rsidRPr="00F034EE">
        <w:rPr>
          <w:sz w:val="28"/>
          <w:szCs w:val="28"/>
        </w:rPr>
        <w:t>у</w:t>
      </w:r>
      <w:r w:rsidR="00F034EE" w:rsidRPr="00F034EE">
        <w:rPr>
          <w:sz w:val="28"/>
          <w:szCs w:val="28"/>
        </w:rPr>
        <w:t>ниципальной собственности, расположенных на территории Краснодарского края, для возведения гражданами гаражей, являющихся некапитальными с</w:t>
      </w:r>
      <w:r w:rsidR="00F034EE" w:rsidRPr="00F034EE">
        <w:rPr>
          <w:sz w:val="28"/>
          <w:szCs w:val="28"/>
        </w:rPr>
        <w:t>о</w:t>
      </w:r>
      <w:r w:rsidR="00F034EE" w:rsidRPr="00F034EE">
        <w:rPr>
          <w:sz w:val="28"/>
          <w:szCs w:val="28"/>
        </w:rPr>
        <w:lastRenderedPageBreak/>
        <w:t>оружениями, либо для стоянки технических или других средств передвижения инвалидов вблизи их места жительства</w:t>
      </w:r>
      <w:proofErr w:type="gramEnd"/>
      <w:r w:rsidR="00F034EE" w:rsidRPr="00F034EE">
        <w:rPr>
          <w:sz w:val="28"/>
          <w:szCs w:val="28"/>
        </w:rPr>
        <w:t xml:space="preserve"> </w:t>
      </w:r>
      <w:proofErr w:type="gramStart"/>
      <w:r w:rsidR="00F034EE" w:rsidRPr="00F034EE">
        <w:rPr>
          <w:sz w:val="28"/>
          <w:szCs w:val="28"/>
        </w:rPr>
        <w:t>на основании утверждаемой органами местного самоуправления поселений или городских округов схемы размещения таких объектов</w:t>
      </w:r>
      <w:r w:rsidR="00F034EE">
        <w:rPr>
          <w:sz w:val="28"/>
          <w:szCs w:val="28"/>
        </w:rPr>
        <w:t xml:space="preserve">, утвержденного </w:t>
      </w:r>
      <w:r w:rsidR="00F034EE" w:rsidRPr="00F034EE">
        <w:rPr>
          <w:sz w:val="28"/>
          <w:szCs w:val="28"/>
        </w:rPr>
        <w:t>постановлением главы администрации (губе</w:t>
      </w:r>
      <w:r w:rsidR="00F034EE" w:rsidRPr="00F034EE">
        <w:rPr>
          <w:sz w:val="28"/>
          <w:szCs w:val="28"/>
        </w:rPr>
        <w:t>р</w:t>
      </w:r>
      <w:r w:rsidR="00F034EE" w:rsidRPr="00F034EE">
        <w:rPr>
          <w:sz w:val="28"/>
          <w:szCs w:val="28"/>
        </w:rPr>
        <w:t>натора) Краснодарского края от 20 апреля 2022 г. № 196 «О некоторых вопр</w:t>
      </w:r>
      <w:r w:rsidR="00F034EE" w:rsidRPr="00F034EE">
        <w:rPr>
          <w:sz w:val="28"/>
          <w:szCs w:val="28"/>
        </w:rPr>
        <w:t>о</w:t>
      </w:r>
      <w:r w:rsidR="00F034EE" w:rsidRPr="00F034EE">
        <w:rPr>
          <w:sz w:val="28"/>
          <w:szCs w:val="28"/>
        </w:rPr>
        <w:t>сах, связанных с использованием земель или земельных участков, находящихся в государственной или муниципальной собственности, расположенных на те</w:t>
      </w:r>
      <w:r w:rsidR="00F034EE" w:rsidRPr="00F034EE">
        <w:rPr>
          <w:sz w:val="28"/>
          <w:szCs w:val="28"/>
        </w:rPr>
        <w:t>р</w:t>
      </w:r>
      <w:r w:rsidR="00F034EE" w:rsidRPr="00F034EE">
        <w:rPr>
          <w:sz w:val="28"/>
          <w:szCs w:val="28"/>
        </w:rPr>
        <w:t>ритории Краснодарского края, для возведения гражданами гаражей, являющи</w:t>
      </w:r>
      <w:r w:rsidR="00F034EE" w:rsidRPr="00F034EE">
        <w:rPr>
          <w:sz w:val="28"/>
          <w:szCs w:val="28"/>
        </w:rPr>
        <w:t>х</w:t>
      </w:r>
      <w:r w:rsidR="00F034EE" w:rsidRPr="00F034EE">
        <w:rPr>
          <w:sz w:val="28"/>
          <w:szCs w:val="28"/>
        </w:rPr>
        <w:t>ся некапитальными сооружениями, либо стоянок технических или других</w:t>
      </w:r>
      <w:proofErr w:type="gramEnd"/>
      <w:r w:rsidR="00F034EE" w:rsidRPr="00F034EE">
        <w:rPr>
          <w:sz w:val="28"/>
          <w:szCs w:val="28"/>
        </w:rPr>
        <w:t xml:space="preserve"> средств передвижения инвалидов вблизи их места жительства»</w:t>
      </w:r>
      <w:r w:rsidR="00F034EE">
        <w:rPr>
          <w:sz w:val="28"/>
          <w:szCs w:val="28"/>
        </w:rPr>
        <w:t xml:space="preserve"> (далее - Пор</w:t>
      </w:r>
      <w:r w:rsidR="00F034EE">
        <w:rPr>
          <w:sz w:val="28"/>
          <w:szCs w:val="28"/>
        </w:rPr>
        <w:t>я</w:t>
      </w:r>
      <w:r w:rsidR="00F034EE">
        <w:rPr>
          <w:sz w:val="28"/>
          <w:szCs w:val="28"/>
        </w:rPr>
        <w:t>док);</w:t>
      </w:r>
    </w:p>
    <w:p w:rsidR="00AA0949" w:rsidRPr="00AA0949" w:rsidRDefault="00F034EE" w:rsidP="00104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A0949" w:rsidRPr="00AA0949">
        <w:rPr>
          <w:sz w:val="28"/>
          <w:szCs w:val="28"/>
        </w:rPr>
        <w:t xml:space="preserve"> представленных заявителем документах выявлена недостоверная, иск</w:t>
      </w:r>
      <w:r w:rsidR="00AA0949" w:rsidRPr="00AA0949">
        <w:rPr>
          <w:sz w:val="28"/>
          <w:szCs w:val="28"/>
        </w:rPr>
        <w:t>а</w:t>
      </w:r>
      <w:r>
        <w:rPr>
          <w:sz w:val="28"/>
          <w:szCs w:val="28"/>
        </w:rPr>
        <w:t>женная или неполная информация;</w:t>
      </w:r>
    </w:p>
    <w:p w:rsidR="00AA0949" w:rsidRPr="00AA0949" w:rsidRDefault="00F034EE" w:rsidP="00104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A0949" w:rsidRPr="00AA0949">
        <w:rPr>
          <w:sz w:val="28"/>
          <w:szCs w:val="28"/>
        </w:rPr>
        <w:t xml:space="preserve"> заявлением обратилось ненадлежащее лицо либо заявление подано в не</w:t>
      </w:r>
      <w:r>
        <w:rPr>
          <w:sz w:val="28"/>
          <w:szCs w:val="28"/>
        </w:rPr>
        <w:t>уполномоченный орган;</w:t>
      </w:r>
    </w:p>
    <w:p w:rsidR="00AA0949" w:rsidRPr="00AA0949" w:rsidRDefault="00F034EE" w:rsidP="00104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A0949" w:rsidRPr="00AA0949">
        <w:rPr>
          <w:sz w:val="28"/>
          <w:szCs w:val="28"/>
        </w:rPr>
        <w:t>есто возведения некапитального гаража или стоянки не предусмотрено Схемой размещения некапитальных гаражей (стоянок) или ей не соответ</w:t>
      </w:r>
      <w:r>
        <w:rPr>
          <w:sz w:val="28"/>
          <w:szCs w:val="28"/>
        </w:rPr>
        <w:t>ствует;</w:t>
      </w:r>
    </w:p>
    <w:p w:rsidR="00AA0949" w:rsidRDefault="00F034EE" w:rsidP="00104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A0949" w:rsidRPr="00AA0949">
        <w:rPr>
          <w:sz w:val="28"/>
          <w:szCs w:val="28"/>
        </w:rPr>
        <w:t>емельный участок, на котором планируется возведение некапитального гаража либо стоянки, предоставлен фи</w:t>
      </w:r>
      <w:r>
        <w:rPr>
          <w:sz w:val="28"/>
          <w:szCs w:val="28"/>
        </w:rPr>
        <w:t>зическому или юридическому лицу;</w:t>
      </w:r>
    </w:p>
    <w:p w:rsidR="00AA0949" w:rsidRPr="00AA0949" w:rsidRDefault="00F034EE" w:rsidP="00104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A0949" w:rsidRPr="00AA0949">
        <w:rPr>
          <w:sz w:val="28"/>
          <w:szCs w:val="28"/>
        </w:rPr>
        <w:t xml:space="preserve"> заявлении указаны вид объекта или цель использования земель (земел</w:t>
      </w:r>
      <w:r w:rsidR="00AA0949" w:rsidRPr="00AA0949">
        <w:rPr>
          <w:sz w:val="28"/>
          <w:szCs w:val="28"/>
        </w:rPr>
        <w:t>ь</w:t>
      </w:r>
      <w:r w:rsidR="00AA0949" w:rsidRPr="00AA0949">
        <w:rPr>
          <w:sz w:val="28"/>
          <w:szCs w:val="28"/>
        </w:rPr>
        <w:t>ного участка), не предусмотренные статьей 39.36-1 Земельного кодекса Росси</w:t>
      </w:r>
      <w:r w:rsidR="00AA0949" w:rsidRPr="00AA0949">
        <w:rPr>
          <w:sz w:val="28"/>
          <w:szCs w:val="28"/>
        </w:rPr>
        <w:t>й</w:t>
      </w:r>
      <w:r>
        <w:rPr>
          <w:sz w:val="28"/>
          <w:szCs w:val="28"/>
        </w:rPr>
        <w:t>ской Федерации;</w:t>
      </w:r>
    </w:p>
    <w:p w:rsidR="008D705C" w:rsidRDefault="00F034EE" w:rsidP="00104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A0949" w:rsidRPr="00AA0949">
        <w:rPr>
          <w:sz w:val="28"/>
          <w:szCs w:val="28"/>
        </w:rPr>
        <w:t xml:space="preserve"> отношении земельного участка, испрашиваемого для возведения нек</w:t>
      </w:r>
      <w:r w:rsidR="00AA0949" w:rsidRPr="00AA0949">
        <w:rPr>
          <w:sz w:val="28"/>
          <w:szCs w:val="28"/>
        </w:rPr>
        <w:t>а</w:t>
      </w:r>
      <w:r w:rsidR="00AA0949" w:rsidRPr="00AA0949">
        <w:rPr>
          <w:sz w:val="28"/>
          <w:szCs w:val="28"/>
        </w:rPr>
        <w:t>питального гаража либо стоянки</w:t>
      </w:r>
      <w:r w:rsidR="008D705C">
        <w:rPr>
          <w:sz w:val="28"/>
          <w:szCs w:val="28"/>
        </w:rPr>
        <w:t>:</w:t>
      </w:r>
    </w:p>
    <w:p w:rsidR="008D705C" w:rsidRPr="008D705C" w:rsidRDefault="008D705C" w:rsidP="008D70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D705C">
        <w:rPr>
          <w:sz w:val="28"/>
          <w:szCs w:val="28"/>
        </w:rPr>
        <w:t>поступило заявление о предварительном согласовании предоставления земельного участка или заявление о предоставлении земельного участка;</w:t>
      </w:r>
    </w:p>
    <w:p w:rsidR="008D705C" w:rsidRPr="008D705C" w:rsidRDefault="008D705C" w:rsidP="008D70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D705C">
        <w:rPr>
          <w:sz w:val="28"/>
          <w:szCs w:val="28"/>
        </w:rPr>
        <w:t>поступило заявление о заключении соглашения об установлении се</w:t>
      </w:r>
      <w:r w:rsidRPr="008D705C">
        <w:rPr>
          <w:sz w:val="28"/>
          <w:szCs w:val="28"/>
        </w:rPr>
        <w:t>р</w:t>
      </w:r>
      <w:r w:rsidRPr="008D705C">
        <w:rPr>
          <w:sz w:val="28"/>
          <w:szCs w:val="28"/>
        </w:rPr>
        <w:t>витута, ходатайство об установлении публичного сервитута, исключающие возможность установки и (или) эксплуатации некапитальных гаражей, мест стоянки;</w:t>
      </w:r>
    </w:p>
    <w:p w:rsidR="008D705C" w:rsidRPr="008D705C" w:rsidRDefault="008D705C" w:rsidP="008D70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D705C">
        <w:rPr>
          <w:sz w:val="28"/>
          <w:szCs w:val="28"/>
        </w:rPr>
        <w:t>поступило заявление о заключении соглашения о перераспределении земельных участков;</w:t>
      </w:r>
    </w:p>
    <w:p w:rsidR="008D705C" w:rsidRPr="008D705C" w:rsidRDefault="008D705C" w:rsidP="008D70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D705C">
        <w:rPr>
          <w:sz w:val="28"/>
          <w:szCs w:val="28"/>
        </w:rPr>
        <w:t>поступили заявления на использование земель или земельных участков, находящихся в государственной или муниципальной собственности, без пред</w:t>
      </w:r>
      <w:r w:rsidRPr="008D705C">
        <w:rPr>
          <w:sz w:val="28"/>
          <w:szCs w:val="28"/>
        </w:rPr>
        <w:t>о</w:t>
      </w:r>
      <w:r w:rsidRPr="008D705C">
        <w:rPr>
          <w:sz w:val="28"/>
          <w:szCs w:val="28"/>
        </w:rPr>
        <w:t>ставления земельных участков и установления сервитута, публичного сервит</w:t>
      </w:r>
      <w:r w:rsidRPr="008D705C">
        <w:rPr>
          <w:sz w:val="28"/>
          <w:szCs w:val="28"/>
        </w:rPr>
        <w:t>у</w:t>
      </w:r>
      <w:r w:rsidRPr="008D705C">
        <w:rPr>
          <w:sz w:val="28"/>
          <w:szCs w:val="28"/>
        </w:rPr>
        <w:t>та в случаях, предусмотренных подпунктами 1-7 пункта 1 статьи 39.33 Земел</w:t>
      </w:r>
      <w:r w:rsidRPr="008D705C">
        <w:rPr>
          <w:sz w:val="28"/>
          <w:szCs w:val="28"/>
        </w:rPr>
        <w:t>ь</w:t>
      </w:r>
      <w:r w:rsidRPr="008D705C">
        <w:rPr>
          <w:sz w:val="28"/>
          <w:szCs w:val="28"/>
        </w:rPr>
        <w:t>ного кодекса Российской Федерации;</w:t>
      </w:r>
    </w:p>
    <w:p w:rsidR="008D705C" w:rsidRPr="008D705C" w:rsidRDefault="008D705C" w:rsidP="008D70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8D705C">
        <w:rPr>
          <w:sz w:val="28"/>
          <w:szCs w:val="28"/>
        </w:rPr>
        <w:t>принято решение</w:t>
      </w:r>
      <w:r w:rsidR="00326F50">
        <w:rPr>
          <w:sz w:val="28"/>
          <w:szCs w:val="28"/>
        </w:rPr>
        <w:t xml:space="preserve"> </w:t>
      </w:r>
      <w:r w:rsidRPr="008D705C">
        <w:rPr>
          <w:sz w:val="28"/>
          <w:szCs w:val="28"/>
        </w:rPr>
        <w:t>о предварительном согласовании предоставления з</w:t>
      </w:r>
      <w:r w:rsidRPr="008D705C">
        <w:rPr>
          <w:sz w:val="28"/>
          <w:szCs w:val="28"/>
        </w:rPr>
        <w:t>е</w:t>
      </w:r>
      <w:r w:rsidRPr="008D705C">
        <w:rPr>
          <w:sz w:val="28"/>
          <w:szCs w:val="28"/>
        </w:rPr>
        <w:t>мельного участка; об изъятии или о резервировании земельного участка для государственных и муниципальных нужд;</w:t>
      </w:r>
    </w:p>
    <w:p w:rsidR="008D705C" w:rsidRPr="008D705C" w:rsidRDefault="00326F50" w:rsidP="008D70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8D705C">
        <w:rPr>
          <w:sz w:val="28"/>
          <w:szCs w:val="28"/>
        </w:rPr>
        <w:t>принято решение</w:t>
      </w:r>
      <w:r>
        <w:rPr>
          <w:sz w:val="28"/>
          <w:szCs w:val="28"/>
        </w:rPr>
        <w:t xml:space="preserve"> </w:t>
      </w:r>
      <w:r w:rsidR="008D705C" w:rsidRPr="008D705C">
        <w:rPr>
          <w:sz w:val="28"/>
          <w:szCs w:val="28"/>
        </w:rPr>
        <w:t>о комплексном развитии территории;</w:t>
      </w:r>
    </w:p>
    <w:p w:rsidR="008D705C" w:rsidRPr="008D705C" w:rsidRDefault="00326F50" w:rsidP="008D70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8D705C">
        <w:rPr>
          <w:sz w:val="28"/>
          <w:szCs w:val="28"/>
        </w:rPr>
        <w:t>принято решение</w:t>
      </w:r>
      <w:r>
        <w:rPr>
          <w:sz w:val="28"/>
          <w:szCs w:val="28"/>
        </w:rPr>
        <w:t xml:space="preserve"> </w:t>
      </w:r>
      <w:r w:rsidR="008D705C" w:rsidRPr="008D705C">
        <w:rPr>
          <w:sz w:val="28"/>
          <w:szCs w:val="28"/>
        </w:rPr>
        <w:t>о предоставлении физическим или юридическим л</w:t>
      </w:r>
      <w:r w:rsidR="008D705C" w:rsidRPr="008D705C">
        <w:rPr>
          <w:sz w:val="28"/>
          <w:szCs w:val="28"/>
        </w:rPr>
        <w:t>и</w:t>
      </w:r>
      <w:r w:rsidR="008D705C" w:rsidRPr="008D705C">
        <w:rPr>
          <w:sz w:val="28"/>
          <w:szCs w:val="28"/>
        </w:rPr>
        <w:t>цам в соответствии с земельным законодательством;</w:t>
      </w:r>
    </w:p>
    <w:p w:rsidR="008D705C" w:rsidRPr="008D705C" w:rsidRDefault="00326F50" w:rsidP="008D70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8D705C">
        <w:rPr>
          <w:sz w:val="28"/>
          <w:szCs w:val="28"/>
        </w:rPr>
        <w:t>принято решение</w:t>
      </w:r>
      <w:r>
        <w:rPr>
          <w:sz w:val="28"/>
          <w:szCs w:val="28"/>
        </w:rPr>
        <w:t xml:space="preserve"> </w:t>
      </w:r>
      <w:r w:rsidR="008D705C" w:rsidRPr="008D705C">
        <w:rPr>
          <w:sz w:val="28"/>
          <w:szCs w:val="28"/>
        </w:rPr>
        <w:t>об установлении публичного сервитута;</w:t>
      </w:r>
    </w:p>
    <w:p w:rsidR="008D705C" w:rsidRPr="008D705C" w:rsidRDefault="00326F50" w:rsidP="008D70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и) </w:t>
      </w:r>
      <w:r w:rsidR="008D705C" w:rsidRPr="008D705C">
        <w:rPr>
          <w:sz w:val="28"/>
          <w:szCs w:val="28"/>
        </w:rPr>
        <w:t>заключено соглашение об установлении сервитута, исключающее во</w:t>
      </w:r>
      <w:r w:rsidR="008D705C" w:rsidRPr="008D705C">
        <w:rPr>
          <w:sz w:val="28"/>
          <w:szCs w:val="28"/>
        </w:rPr>
        <w:t>з</w:t>
      </w:r>
      <w:r w:rsidR="008D705C" w:rsidRPr="008D705C">
        <w:rPr>
          <w:sz w:val="28"/>
          <w:szCs w:val="28"/>
        </w:rPr>
        <w:t>можность установки и (или) эксплуатации некапитальных гаражей, мест стоя</w:t>
      </w:r>
      <w:r w:rsidR="008D705C" w:rsidRPr="008D705C">
        <w:rPr>
          <w:sz w:val="28"/>
          <w:szCs w:val="28"/>
        </w:rPr>
        <w:t>н</w:t>
      </w:r>
      <w:r w:rsidR="008D705C" w:rsidRPr="008D705C">
        <w:rPr>
          <w:sz w:val="28"/>
          <w:szCs w:val="28"/>
        </w:rPr>
        <w:t>ки средств передвижения инвалидов, имеется согласие на заключение соглаш</w:t>
      </w:r>
      <w:r w:rsidR="008D705C" w:rsidRPr="008D705C">
        <w:rPr>
          <w:sz w:val="28"/>
          <w:szCs w:val="28"/>
        </w:rPr>
        <w:t>е</w:t>
      </w:r>
      <w:r w:rsidR="008D705C" w:rsidRPr="008D705C">
        <w:rPr>
          <w:sz w:val="28"/>
          <w:szCs w:val="28"/>
        </w:rPr>
        <w:t>ния о перераспределении земельных участков либо такое соглашение заключ</w:t>
      </w:r>
      <w:r w:rsidR="008D705C" w:rsidRPr="008D705C">
        <w:rPr>
          <w:sz w:val="28"/>
          <w:szCs w:val="28"/>
        </w:rPr>
        <w:t>е</w:t>
      </w:r>
      <w:r w:rsidR="008D705C" w:rsidRPr="008D705C">
        <w:rPr>
          <w:sz w:val="28"/>
          <w:szCs w:val="28"/>
        </w:rPr>
        <w:t>но;</w:t>
      </w:r>
    </w:p>
    <w:p w:rsidR="008D705C" w:rsidRPr="008D705C" w:rsidRDefault="00326F50" w:rsidP="008D70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й) </w:t>
      </w:r>
      <w:r w:rsidR="008D705C" w:rsidRPr="008D705C">
        <w:rPr>
          <w:sz w:val="28"/>
          <w:szCs w:val="28"/>
        </w:rPr>
        <w:t>земельный участок изъят из оборота в соответствии с действующим з</w:t>
      </w:r>
      <w:r w:rsidR="008D705C" w:rsidRPr="008D705C">
        <w:rPr>
          <w:sz w:val="28"/>
          <w:szCs w:val="28"/>
        </w:rPr>
        <w:t>а</w:t>
      </w:r>
      <w:r w:rsidR="008D705C" w:rsidRPr="008D705C">
        <w:rPr>
          <w:sz w:val="28"/>
          <w:szCs w:val="28"/>
        </w:rPr>
        <w:t>конодательством;</w:t>
      </w:r>
    </w:p>
    <w:p w:rsidR="008D705C" w:rsidRPr="008D705C" w:rsidRDefault="00326F50" w:rsidP="008D70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="008D705C" w:rsidRPr="008D705C">
        <w:rPr>
          <w:sz w:val="28"/>
          <w:szCs w:val="28"/>
        </w:rPr>
        <w:t>земельный участок предназначен для размещения здания или сооруж</w:t>
      </w:r>
      <w:r w:rsidR="008D705C" w:rsidRPr="008D705C">
        <w:rPr>
          <w:sz w:val="28"/>
          <w:szCs w:val="28"/>
        </w:rPr>
        <w:t>е</w:t>
      </w:r>
      <w:r w:rsidR="008D705C" w:rsidRPr="008D705C">
        <w:rPr>
          <w:sz w:val="28"/>
          <w:szCs w:val="28"/>
        </w:rPr>
        <w:t>ния в соответствии с государственной программой Российской Федерации, го</w:t>
      </w:r>
      <w:r w:rsidR="008D705C" w:rsidRPr="008D705C">
        <w:rPr>
          <w:sz w:val="28"/>
          <w:szCs w:val="28"/>
        </w:rPr>
        <w:t>с</w:t>
      </w:r>
      <w:r w:rsidR="008D705C" w:rsidRPr="008D705C">
        <w:rPr>
          <w:sz w:val="28"/>
          <w:szCs w:val="28"/>
        </w:rPr>
        <w:t>ударственной программой Краснодарского края или адресной инвестиционной программой;</w:t>
      </w:r>
    </w:p>
    <w:p w:rsidR="008D705C" w:rsidRDefault="00326F50" w:rsidP="008D70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="008D705C" w:rsidRPr="008D705C">
        <w:rPr>
          <w:sz w:val="28"/>
          <w:szCs w:val="28"/>
        </w:rPr>
        <w:t>земельный участок, планируемый к включению в Схему размещения некапитальных гаражей (стоянок), предоставлен гражданину или юридическ</w:t>
      </w:r>
      <w:r w:rsidR="008D705C" w:rsidRPr="008D705C">
        <w:rPr>
          <w:sz w:val="28"/>
          <w:szCs w:val="28"/>
        </w:rPr>
        <w:t>о</w:t>
      </w:r>
      <w:r w:rsidR="008D705C" w:rsidRPr="008D705C">
        <w:rPr>
          <w:sz w:val="28"/>
          <w:szCs w:val="28"/>
        </w:rPr>
        <w:t>му лицу в соответстви</w:t>
      </w:r>
      <w:r>
        <w:rPr>
          <w:sz w:val="28"/>
          <w:szCs w:val="28"/>
        </w:rPr>
        <w:t>и с земельным законодательством;</w:t>
      </w:r>
    </w:p>
    <w:p w:rsidR="00AA0949" w:rsidRPr="00AA0949" w:rsidRDefault="00F034EE" w:rsidP="00104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A0949" w:rsidRPr="00AA0949">
        <w:rPr>
          <w:sz w:val="28"/>
          <w:szCs w:val="28"/>
        </w:rPr>
        <w:t>спрашиваемый для возведения некапитального гаража либо стоянки з</w:t>
      </w:r>
      <w:r w:rsidR="00AA0949" w:rsidRPr="00AA0949">
        <w:rPr>
          <w:sz w:val="28"/>
          <w:szCs w:val="28"/>
        </w:rPr>
        <w:t>е</w:t>
      </w:r>
      <w:r w:rsidR="00AA0949" w:rsidRPr="00AA0949">
        <w:rPr>
          <w:sz w:val="28"/>
          <w:szCs w:val="28"/>
        </w:rPr>
        <w:t>мельный участок расположен на территории городского либо сельского нас</w:t>
      </w:r>
      <w:r w:rsidR="00AA0949" w:rsidRPr="00AA0949">
        <w:rPr>
          <w:sz w:val="28"/>
          <w:szCs w:val="28"/>
        </w:rPr>
        <w:t>е</w:t>
      </w:r>
      <w:r w:rsidR="00AA0949" w:rsidRPr="00AA0949">
        <w:rPr>
          <w:sz w:val="28"/>
          <w:szCs w:val="28"/>
        </w:rPr>
        <w:t>ленного пункта, в границах которого заявитель (за исключением граждан, я</w:t>
      </w:r>
      <w:r w:rsidR="00AA0949" w:rsidRPr="00AA0949">
        <w:rPr>
          <w:sz w:val="28"/>
          <w:szCs w:val="28"/>
        </w:rPr>
        <w:t>в</w:t>
      </w:r>
      <w:r w:rsidR="00AA0949" w:rsidRPr="00AA0949">
        <w:rPr>
          <w:sz w:val="28"/>
          <w:szCs w:val="28"/>
        </w:rPr>
        <w:t>ляющихся инвалидами) не зарегистрирован по месту жительства в течение п</w:t>
      </w:r>
      <w:r w:rsidR="00AA0949" w:rsidRPr="00AA0949">
        <w:rPr>
          <w:sz w:val="28"/>
          <w:szCs w:val="28"/>
        </w:rPr>
        <w:t>о</w:t>
      </w:r>
      <w:r w:rsidR="00AA0949" w:rsidRPr="00AA0949">
        <w:rPr>
          <w:sz w:val="28"/>
          <w:szCs w:val="28"/>
        </w:rPr>
        <w:t>следних 5 лет (факт проживания по месту жительства не подтвержден суде</w:t>
      </w:r>
      <w:r w:rsidR="00AA0949" w:rsidRPr="00AA0949">
        <w:rPr>
          <w:sz w:val="28"/>
          <w:szCs w:val="28"/>
        </w:rPr>
        <w:t>б</w:t>
      </w:r>
      <w:r w:rsidR="00AA0949" w:rsidRPr="00AA0949">
        <w:rPr>
          <w:sz w:val="28"/>
          <w:szCs w:val="28"/>
        </w:rPr>
        <w:t>ным решени</w:t>
      </w:r>
      <w:r>
        <w:rPr>
          <w:sz w:val="28"/>
          <w:szCs w:val="28"/>
        </w:rPr>
        <w:t>ем);</w:t>
      </w:r>
    </w:p>
    <w:p w:rsidR="00AA0949" w:rsidRPr="00AA0949" w:rsidRDefault="00F034EE" w:rsidP="00104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A0949" w:rsidRPr="00AA0949">
        <w:rPr>
          <w:sz w:val="28"/>
          <w:szCs w:val="28"/>
        </w:rPr>
        <w:t>спрашиваемый земельный участок предназначен для размещения здания или сооружения в соответствии с государственной программой Российской Ф</w:t>
      </w:r>
      <w:r w:rsidR="00AA0949" w:rsidRPr="00AA0949">
        <w:rPr>
          <w:sz w:val="28"/>
          <w:szCs w:val="28"/>
        </w:rPr>
        <w:t>е</w:t>
      </w:r>
      <w:r w:rsidR="00AA0949" w:rsidRPr="00AA0949">
        <w:rPr>
          <w:sz w:val="28"/>
          <w:szCs w:val="28"/>
        </w:rPr>
        <w:t>дерации, государственной программой Краснодарского края или адресной и</w:t>
      </w:r>
      <w:r w:rsidR="00AA0949" w:rsidRPr="00AA0949">
        <w:rPr>
          <w:sz w:val="28"/>
          <w:szCs w:val="28"/>
        </w:rPr>
        <w:t>н</w:t>
      </w:r>
      <w:r>
        <w:rPr>
          <w:sz w:val="28"/>
          <w:szCs w:val="28"/>
        </w:rPr>
        <w:t>вестиционной программой;</w:t>
      </w:r>
    </w:p>
    <w:p w:rsidR="00AA0949" w:rsidRPr="00AA0949" w:rsidRDefault="00F034EE" w:rsidP="00104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A0949" w:rsidRPr="00AA0949">
        <w:rPr>
          <w:sz w:val="28"/>
          <w:szCs w:val="28"/>
        </w:rPr>
        <w:t xml:space="preserve"> отношении испрашиваемого земельного участка имеется ранее пост</w:t>
      </w:r>
      <w:r w:rsidR="00AA0949" w:rsidRPr="00AA0949">
        <w:rPr>
          <w:sz w:val="28"/>
          <w:szCs w:val="28"/>
        </w:rPr>
        <w:t>у</w:t>
      </w:r>
      <w:r w:rsidR="00AA0949" w:rsidRPr="00AA0949">
        <w:rPr>
          <w:sz w:val="28"/>
          <w:szCs w:val="28"/>
        </w:rPr>
        <w:t>пившее заявление от другого лица, отвечающее требованиям, предъявляемым к форме и содержанию заявления, а также с приложенными документами, ук</w:t>
      </w:r>
      <w:r w:rsidR="00AA0949" w:rsidRPr="00AA0949">
        <w:rPr>
          <w:sz w:val="28"/>
          <w:szCs w:val="28"/>
        </w:rPr>
        <w:t>а</w:t>
      </w:r>
      <w:r w:rsidR="00AA0949" w:rsidRPr="00AA0949">
        <w:rPr>
          <w:sz w:val="28"/>
          <w:szCs w:val="28"/>
        </w:rPr>
        <w:t xml:space="preserve">занными в </w:t>
      </w:r>
      <w:r>
        <w:rPr>
          <w:sz w:val="28"/>
          <w:szCs w:val="28"/>
        </w:rPr>
        <w:t>под</w:t>
      </w:r>
      <w:r w:rsidR="00AA0949" w:rsidRPr="00AA0949">
        <w:rPr>
          <w:sz w:val="28"/>
          <w:szCs w:val="28"/>
        </w:rPr>
        <w:t xml:space="preserve">пункте </w:t>
      </w:r>
      <w:r w:rsidRPr="003265E7">
        <w:rPr>
          <w:sz w:val="28"/>
          <w:szCs w:val="28"/>
        </w:rPr>
        <w:t>2.6.</w:t>
      </w:r>
      <w:r>
        <w:rPr>
          <w:sz w:val="28"/>
          <w:szCs w:val="28"/>
        </w:rPr>
        <w:t>3</w:t>
      </w:r>
      <w:r w:rsidRPr="003265E7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пункта 2.6. настоящего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</w:t>
      </w:r>
      <w:r w:rsidR="00AA0949" w:rsidRPr="00AA0949">
        <w:rPr>
          <w:sz w:val="28"/>
          <w:szCs w:val="28"/>
        </w:rPr>
        <w:t>;</w:t>
      </w:r>
    </w:p>
    <w:p w:rsidR="00AA0949" w:rsidRDefault="00F034EE" w:rsidP="00104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A0949" w:rsidRPr="00AA0949">
        <w:rPr>
          <w:sz w:val="28"/>
          <w:szCs w:val="28"/>
        </w:rPr>
        <w:t xml:space="preserve"> отношении испрашиваемого места имеется ранее заключенный с иным лицом договор на возведение некапитального гаража, или иному лицу в соо</w:t>
      </w:r>
      <w:r w:rsidR="00AA0949" w:rsidRPr="00AA0949">
        <w:rPr>
          <w:sz w:val="28"/>
          <w:szCs w:val="28"/>
        </w:rPr>
        <w:t>т</w:t>
      </w:r>
      <w:r w:rsidR="00AA0949" w:rsidRPr="00AA0949">
        <w:rPr>
          <w:sz w:val="28"/>
          <w:szCs w:val="28"/>
        </w:rPr>
        <w:t xml:space="preserve">ветствии с настоящим </w:t>
      </w:r>
      <w:r w:rsidR="006A2009">
        <w:rPr>
          <w:sz w:val="28"/>
          <w:szCs w:val="28"/>
        </w:rPr>
        <w:t>Административным регламентом</w:t>
      </w:r>
      <w:r w:rsidR="00AA0949" w:rsidRPr="00AA0949">
        <w:rPr>
          <w:sz w:val="28"/>
          <w:szCs w:val="28"/>
        </w:rPr>
        <w:t xml:space="preserve"> выдано разрешение на возведение некапитального гаража или разрешение на стоянку.</w:t>
      </w:r>
    </w:p>
    <w:p w:rsidR="00B938FD" w:rsidRDefault="00B938FD" w:rsidP="00104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="006A2009">
        <w:rPr>
          <w:sz w:val="28"/>
          <w:szCs w:val="28"/>
        </w:rPr>
        <w:t>В случае обращения с заявлением о выдаче разрешения на возвед</w:t>
      </w:r>
      <w:r w:rsidR="006A2009">
        <w:rPr>
          <w:sz w:val="28"/>
          <w:szCs w:val="28"/>
        </w:rPr>
        <w:t>е</w:t>
      </w:r>
      <w:r w:rsidR="006A2009">
        <w:rPr>
          <w:sz w:val="28"/>
          <w:szCs w:val="28"/>
        </w:rPr>
        <w:t>ние некапитального гаража (на стоянку)</w:t>
      </w:r>
      <w:r>
        <w:rPr>
          <w:sz w:val="28"/>
          <w:szCs w:val="28"/>
        </w:rPr>
        <w:t>:</w:t>
      </w:r>
    </w:p>
    <w:p w:rsidR="006A2009" w:rsidRDefault="006A2009" w:rsidP="00104A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</w:t>
      </w:r>
      <w:r w:rsidRPr="006A2009">
        <w:rPr>
          <w:sz w:val="28"/>
          <w:szCs w:val="28"/>
        </w:rPr>
        <w:t>, предусмотренны</w:t>
      </w:r>
      <w:r>
        <w:rPr>
          <w:sz w:val="28"/>
          <w:szCs w:val="28"/>
        </w:rPr>
        <w:t>е</w:t>
      </w:r>
      <w:r w:rsidRPr="006A2009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2.9.1. настоящего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ного регламента; </w:t>
      </w:r>
    </w:p>
    <w:p w:rsidR="006A2009" w:rsidRDefault="006A2009" w:rsidP="00104A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A2009">
        <w:rPr>
          <w:sz w:val="28"/>
          <w:szCs w:val="28"/>
        </w:rPr>
        <w:t xml:space="preserve"> случае выявления обстоятельств, не соответствующих критериям, предусмотренным подпунктами 2.3.1</w:t>
      </w:r>
      <w:r>
        <w:rPr>
          <w:sz w:val="28"/>
          <w:szCs w:val="28"/>
        </w:rPr>
        <w:t xml:space="preserve"> </w:t>
      </w:r>
      <w:r w:rsidRPr="006A2009">
        <w:rPr>
          <w:sz w:val="28"/>
          <w:szCs w:val="28"/>
        </w:rPr>
        <w:t>-</w:t>
      </w:r>
      <w:r>
        <w:rPr>
          <w:sz w:val="28"/>
          <w:szCs w:val="28"/>
        </w:rPr>
        <w:t xml:space="preserve"> 2.3.15 пункта 2.3 </w:t>
      </w:r>
      <w:r w:rsidRPr="006A2009">
        <w:rPr>
          <w:sz w:val="28"/>
          <w:szCs w:val="28"/>
        </w:rPr>
        <w:t>Порядка</w:t>
      </w:r>
      <w:r>
        <w:rPr>
          <w:sz w:val="28"/>
          <w:szCs w:val="28"/>
        </w:rPr>
        <w:t>.</w:t>
      </w:r>
    </w:p>
    <w:p w:rsidR="00801372" w:rsidRPr="003265E7" w:rsidRDefault="00801372" w:rsidP="00104A81">
      <w:pPr>
        <w:widowControl w:val="0"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Отказ в предоставлении Муниципальной услуги не препятствует повто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>ному обращению после устранения причины, послужившей основанием для о</w:t>
      </w:r>
      <w:r w:rsidRPr="003265E7">
        <w:rPr>
          <w:sz w:val="28"/>
          <w:szCs w:val="28"/>
        </w:rPr>
        <w:t>т</w:t>
      </w:r>
      <w:r w:rsidRPr="003265E7">
        <w:rPr>
          <w:sz w:val="28"/>
          <w:szCs w:val="28"/>
        </w:rPr>
        <w:t>каза.</w:t>
      </w:r>
    </w:p>
    <w:p w:rsidR="000D45EB" w:rsidRPr="003265E7" w:rsidRDefault="000D45EB" w:rsidP="00104A81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3265E7">
        <w:rPr>
          <w:sz w:val="28"/>
          <w:szCs w:val="28"/>
          <w:lang w:val="x-none" w:eastAsia="ar-SA"/>
        </w:rPr>
        <w:t>2.</w:t>
      </w:r>
      <w:r w:rsidRPr="003265E7">
        <w:rPr>
          <w:sz w:val="28"/>
          <w:szCs w:val="28"/>
          <w:lang w:eastAsia="ar-SA"/>
        </w:rPr>
        <w:t>10</w:t>
      </w:r>
      <w:r w:rsidRPr="003265E7">
        <w:rPr>
          <w:sz w:val="28"/>
          <w:szCs w:val="28"/>
          <w:lang w:val="x-none" w:eastAsia="ar-SA"/>
        </w:rPr>
        <w:t>. Перечень услуг, которые являются необходимыми и обязательными для предоставления Муниципальной услуги.</w:t>
      </w:r>
    </w:p>
    <w:p w:rsidR="00CC3FC7" w:rsidRPr="003265E7" w:rsidRDefault="00CC3FC7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Услуги, необходимые и обязательные для предоставления Муниципал</w:t>
      </w:r>
      <w:r w:rsidRPr="003265E7">
        <w:rPr>
          <w:sz w:val="28"/>
          <w:szCs w:val="28"/>
        </w:rPr>
        <w:t>ь</w:t>
      </w:r>
      <w:r w:rsidRPr="003265E7">
        <w:rPr>
          <w:sz w:val="28"/>
          <w:szCs w:val="28"/>
        </w:rPr>
        <w:t>ной услуги, отсутствуют.</w:t>
      </w:r>
    </w:p>
    <w:p w:rsidR="000D45EB" w:rsidRPr="003265E7" w:rsidRDefault="000D45EB" w:rsidP="00104A81">
      <w:pPr>
        <w:widowControl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3265E7">
        <w:rPr>
          <w:rFonts w:eastAsia="Arial"/>
          <w:sz w:val="28"/>
          <w:szCs w:val="28"/>
          <w:lang w:eastAsia="ar-SA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241A09" w:rsidRPr="003265E7">
        <w:rPr>
          <w:rFonts w:eastAsia="Arial"/>
          <w:sz w:val="28"/>
          <w:szCs w:val="28"/>
          <w:lang w:eastAsia="ar-SA"/>
        </w:rPr>
        <w:t>м</w:t>
      </w:r>
      <w:r w:rsidRPr="003265E7">
        <w:rPr>
          <w:rFonts w:eastAsia="Arial"/>
          <w:sz w:val="28"/>
          <w:szCs w:val="28"/>
          <w:lang w:eastAsia="ar-SA"/>
        </w:rPr>
        <w:t>униципальной услуги.</w:t>
      </w:r>
    </w:p>
    <w:p w:rsidR="002A2B82" w:rsidRPr="003265E7" w:rsidRDefault="002A2B82" w:rsidP="00104A81">
      <w:pPr>
        <w:widowControl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3265E7">
        <w:rPr>
          <w:color w:val="000000" w:themeColor="text1"/>
          <w:sz w:val="28"/>
          <w:szCs w:val="28"/>
        </w:rPr>
        <w:t>Государственная пошлина или иная плата за предоставление Муниц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пальной услуги не взимается.</w:t>
      </w:r>
    </w:p>
    <w:p w:rsidR="00CE0BB8" w:rsidRPr="003265E7" w:rsidRDefault="00CE0BB8" w:rsidP="00104A81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3265E7">
        <w:rPr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предоставлении Муниципальной услуги, услуги</w:t>
      </w:r>
      <w:r w:rsidR="004E25D0" w:rsidRPr="003265E7">
        <w:rPr>
          <w:kern w:val="1"/>
          <w:sz w:val="28"/>
          <w:szCs w:val="28"/>
          <w:shd w:val="clear" w:color="auto" w:fill="FFFFFF"/>
          <w:lang w:eastAsia="ar-SA"/>
        </w:rPr>
        <w:t>,</w:t>
      </w:r>
      <w:r w:rsidRPr="003265E7">
        <w:rPr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4E25D0" w:rsidRPr="003265E7">
        <w:rPr>
          <w:sz w:val="28"/>
          <w:szCs w:val="28"/>
        </w:rPr>
        <w:t>предоставляемой организац</w:t>
      </w:r>
      <w:r w:rsidR="004E25D0" w:rsidRPr="003265E7">
        <w:rPr>
          <w:sz w:val="28"/>
          <w:szCs w:val="28"/>
        </w:rPr>
        <w:t>и</w:t>
      </w:r>
      <w:r w:rsidR="004E25D0" w:rsidRPr="003265E7">
        <w:rPr>
          <w:sz w:val="28"/>
          <w:szCs w:val="28"/>
        </w:rPr>
        <w:t>ей</w:t>
      </w:r>
      <w:r w:rsidRPr="003265E7">
        <w:rPr>
          <w:kern w:val="1"/>
          <w:sz w:val="28"/>
          <w:szCs w:val="28"/>
          <w:shd w:val="clear" w:color="auto" w:fill="FFFFFF"/>
          <w:lang w:eastAsia="ar-SA"/>
        </w:rPr>
        <w:t>, участвующей в предоставлении Муниципальной услуги, и при получении результата предоставления таких услуг</w:t>
      </w:r>
      <w:r w:rsidRPr="003265E7">
        <w:rPr>
          <w:sz w:val="28"/>
          <w:szCs w:val="28"/>
          <w:shd w:val="clear" w:color="auto" w:fill="FFFFFF"/>
          <w:lang w:eastAsia="ar-SA"/>
        </w:rPr>
        <w:t>.</w:t>
      </w:r>
    </w:p>
    <w:p w:rsidR="00CE0BB8" w:rsidRPr="003265E7" w:rsidRDefault="00CE0BB8" w:rsidP="00104A81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265E7">
        <w:rPr>
          <w:rFonts w:cs="Arial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CE0BB8" w:rsidRPr="003265E7" w:rsidRDefault="00CE0BB8" w:rsidP="00104A81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265E7">
        <w:rPr>
          <w:rFonts w:cs="Arial"/>
          <w:sz w:val="28"/>
          <w:szCs w:val="28"/>
        </w:rPr>
        <w:t>Максимальное время ожидания в очереди для получения результата предоставления Муниципальной услуги не должно превышать 15 минут.</w:t>
      </w:r>
    </w:p>
    <w:p w:rsidR="004E25D0" w:rsidRPr="003265E7" w:rsidRDefault="00CE0BB8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</w:rPr>
        <w:t xml:space="preserve">2.13. </w:t>
      </w:r>
      <w:r w:rsidR="004E25D0" w:rsidRPr="003265E7">
        <w:rPr>
          <w:sz w:val="28"/>
        </w:rPr>
        <w:t>С</w:t>
      </w:r>
      <w:r w:rsidR="004E25D0" w:rsidRPr="003265E7">
        <w:rPr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65BA3" w:rsidRPr="003265E7" w:rsidRDefault="008E6283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 основании Соглашения о взаимодействии п</w:t>
      </w:r>
      <w:r w:rsidR="00CE0BB8" w:rsidRPr="003265E7">
        <w:rPr>
          <w:sz w:val="28"/>
          <w:szCs w:val="28"/>
        </w:rPr>
        <w:t>ри поступлении (подачи) заявления</w:t>
      </w:r>
      <w:r w:rsidR="00B23DB6" w:rsidRPr="003265E7">
        <w:rPr>
          <w:sz w:val="28"/>
          <w:szCs w:val="28"/>
        </w:rPr>
        <w:t xml:space="preserve"> </w:t>
      </w:r>
      <w:r w:rsidR="00CE0BB8" w:rsidRPr="003265E7">
        <w:rPr>
          <w:sz w:val="28"/>
          <w:szCs w:val="28"/>
        </w:rPr>
        <w:t>в МФЦ, специалист МФЦ регистрирует его в электронной базе да</w:t>
      </w:r>
      <w:r w:rsidR="00CE0BB8" w:rsidRPr="003265E7">
        <w:rPr>
          <w:sz w:val="28"/>
          <w:szCs w:val="28"/>
        </w:rPr>
        <w:t>н</w:t>
      </w:r>
      <w:r w:rsidR="00CE0BB8" w:rsidRPr="003265E7">
        <w:rPr>
          <w:sz w:val="28"/>
          <w:szCs w:val="28"/>
        </w:rPr>
        <w:t xml:space="preserve">ных и передает в Общий отдел </w:t>
      </w:r>
      <w:r w:rsidR="00EB7A61" w:rsidRPr="003265E7">
        <w:rPr>
          <w:color w:val="000000" w:themeColor="text1"/>
          <w:sz w:val="28"/>
          <w:szCs w:val="28"/>
        </w:rPr>
        <w:t xml:space="preserve">с использованием информационно-телекоммуникационных технологий по защищенным каналам связи. </w:t>
      </w:r>
    </w:p>
    <w:p w:rsidR="00631127" w:rsidRPr="003265E7" w:rsidRDefault="004339D8" w:rsidP="00104A81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  </w:t>
      </w:r>
      <w:r w:rsidR="00631127" w:rsidRPr="003265E7">
        <w:rPr>
          <w:color w:val="000000"/>
          <w:kern w:val="1"/>
          <w:sz w:val="28"/>
          <w:szCs w:val="28"/>
        </w:rPr>
        <w:t>В случае</w:t>
      </w:r>
      <w:proofErr w:type="gramStart"/>
      <w:r w:rsidR="00631127" w:rsidRPr="003265E7">
        <w:rPr>
          <w:color w:val="000000"/>
          <w:kern w:val="1"/>
          <w:sz w:val="28"/>
          <w:szCs w:val="28"/>
        </w:rPr>
        <w:t>,</w:t>
      </w:r>
      <w:proofErr w:type="gramEnd"/>
      <w:r w:rsidR="00631127" w:rsidRPr="003265E7">
        <w:rPr>
          <w:color w:val="000000"/>
          <w:kern w:val="1"/>
          <w:sz w:val="28"/>
          <w:szCs w:val="28"/>
        </w:rPr>
        <w:t xml:space="preserve"> если для получения муниципальных услуг, указанных в ко</w:t>
      </w:r>
      <w:r w:rsidR="00631127" w:rsidRPr="003265E7">
        <w:rPr>
          <w:color w:val="000000"/>
          <w:kern w:val="1"/>
          <w:sz w:val="28"/>
          <w:szCs w:val="28"/>
        </w:rPr>
        <w:t>м</w:t>
      </w:r>
      <w:r w:rsidR="00631127" w:rsidRPr="003265E7">
        <w:rPr>
          <w:color w:val="000000"/>
          <w:kern w:val="1"/>
          <w:sz w:val="28"/>
          <w:szCs w:val="28"/>
        </w:rPr>
        <w:t>плексном запросе, требуются сведения, документы и (или) информация, кот</w:t>
      </w:r>
      <w:r w:rsidR="00631127" w:rsidRPr="003265E7">
        <w:rPr>
          <w:color w:val="000000"/>
          <w:kern w:val="1"/>
          <w:sz w:val="28"/>
          <w:szCs w:val="28"/>
        </w:rPr>
        <w:t>о</w:t>
      </w:r>
      <w:r w:rsidR="00631127" w:rsidRPr="003265E7">
        <w:rPr>
          <w:color w:val="000000"/>
          <w:kern w:val="1"/>
          <w:sz w:val="28"/>
          <w:szCs w:val="28"/>
        </w:rPr>
        <w:t>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Администрацию осуществляется МФЦ не позднее одного рабочего дня, следующего за днем получения МФЦ т</w:t>
      </w:r>
      <w:r w:rsidR="00631127" w:rsidRPr="003265E7">
        <w:rPr>
          <w:color w:val="000000"/>
          <w:kern w:val="1"/>
          <w:sz w:val="28"/>
          <w:szCs w:val="28"/>
        </w:rPr>
        <w:t>а</w:t>
      </w:r>
      <w:r w:rsidR="00631127" w:rsidRPr="003265E7">
        <w:rPr>
          <w:color w:val="000000"/>
          <w:kern w:val="1"/>
          <w:sz w:val="28"/>
          <w:szCs w:val="28"/>
        </w:rPr>
        <w:t>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</w:t>
      </w:r>
      <w:r w:rsidR="00631127" w:rsidRPr="003265E7">
        <w:rPr>
          <w:color w:val="000000"/>
          <w:kern w:val="1"/>
          <w:sz w:val="28"/>
          <w:szCs w:val="28"/>
        </w:rPr>
        <w:t>и</w:t>
      </w:r>
      <w:r w:rsidR="00631127" w:rsidRPr="003265E7">
        <w:rPr>
          <w:color w:val="000000"/>
          <w:kern w:val="1"/>
          <w:sz w:val="28"/>
          <w:szCs w:val="28"/>
        </w:rPr>
        <w:t>страцией.</w:t>
      </w:r>
    </w:p>
    <w:p w:rsidR="00B62D78" w:rsidRPr="003265E7" w:rsidRDefault="00B62D78" w:rsidP="00104A8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день поступления обращения заявителя в порядке, установленном правилами делопроизводства Администрации. Рег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страция заявления, поступившего в Администрацию после 16.00 или в выхо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ной (нерабочий или праздничный) день, осуществляется в первый за ним раб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чий день. При регистрации заявлению присваивается соответствующий вход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щий номер.</w:t>
      </w:r>
    </w:p>
    <w:p w:rsidR="004E25D0" w:rsidRPr="003265E7" w:rsidRDefault="00CE0BB8" w:rsidP="00104A81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3265E7">
        <w:rPr>
          <w:sz w:val="28"/>
          <w:szCs w:val="28"/>
        </w:rPr>
        <w:t xml:space="preserve">2.14. </w:t>
      </w:r>
      <w:proofErr w:type="gramStart"/>
      <w:r w:rsidRPr="003265E7">
        <w:rPr>
          <w:sz w:val="28"/>
          <w:szCs w:val="28"/>
          <w:lang w:bidi="ru-RU"/>
        </w:rPr>
        <w:t>Т</w:t>
      </w:r>
      <w:r w:rsidR="004E25D0" w:rsidRPr="003265E7">
        <w:rPr>
          <w:sz w:val="28"/>
          <w:szCs w:val="28"/>
        </w:rPr>
        <w:t>ребования к помещениям, в которых предоставляется Муниц</w:t>
      </w:r>
      <w:r w:rsidR="004E25D0" w:rsidRPr="003265E7">
        <w:rPr>
          <w:sz w:val="28"/>
          <w:szCs w:val="28"/>
        </w:rPr>
        <w:t>и</w:t>
      </w:r>
      <w:r w:rsidR="004E25D0" w:rsidRPr="003265E7">
        <w:rPr>
          <w:sz w:val="28"/>
          <w:szCs w:val="28"/>
        </w:rPr>
        <w:t>пальная услуга, к залу ожидания, местам для заполнения запросов о предоста</w:t>
      </w:r>
      <w:r w:rsidR="004E25D0" w:rsidRPr="003265E7">
        <w:rPr>
          <w:sz w:val="28"/>
          <w:szCs w:val="28"/>
        </w:rPr>
        <w:t>в</w:t>
      </w:r>
      <w:r w:rsidR="004E25D0" w:rsidRPr="003265E7">
        <w:rPr>
          <w:sz w:val="28"/>
          <w:szCs w:val="28"/>
        </w:rPr>
        <w:t>лении Муниципальной услуги, информационным стендам с образцами их з</w:t>
      </w:r>
      <w:r w:rsidR="004E25D0" w:rsidRPr="003265E7">
        <w:rPr>
          <w:sz w:val="28"/>
          <w:szCs w:val="28"/>
        </w:rPr>
        <w:t>а</w:t>
      </w:r>
      <w:r w:rsidR="004E25D0" w:rsidRPr="003265E7">
        <w:rPr>
          <w:sz w:val="28"/>
          <w:szCs w:val="28"/>
        </w:rPr>
        <w:t xml:space="preserve">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r w:rsidR="004E25D0" w:rsidRPr="003265E7">
        <w:rPr>
          <w:sz w:val="28"/>
          <w:szCs w:val="28"/>
        </w:rPr>
        <w:lastRenderedPageBreak/>
        <w:t>мультимедийной информации о порядке предоставления такой услуги, в том числе к обеспечению доступности для инвалидов указанных объектов в соо</w:t>
      </w:r>
      <w:r w:rsidR="004E25D0" w:rsidRPr="003265E7">
        <w:rPr>
          <w:sz w:val="28"/>
          <w:szCs w:val="28"/>
        </w:rPr>
        <w:t>т</w:t>
      </w:r>
      <w:r w:rsidR="004E25D0" w:rsidRPr="003265E7">
        <w:rPr>
          <w:sz w:val="28"/>
          <w:szCs w:val="28"/>
        </w:rPr>
        <w:t>ветствии с</w:t>
      </w:r>
      <w:proofErr w:type="gramEnd"/>
      <w:r w:rsidR="004E25D0" w:rsidRPr="003265E7">
        <w:rPr>
          <w:sz w:val="28"/>
          <w:szCs w:val="28"/>
        </w:rPr>
        <w:t xml:space="preserve"> законодательством Российской Федерации о социальной защите и</w:t>
      </w:r>
      <w:r w:rsidR="004E25D0" w:rsidRPr="003265E7">
        <w:rPr>
          <w:sz w:val="28"/>
          <w:szCs w:val="28"/>
        </w:rPr>
        <w:t>н</w:t>
      </w:r>
      <w:r w:rsidR="004E25D0" w:rsidRPr="003265E7">
        <w:rPr>
          <w:sz w:val="28"/>
          <w:szCs w:val="28"/>
        </w:rPr>
        <w:t>валидов.</w:t>
      </w:r>
    </w:p>
    <w:p w:rsidR="00CE0BB8" w:rsidRPr="003265E7" w:rsidRDefault="00CE0BB8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2.14.1. Приём граждан для предоставления услуги осуществляется в сп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циально выделенном для этих целей помещении. Помещения, в которых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ставляется Муниципальная услуга, должны соответствовать санитарно-гигиеническим правилам и нормативам, правилам пожарной безопасности, бе</w:t>
      </w:r>
      <w:r w:rsidRPr="003265E7">
        <w:rPr>
          <w:sz w:val="28"/>
          <w:szCs w:val="28"/>
        </w:rPr>
        <w:t>з</w:t>
      </w:r>
      <w:r w:rsidRPr="003265E7">
        <w:rPr>
          <w:sz w:val="28"/>
          <w:szCs w:val="28"/>
        </w:rPr>
        <w:t>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ется оборудование доступного места общественного пользования (туалет).</w:t>
      </w:r>
    </w:p>
    <w:p w:rsidR="00CE0BB8" w:rsidRPr="003265E7" w:rsidRDefault="00CE0BB8" w:rsidP="00104A81">
      <w:pPr>
        <w:widowControl w:val="0"/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3265E7">
        <w:rPr>
          <w:bCs/>
          <w:sz w:val="28"/>
          <w:szCs w:val="28"/>
        </w:rPr>
        <w:t>ю</w:t>
      </w:r>
      <w:r w:rsidRPr="003265E7">
        <w:rPr>
          <w:bCs/>
          <w:sz w:val="28"/>
          <w:szCs w:val="28"/>
        </w:rPr>
        <w:t>щих Муниципальную услугу.</w:t>
      </w:r>
    </w:p>
    <w:p w:rsidR="00CE0BB8" w:rsidRPr="003265E7" w:rsidRDefault="00CE0BB8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bCs/>
          <w:sz w:val="28"/>
          <w:szCs w:val="28"/>
        </w:rPr>
        <w:t>Для ожидания заявителями приема, заполнения необходимых для пол</w:t>
      </w:r>
      <w:r w:rsidRPr="003265E7">
        <w:rPr>
          <w:bCs/>
          <w:sz w:val="28"/>
          <w:szCs w:val="28"/>
        </w:rPr>
        <w:t>у</w:t>
      </w:r>
      <w:r w:rsidRPr="003265E7">
        <w:rPr>
          <w:bCs/>
          <w:sz w:val="28"/>
          <w:szCs w:val="28"/>
        </w:rPr>
        <w:t xml:space="preserve">чения Муниципальной услуги документов в Администрации, либо в </w:t>
      </w:r>
      <w:r w:rsidR="00631127" w:rsidRPr="003265E7">
        <w:rPr>
          <w:sz w:val="28"/>
          <w:szCs w:val="28"/>
        </w:rPr>
        <w:t>МФЦ</w:t>
      </w:r>
      <w:r w:rsidRPr="003265E7">
        <w:rPr>
          <w:bCs/>
          <w:sz w:val="28"/>
          <w:szCs w:val="28"/>
        </w:rPr>
        <w:t>, о</w:t>
      </w:r>
      <w:r w:rsidRPr="003265E7">
        <w:rPr>
          <w:bCs/>
          <w:sz w:val="28"/>
          <w:szCs w:val="28"/>
        </w:rPr>
        <w:t>т</w:t>
      </w:r>
      <w:r w:rsidRPr="003265E7">
        <w:rPr>
          <w:bCs/>
          <w:sz w:val="28"/>
          <w:szCs w:val="28"/>
        </w:rPr>
        <w:t>водятся места, оборудованные стульями, столами (стойками) для возможности оформления документов, обеспечиваются ручками, бланками документов. К</w:t>
      </w:r>
      <w:r w:rsidRPr="003265E7">
        <w:rPr>
          <w:bCs/>
          <w:sz w:val="28"/>
          <w:szCs w:val="28"/>
        </w:rPr>
        <w:t>о</w:t>
      </w:r>
      <w:r w:rsidRPr="003265E7">
        <w:rPr>
          <w:bCs/>
          <w:sz w:val="28"/>
          <w:szCs w:val="28"/>
        </w:rPr>
        <w:t>личество мест ожидания определяется исходя из фактической нагрузки и во</w:t>
      </w:r>
      <w:r w:rsidRPr="003265E7">
        <w:rPr>
          <w:bCs/>
          <w:sz w:val="28"/>
          <w:szCs w:val="28"/>
        </w:rPr>
        <w:t>з</w:t>
      </w:r>
      <w:r w:rsidRPr="003265E7">
        <w:rPr>
          <w:bCs/>
          <w:sz w:val="28"/>
          <w:szCs w:val="28"/>
        </w:rPr>
        <w:t>можности их размещения в помещении.</w:t>
      </w:r>
    </w:p>
    <w:p w:rsidR="00CE0BB8" w:rsidRPr="003265E7" w:rsidRDefault="00CE0BB8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bCs/>
          <w:sz w:val="28"/>
          <w:szCs w:val="28"/>
        </w:rPr>
        <w:t xml:space="preserve">2.14.3. </w:t>
      </w:r>
      <w:r w:rsidR="00D6389F" w:rsidRPr="003265E7">
        <w:rPr>
          <w:color w:val="000000" w:themeColor="text1"/>
          <w:kern w:val="1"/>
          <w:sz w:val="28"/>
          <w:szCs w:val="28"/>
        </w:rPr>
        <w:t xml:space="preserve">Рабочее место </w:t>
      </w:r>
      <w:r w:rsidR="00D6389F" w:rsidRPr="003265E7">
        <w:rPr>
          <w:bCs/>
          <w:sz w:val="28"/>
          <w:szCs w:val="28"/>
        </w:rPr>
        <w:t>специалиста</w:t>
      </w:r>
      <w:r w:rsidR="00D6389F" w:rsidRPr="003265E7">
        <w:rPr>
          <w:color w:val="000000" w:themeColor="text1"/>
          <w:kern w:val="1"/>
          <w:sz w:val="28"/>
          <w:szCs w:val="28"/>
        </w:rPr>
        <w:t xml:space="preserve"> и работника МФЦ оборудуется перс</w:t>
      </w:r>
      <w:r w:rsidR="00D6389F" w:rsidRPr="003265E7">
        <w:rPr>
          <w:color w:val="000000" w:themeColor="text1"/>
          <w:kern w:val="1"/>
          <w:sz w:val="28"/>
          <w:szCs w:val="28"/>
        </w:rPr>
        <w:t>о</w:t>
      </w:r>
      <w:r w:rsidR="00D6389F" w:rsidRPr="003265E7">
        <w:rPr>
          <w:color w:val="000000" w:themeColor="text1"/>
          <w:kern w:val="1"/>
          <w:sz w:val="28"/>
          <w:szCs w:val="28"/>
        </w:rPr>
        <w:t>нальным компьютером с возможностью доступа к необходимым информацио</w:t>
      </w:r>
      <w:r w:rsidR="00D6389F" w:rsidRPr="003265E7">
        <w:rPr>
          <w:color w:val="000000" w:themeColor="text1"/>
          <w:kern w:val="1"/>
          <w:sz w:val="28"/>
          <w:szCs w:val="28"/>
        </w:rPr>
        <w:t>н</w:t>
      </w:r>
      <w:r w:rsidR="00D6389F" w:rsidRPr="003265E7">
        <w:rPr>
          <w:color w:val="000000" w:themeColor="text1"/>
          <w:kern w:val="1"/>
          <w:sz w:val="28"/>
          <w:szCs w:val="28"/>
        </w:rPr>
        <w:t>ным системам, печатающим и сканирующим устройствами.</w:t>
      </w:r>
    </w:p>
    <w:p w:rsidR="00BB0C59" w:rsidRPr="003265E7" w:rsidRDefault="00CE0BB8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2.14.4. Помещение оборудуется входом для свободного доступа граждан в помещение. </w:t>
      </w:r>
    </w:p>
    <w:p w:rsidR="00BB0C59" w:rsidRPr="003265E7" w:rsidRDefault="00CE0BB8" w:rsidP="00104A8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sz w:val="28"/>
          <w:szCs w:val="28"/>
        </w:rPr>
        <w:t>Вход в помещение оборудуется информационной вывеской, содержащей информацию об Администрац</w:t>
      </w:r>
      <w:r w:rsidR="00BB0C59" w:rsidRPr="003265E7">
        <w:rPr>
          <w:sz w:val="28"/>
          <w:szCs w:val="28"/>
        </w:rPr>
        <w:t xml:space="preserve">ии: наименование и режим работы, </w:t>
      </w:r>
      <w:r w:rsidR="00BB0C59" w:rsidRPr="003265E7">
        <w:rPr>
          <w:color w:val="000000" w:themeColor="text1"/>
          <w:sz w:val="28"/>
          <w:szCs w:val="28"/>
        </w:rPr>
        <w:t>а также удо</w:t>
      </w:r>
      <w:r w:rsidR="00BB0C59" w:rsidRPr="003265E7">
        <w:rPr>
          <w:color w:val="000000" w:themeColor="text1"/>
          <w:sz w:val="28"/>
          <w:szCs w:val="28"/>
        </w:rPr>
        <w:t>б</w:t>
      </w:r>
      <w:r w:rsidR="00BB0C59" w:rsidRPr="003265E7">
        <w:rPr>
          <w:color w:val="000000" w:themeColor="text1"/>
          <w:sz w:val="28"/>
          <w:szCs w:val="28"/>
        </w:rPr>
        <w:t>ной лестницей с поручнями, пандусами для беспрепятственного передвижения граждан.</w:t>
      </w:r>
    </w:p>
    <w:p w:rsidR="00BB0C59" w:rsidRPr="003265E7" w:rsidRDefault="00BB0C59" w:rsidP="00104A8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3265E7">
        <w:rPr>
          <w:color w:val="000000" w:themeColor="text1"/>
          <w:sz w:val="28"/>
          <w:szCs w:val="28"/>
        </w:rPr>
        <w:t>с учетом требований доступности для инвалидов в соответствии с действующим закон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дательством Российской Федерации о социальной защите</w:t>
      </w:r>
      <w:proofErr w:type="gramEnd"/>
      <w:r w:rsidRPr="003265E7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BB0C59" w:rsidRPr="003265E7" w:rsidRDefault="00BB0C59" w:rsidP="00104A8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BB0C59" w:rsidRPr="003265E7" w:rsidRDefault="00BB0C59" w:rsidP="00104A8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3265E7">
        <w:rPr>
          <w:color w:val="000000" w:themeColor="text1"/>
          <w:sz w:val="28"/>
          <w:szCs w:val="28"/>
        </w:rPr>
        <w:t>ь</w:t>
      </w:r>
      <w:r w:rsidRPr="003265E7">
        <w:rPr>
          <w:color w:val="000000" w:themeColor="text1"/>
          <w:sz w:val="28"/>
          <w:szCs w:val="28"/>
        </w:rPr>
        <w:t>зованием кресла-коляски;</w:t>
      </w:r>
    </w:p>
    <w:p w:rsidR="00BB0C59" w:rsidRPr="003265E7" w:rsidRDefault="00BB0C59" w:rsidP="00104A8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B0C59" w:rsidRPr="003265E7" w:rsidRDefault="00BB0C59" w:rsidP="00104A8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lastRenderedPageBreak/>
        <w:t>надлежащее размещение оборудования и носителей информации, необх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B0C59" w:rsidRPr="003265E7" w:rsidRDefault="00BB0C59" w:rsidP="00104A8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3265E7">
        <w:rPr>
          <w:color w:val="000000" w:themeColor="text1"/>
          <w:sz w:val="28"/>
          <w:szCs w:val="28"/>
        </w:rPr>
        <w:t>а</w:t>
      </w:r>
      <w:r w:rsidR="00F17C1C" w:rsidRPr="003265E7">
        <w:rPr>
          <w:color w:val="000000" w:themeColor="text1"/>
          <w:sz w:val="28"/>
          <w:szCs w:val="28"/>
        </w:rPr>
        <w:t xml:space="preserve">ции </w:t>
      </w:r>
      <w:r w:rsidRPr="003265E7">
        <w:rPr>
          <w:color w:val="000000" w:themeColor="text1"/>
          <w:sz w:val="28"/>
          <w:szCs w:val="28"/>
        </w:rPr>
        <w:t xml:space="preserve">знаками, выполненными рельефно-точечным шрифтом Брайля, допуск </w:t>
      </w:r>
      <w:proofErr w:type="spellStart"/>
      <w:r w:rsidRPr="003265E7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3265E7">
        <w:rPr>
          <w:color w:val="000000" w:themeColor="text1"/>
          <w:sz w:val="28"/>
          <w:szCs w:val="28"/>
        </w:rPr>
        <w:t xml:space="preserve"> и </w:t>
      </w:r>
      <w:proofErr w:type="spellStart"/>
      <w:r w:rsidRPr="003265E7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3265E7">
        <w:rPr>
          <w:color w:val="000000" w:themeColor="text1"/>
          <w:sz w:val="28"/>
          <w:szCs w:val="28"/>
        </w:rPr>
        <w:t>;</w:t>
      </w:r>
    </w:p>
    <w:p w:rsidR="00BB0C59" w:rsidRPr="003265E7" w:rsidRDefault="00BB0C59" w:rsidP="00104A81">
      <w:pPr>
        <w:widowControl w:val="0"/>
        <w:ind w:firstLine="709"/>
        <w:jc w:val="both"/>
        <w:rPr>
          <w:sz w:val="28"/>
        </w:rPr>
      </w:pPr>
      <w:proofErr w:type="gramStart"/>
      <w:r w:rsidRPr="003265E7">
        <w:rPr>
          <w:sz w:val="28"/>
        </w:rPr>
        <w:t>допуск на объект, на котором организовано предоставление услуг, соб</w:t>
      </w:r>
      <w:r w:rsidRPr="003265E7">
        <w:rPr>
          <w:sz w:val="28"/>
        </w:rPr>
        <w:t>а</w:t>
      </w:r>
      <w:r w:rsidRPr="003265E7">
        <w:rPr>
          <w:sz w:val="28"/>
        </w:rPr>
        <w:t>ки-проводника при наличии документа, подтверждающего ее специальное об</w:t>
      </w:r>
      <w:r w:rsidRPr="003265E7">
        <w:rPr>
          <w:sz w:val="28"/>
        </w:rPr>
        <w:t>у</w:t>
      </w:r>
      <w:r w:rsidRPr="003265E7">
        <w:rPr>
          <w:sz w:val="28"/>
        </w:rPr>
        <w:t xml:space="preserve">чение и выдаваемого </w:t>
      </w:r>
      <w:r w:rsidR="00F17C1C" w:rsidRPr="003265E7">
        <w:rPr>
          <w:sz w:val="28"/>
        </w:rPr>
        <w:t>по форме и в порядке, которые определяются федерал</w:t>
      </w:r>
      <w:r w:rsidR="00F17C1C" w:rsidRPr="003265E7">
        <w:rPr>
          <w:sz w:val="28"/>
        </w:rPr>
        <w:t>ь</w:t>
      </w:r>
      <w:r w:rsidR="00F17C1C" w:rsidRPr="003265E7">
        <w:rPr>
          <w:sz w:val="28"/>
        </w:rPr>
        <w:t>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="00F17C1C" w:rsidRPr="003265E7">
        <w:rPr>
          <w:sz w:val="28"/>
        </w:rPr>
        <w:t>а</w:t>
      </w:r>
      <w:r w:rsidR="00F17C1C" w:rsidRPr="003265E7">
        <w:rPr>
          <w:sz w:val="28"/>
        </w:rPr>
        <w:t>нию в сфере социальной защиты населения;</w:t>
      </w:r>
      <w:proofErr w:type="gramEnd"/>
    </w:p>
    <w:p w:rsidR="00BB0C59" w:rsidRPr="003265E7" w:rsidRDefault="00BB0C59" w:rsidP="00104A8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оказание работниками органа (</w:t>
      </w:r>
      <w:r w:rsidR="00F17C1C" w:rsidRPr="003265E7">
        <w:rPr>
          <w:color w:val="000000" w:themeColor="text1"/>
          <w:sz w:val="28"/>
          <w:szCs w:val="28"/>
        </w:rPr>
        <w:t>организации</w:t>
      </w:r>
      <w:r w:rsidRPr="003265E7">
        <w:rPr>
          <w:color w:val="000000" w:themeColor="text1"/>
          <w:sz w:val="28"/>
          <w:szCs w:val="28"/>
        </w:rPr>
        <w:t>), предоставляющего услуги населению, помощи инвалидам в преодолении барьеров, мешающих получ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 xml:space="preserve">нию ими услуг наравне с другими </w:t>
      </w:r>
      <w:r w:rsidR="00F17C1C" w:rsidRPr="003265E7">
        <w:rPr>
          <w:color w:val="000000" w:themeColor="text1"/>
          <w:sz w:val="28"/>
          <w:szCs w:val="28"/>
        </w:rPr>
        <w:t>лицами</w:t>
      </w:r>
      <w:r w:rsidRPr="003265E7">
        <w:rPr>
          <w:color w:val="000000" w:themeColor="text1"/>
          <w:sz w:val="28"/>
          <w:szCs w:val="28"/>
        </w:rPr>
        <w:t>.</w:t>
      </w:r>
    </w:p>
    <w:p w:rsidR="00CE0BB8" w:rsidRPr="003265E7" w:rsidRDefault="00CE0BB8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2.14.5. </w:t>
      </w:r>
      <w:r w:rsidR="00631127" w:rsidRPr="003265E7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</w:t>
      </w:r>
      <w:r w:rsidR="00631127" w:rsidRPr="003265E7">
        <w:rPr>
          <w:sz w:val="28"/>
          <w:szCs w:val="28"/>
        </w:rPr>
        <w:t>е</w:t>
      </w:r>
      <w:r w:rsidR="00631127" w:rsidRPr="003265E7">
        <w:rPr>
          <w:sz w:val="28"/>
          <w:szCs w:val="28"/>
        </w:rPr>
        <w:t xml:space="preserve">лей, а также на </w:t>
      </w:r>
      <w:r w:rsidR="005B0BB8" w:rsidRPr="003265E7">
        <w:rPr>
          <w:sz w:val="28"/>
          <w:szCs w:val="28"/>
        </w:rPr>
        <w:t>ЕПГУ, РПГУ</w:t>
      </w:r>
      <w:r w:rsidR="00631127" w:rsidRPr="003265E7">
        <w:rPr>
          <w:sz w:val="28"/>
          <w:szCs w:val="28"/>
        </w:rPr>
        <w:t>.</w:t>
      </w:r>
    </w:p>
    <w:p w:rsidR="00CE0BB8" w:rsidRPr="003265E7" w:rsidRDefault="00CE0BB8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Информационные стенды размещаются на видном, доступном месте.</w:t>
      </w:r>
    </w:p>
    <w:p w:rsidR="00CE0BB8" w:rsidRPr="003265E7" w:rsidRDefault="00CE0BB8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Оформление информационных листов осуществляется удобным для чт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 xml:space="preserve">ния шрифтом – </w:t>
      </w:r>
      <w:r w:rsidRPr="003265E7">
        <w:rPr>
          <w:sz w:val="28"/>
          <w:szCs w:val="28"/>
          <w:lang w:val="en-US"/>
        </w:rPr>
        <w:t>Times</w:t>
      </w:r>
      <w:r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  <w:lang w:val="en-US"/>
        </w:rPr>
        <w:t>New</w:t>
      </w:r>
      <w:r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  <w:lang w:val="en-US"/>
        </w:rPr>
        <w:t>Roman</w:t>
      </w:r>
      <w:r w:rsidRPr="003265E7">
        <w:rPr>
          <w:sz w:val="28"/>
          <w:szCs w:val="28"/>
        </w:rPr>
        <w:t>, формат листа А</w:t>
      </w:r>
      <w:proofErr w:type="gramStart"/>
      <w:r w:rsidRPr="003265E7">
        <w:rPr>
          <w:sz w:val="28"/>
          <w:szCs w:val="28"/>
        </w:rPr>
        <w:t>4</w:t>
      </w:r>
      <w:proofErr w:type="gramEnd"/>
      <w:r w:rsidRPr="003265E7">
        <w:rPr>
          <w:sz w:val="28"/>
          <w:szCs w:val="28"/>
        </w:rPr>
        <w:t>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3265E7">
        <w:rPr>
          <w:sz w:val="28"/>
          <w:szCs w:val="28"/>
        </w:rPr>
        <w:t>б</w:t>
      </w:r>
      <w:r w:rsidRPr="003265E7">
        <w:rPr>
          <w:sz w:val="28"/>
          <w:szCs w:val="28"/>
        </w:rPr>
        <w:t xml:space="preserve">разцов заявлений на </w:t>
      </w:r>
      <w:r w:rsidR="00C7036A" w:rsidRPr="003265E7">
        <w:rPr>
          <w:sz w:val="28"/>
          <w:szCs w:val="28"/>
        </w:rPr>
        <w:t>поручение Муниципальной услуги</w:t>
      </w:r>
      <w:r w:rsidRPr="003265E7">
        <w:rPr>
          <w:sz w:val="28"/>
          <w:szCs w:val="28"/>
        </w:rPr>
        <w:t>, перечней документов требования к размеру шрифта и формату листа могут быть снижены.</w:t>
      </w:r>
    </w:p>
    <w:p w:rsidR="00CE0BB8" w:rsidRPr="003265E7" w:rsidRDefault="00CE0BB8" w:rsidP="00104A8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Информационные стенды должны содержать актуальную и исчерпыва</w:t>
      </w:r>
      <w:r w:rsidRPr="003265E7">
        <w:rPr>
          <w:sz w:val="28"/>
          <w:szCs w:val="28"/>
        </w:rPr>
        <w:t>ю</w:t>
      </w:r>
      <w:r w:rsidRPr="003265E7">
        <w:rPr>
          <w:sz w:val="28"/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3265E7">
        <w:rPr>
          <w:sz w:val="28"/>
          <w:szCs w:val="28"/>
        </w:rPr>
        <w:t>ь</w:t>
      </w:r>
      <w:r w:rsidRPr="003265E7">
        <w:rPr>
          <w:sz w:val="28"/>
          <w:szCs w:val="28"/>
        </w:rPr>
        <w:t xml:space="preserve">ной услуги, сроках предоставления услуги, порядке обжалования действий (бездействия), а также решениях Администрации, муниципальных служащих, </w:t>
      </w:r>
      <w:r w:rsidR="005F6F34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, работников </w:t>
      </w:r>
      <w:r w:rsidR="005F6F34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>, информацию о предусмотренной законодательством Российской Федерации ответственности должностных лиц Администрации, 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 xml:space="preserve">ботников </w:t>
      </w:r>
      <w:r w:rsidR="005F6F34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>, о режиме работы, о телефонных номерах Управления и</w:t>
      </w:r>
      <w:proofErr w:type="gramEnd"/>
      <w:r w:rsidRPr="003265E7">
        <w:rPr>
          <w:sz w:val="28"/>
          <w:szCs w:val="28"/>
        </w:rPr>
        <w:t xml:space="preserve"> другой информации, а также форм заявлений с образцами их заполнения.</w:t>
      </w:r>
    </w:p>
    <w:p w:rsidR="00204D13" w:rsidRPr="003265E7" w:rsidRDefault="00CE0BB8" w:rsidP="00104A8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2.14.6. </w:t>
      </w:r>
      <w:proofErr w:type="gramStart"/>
      <w:r w:rsidR="00204D13" w:rsidRPr="003265E7">
        <w:rPr>
          <w:color w:val="000000" w:themeColor="text1"/>
          <w:sz w:val="28"/>
          <w:szCs w:val="28"/>
        </w:rPr>
        <w:t>На территории, прилегающей к зданию, где организовано пред</w:t>
      </w:r>
      <w:r w:rsidR="00204D13" w:rsidRPr="003265E7">
        <w:rPr>
          <w:color w:val="000000" w:themeColor="text1"/>
          <w:sz w:val="28"/>
          <w:szCs w:val="28"/>
        </w:rPr>
        <w:t>о</w:t>
      </w:r>
      <w:r w:rsidR="00204D13" w:rsidRPr="003265E7">
        <w:rPr>
          <w:color w:val="000000" w:themeColor="text1"/>
          <w:sz w:val="28"/>
          <w:szCs w:val="28"/>
        </w:rPr>
        <w:t>ставление Муниципальной услуги Администрации и МФЦ, располагается бе</w:t>
      </w:r>
      <w:r w:rsidR="00204D13" w:rsidRPr="003265E7">
        <w:rPr>
          <w:color w:val="000000" w:themeColor="text1"/>
          <w:sz w:val="28"/>
          <w:szCs w:val="28"/>
        </w:rPr>
        <w:t>с</w:t>
      </w:r>
      <w:r w:rsidR="00204D13" w:rsidRPr="003265E7">
        <w:rPr>
          <w:color w:val="000000" w:themeColor="text1"/>
          <w:sz w:val="28"/>
          <w:szCs w:val="28"/>
        </w:rPr>
        <w:t xml:space="preserve">платная парковка для автомобильного транспорта посетителей, в том числе предусматривающая </w:t>
      </w:r>
      <w:r w:rsidR="00204D13" w:rsidRPr="003265E7">
        <w:rPr>
          <w:sz w:val="28"/>
          <w:szCs w:val="28"/>
        </w:rPr>
        <w:t xml:space="preserve">не менее 10 процентов мест (но не менее одного места) </w:t>
      </w:r>
      <w:r w:rsidR="00204D13" w:rsidRPr="003265E7">
        <w:rPr>
          <w:color w:val="000000" w:themeColor="text1"/>
          <w:sz w:val="28"/>
          <w:szCs w:val="28"/>
        </w:rPr>
        <w:t xml:space="preserve">для специальных автотранспортных средств инвалидов, </w:t>
      </w:r>
      <w:r w:rsidR="00204D13" w:rsidRPr="003265E7">
        <w:rPr>
          <w:sz w:val="28"/>
          <w:szCs w:val="28"/>
        </w:rPr>
        <w:t>которые не должны з</w:t>
      </w:r>
      <w:r w:rsidR="00204D13" w:rsidRPr="003265E7">
        <w:rPr>
          <w:sz w:val="28"/>
          <w:szCs w:val="28"/>
        </w:rPr>
        <w:t>а</w:t>
      </w:r>
      <w:r w:rsidR="00204D13" w:rsidRPr="003265E7">
        <w:rPr>
          <w:sz w:val="28"/>
          <w:szCs w:val="28"/>
        </w:rPr>
        <w:t>нимать иные транспортные средства, за исключением случаев, предусмотре</w:t>
      </w:r>
      <w:r w:rsidR="00204D13" w:rsidRPr="003265E7">
        <w:rPr>
          <w:sz w:val="28"/>
          <w:szCs w:val="28"/>
        </w:rPr>
        <w:t>н</w:t>
      </w:r>
      <w:r w:rsidR="00204D13" w:rsidRPr="003265E7">
        <w:rPr>
          <w:sz w:val="28"/>
          <w:szCs w:val="28"/>
        </w:rPr>
        <w:lastRenderedPageBreak/>
        <w:t>ных правилами дорожного движения.</w:t>
      </w:r>
      <w:proofErr w:type="gramEnd"/>
    </w:p>
    <w:p w:rsidR="00CE0BB8" w:rsidRPr="003265E7" w:rsidRDefault="00CE0BB8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Вход в помещение </w:t>
      </w:r>
      <w:r w:rsidR="005F6F34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и выход из него оборудовано соответствующ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  <w:r w:rsidR="00BB0C59" w:rsidRPr="003265E7">
        <w:rPr>
          <w:sz w:val="28"/>
          <w:szCs w:val="28"/>
        </w:rPr>
        <w:t xml:space="preserve"> </w:t>
      </w:r>
    </w:p>
    <w:p w:rsidR="00CE0BB8" w:rsidRPr="003265E7" w:rsidRDefault="00CE0BB8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 помещении </w:t>
      </w:r>
      <w:r w:rsidR="005F6F34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организован бесплатный туалет для посетителей, в том числе туалет, предназначенный для инвалидов.</w:t>
      </w:r>
    </w:p>
    <w:p w:rsidR="000E6A10" w:rsidRPr="003265E7" w:rsidRDefault="00091898" w:rsidP="00104A81">
      <w:pPr>
        <w:widowControl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sz w:val="28"/>
          <w:szCs w:val="28"/>
        </w:rPr>
        <w:t xml:space="preserve">2.15. </w:t>
      </w:r>
      <w:proofErr w:type="gramStart"/>
      <w:r w:rsidRPr="003265E7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</w:r>
      <w:r w:rsidRPr="003265E7">
        <w:rPr>
          <w:color w:val="000000"/>
          <w:kern w:val="1"/>
          <w:sz w:val="28"/>
          <w:szCs w:val="28"/>
        </w:rPr>
        <w:t xml:space="preserve">информации о ходе предоставления </w:t>
      </w:r>
      <w:r w:rsidRPr="003265E7">
        <w:rPr>
          <w:sz w:val="28"/>
          <w:szCs w:val="28"/>
        </w:rPr>
        <w:t xml:space="preserve">Муниципальной </w:t>
      </w:r>
      <w:r w:rsidRPr="003265E7">
        <w:rPr>
          <w:color w:val="000000"/>
          <w:kern w:val="1"/>
          <w:sz w:val="28"/>
          <w:szCs w:val="28"/>
        </w:rPr>
        <w:t>услуги, в том числе с использованием информационно-коммуникационных технологий, во</w:t>
      </w:r>
      <w:r w:rsidRPr="003265E7">
        <w:rPr>
          <w:color w:val="000000"/>
          <w:kern w:val="1"/>
          <w:sz w:val="28"/>
          <w:szCs w:val="28"/>
        </w:rPr>
        <w:t>з</w:t>
      </w:r>
      <w:r w:rsidRPr="003265E7">
        <w:rPr>
          <w:color w:val="000000"/>
          <w:kern w:val="1"/>
          <w:sz w:val="28"/>
          <w:szCs w:val="28"/>
        </w:rPr>
        <w:t xml:space="preserve">можность либо невозможность получения </w:t>
      </w:r>
      <w:r w:rsidRPr="003265E7">
        <w:rPr>
          <w:sz w:val="28"/>
          <w:szCs w:val="28"/>
        </w:rPr>
        <w:t xml:space="preserve">Муниципальной </w:t>
      </w:r>
      <w:r w:rsidRPr="003265E7">
        <w:rPr>
          <w:color w:val="000000"/>
          <w:kern w:val="1"/>
          <w:sz w:val="28"/>
          <w:szCs w:val="28"/>
        </w:rPr>
        <w:t>услуги в МФЦ (в том числе в полном объеме), посредством комплексного запроса.</w:t>
      </w:r>
      <w:proofErr w:type="gramEnd"/>
    </w:p>
    <w:p w:rsidR="00DD1D41" w:rsidRPr="003265E7" w:rsidRDefault="00DD1D41" w:rsidP="00104A8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Администрация посредством неукоснительного соблюдения сроков предоставления Муниципальной услуги, а также порядка предоставления М</w:t>
      </w:r>
      <w:r w:rsidRPr="003265E7">
        <w:rPr>
          <w:color w:val="000000"/>
          <w:kern w:val="1"/>
          <w:sz w:val="28"/>
          <w:szCs w:val="28"/>
        </w:rPr>
        <w:t>у</w:t>
      </w:r>
      <w:r w:rsidRPr="003265E7">
        <w:rPr>
          <w:color w:val="000000"/>
          <w:kern w:val="1"/>
          <w:sz w:val="28"/>
          <w:szCs w:val="28"/>
        </w:rPr>
        <w:t>ниципальной услуги, установленных настоящим Административным регламе</w:t>
      </w:r>
      <w:r w:rsidRPr="003265E7">
        <w:rPr>
          <w:color w:val="000000"/>
          <w:kern w:val="1"/>
          <w:sz w:val="28"/>
          <w:szCs w:val="28"/>
        </w:rPr>
        <w:t>н</w:t>
      </w:r>
      <w:r w:rsidRPr="003265E7">
        <w:rPr>
          <w:color w:val="000000"/>
          <w:kern w:val="1"/>
          <w:sz w:val="28"/>
          <w:szCs w:val="28"/>
        </w:rPr>
        <w:t>том, обеспечивает качество и доступность предоставления Муниципальной услуги.</w:t>
      </w:r>
    </w:p>
    <w:p w:rsidR="00DD1D41" w:rsidRPr="003265E7" w:rsidRDefault="00DD1D41" w:rsidP="00104A8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Показателями доступности и качества предоставления Муниципальной услуги</w:t>
      </w:r>
      <w:r w:rsidRPr="003265E7">
        <w:rPr>
          <w:sz w:val="28"/>
          <w:szCs w:val="28"/>
        </w:rPr>
        <w:t>, в том числе в электронном виде,</w:t>
      </w:r>
      <w:r w:rsidRPr="003265E7">
        <w:rPr>
          <w:color w:val="000000"/>
          <w:kern w:val="1"/>
          <w:sz w:val="28"/>
          <w:szCs w:val="28"/>
        </w:rPr>
        <w:t xml:space="preserve"> являются:</w:t>
      </w:r>
    </w:p>
    <w:p w:rsidR="00CE0BB8" w:rsidRPr="003265E7" w:rsidRDefault="00CE0BB8" w:rsidP="00104A8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получение заявителем полной, актуальной и достоверной информации о порядке предоставлении Муниципальной услуги;</w:t>
      </w:r>
    </w:p>
    <w:p w:rsidR="00CE0BB8" w:rsidRPr="003265E7" w:rsidRDefault="00CE0BB8" w:rsidP="00104A8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</w:t>
      </w:r>
      <w:r w:rsidR="00472667" w:rsidRPr="003265E7">
        <w:rPr>
          <w:color w:val="000000"/>
          <w:kern w:val="1"/>
          <w:sz w:val="28"/>
          <w:szCs w:val="28"/>
        </w:rPr>
        <w:t>, в том числе с использованием ЕПГУ/РПГУ</w:t>
      </w:r>
      <w:r w:rsidRPr="003265E7">
        <w:rPr>
          <w:color w:val="000000"/>
          <w:kern w:val="1"/>
          <w:sz w:val="28"/>
          <w:szCs w:val="28"/>
        </w:rPr>
        <w:t>;</w:t>
      </w:r>
    </w:p>
    <w:p w:rsidR="00CE0BB8" w:rsidRPr="003265E7" w:rsidRDefault="00CE0BB8" w:rsidP="00104A8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3265E7">
        <w:rPr>
          <w:color w:val="000000"/>
          <w:kern w:val="1"/>
          <w:sz w:val="28"/>
          <w:szCs w:val="28"/>
        </w:rPr>
        <w:t>у</w:t>
      </w:r>
      <w:r w:rsidRPr="003265E7">
        <w:rPr>
          <w:color w:val="000000"/>
          <w:kern w:val="1"/>
          <w:sz w:val="28"/>
          <w:szCs w:val="28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3265E7">
        <w:rPr>
          <w:color w:val="000000"/>
          <w:kern w:val="1"/>
          <w:sz w:val="28"/>
          <w:szCs w:val="28"/>
        </w:rPr>
        <w:t>а</w:t>
      </w:r>
      <w:r w:rsidRPr="003265E7">
        <w:rPr>
          <w:color w:val="000000"/>
          <w:kern w:val="1"/>
          <w:sz w:val="28"/>
          <w:szCs w:val="28"/>
        </w:rPr>
        <w:t>ется беспрепятственное передвижение и разворот инвалидных колясок;</w:t>
      </w:r>
    </w:p>
    <w:p w:rsidR="00CE0BB8" w:rsidRPr="003265E7" w:rsidRDefault="00CE0BB8" w:rsidP="00104A8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CE0BB8" w:rsidRPr="003265E7" w:rsidRDefault="00CE0BB8" w:rsidP="00104A8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 xml:space="preserve">возможность получения Муниципальной </w:t>
      </w:r>
      <w:r w:rsidR="005F6F34" w:rsidRPr="003265E7">
        <w:rPr>
          <w:sz w:val="28"/>
          <w:szCs w:val="28"/>
        </w:rPr>
        <w:t xml:space="preserve">услуги в любом МФЦ </w:t>
      </w:r>
      <w:r w:rsidR="00CB29EC" w:rsidRPr="003265E7">
        <w:rPr>
          <w:color w:val="000000"/>
          <w:kern w:val="1"/>
          <w:sz w:val="28"/>
          <w:szCs w:val="28"/>
        </w:rPr>
        <w:t>в пред</w:t>
      </w:r>
      <w:r w:rsidR="00CB29EC" w:rsidRPr="003265E7">
        <w:rPr>
          <w:color w:val="000000"/>
          <w:kern w:val="1"/>
          <w:sz w:val="28"/>
          <w:szCs w:val="28"/>
        </w:rPr>
        <w:t>е</w:t>
      </w:r>
      <w:r w:rsidR="00CB29EC" w:rsidRPr="003265E7">
        <w:rPr>
          <w:color w:val="000000"/>
          <w:kern w:val="1"/>
          <w:sz w:val="28"/>
          <w:szCs w:val="28"/>
        </w:rPr>
        <w:t>лах территории Краснодарского края</w:t>
      </w:r>
      <w:r w:rsidR="00CB29EC" w:rsidRPr="003265E7">
        <w:rPr>
          <w:sz w:val="28"/>
          <w:szCs w:val="28"/>
        </w:rPr>
        <w:t xml:space="preserve"> </w:t>
      </w:r>
      <w:r w:rsidR="005F6F34" w:rsidRPr="003265E7">
        <w:rPr>
          <w:sz w:val="28"/>
          <w:szCs w:val="28"/>
        </w:rPr>
        <w:t xml:space="preserve">вне зависимости от </w:t>
      </w:r>
      <w:r w:rsidR="00CB29EC" w:rsidRPr="003265E7">
        <w:rPr>
          <w:color w:val="000000"/>
          <w:kern w:val="1"/>
          <w:sz w:val="28"/>
          <w:szCs w:val="28"/>
        </w:rPr>
        <w:t>места пребывания (для физических лиц, включая индивидуальных предпринимателей) либо места нахождения (для юридических лиц)</w:t>
      </w:r>
      <w:r w:rsidR="005F6F34" w:rsidRPr="003265E7">
        <w:rPr>
          <w:sz w:val="28"/>
          <w:szCs w:val="28"/>
        </w:rPr>
        <w:t xml:space="preserve"> в соответствии с действием экстерритор</w:t>
      </w:r>
      <w:r w:rsidR="005F6F34" w:rsidRPr="003265E7">
        <w:rPr>
          <w:sz w:val="28"/>
          <w:szCs w:val="28"/>
        </w:rPr>
        <w:t>и</w:t>
      </w:r>
      <w:r w:rsidR="005F6F34" w:rsidRPr="003265E7">
        <w:rPr>
          <w:sz w:val="28"/>
          <w:szCs w:val="28"/>
        </w:rPr>
        <w:t>ального принципа;</w:t>
      </w:r>
    </w:p>
    <w:p w:rsidR="005F6F34" w:rsidRPr="003265E7" w:rsidRDefault="005F6F34" w:rsidP="00104A8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sz w:val="28"/>
          <w:szCs w:val="28"/>
        </w:rPr>
        <w:t>возможность подачи комплексного запроса в любом МФЦ;</w:t>
      </w:r>
    </w:p>
    <w:p w:rsidR="00CE0BB8" w:rsidRPr="003265E7" w:rsidRDefault="00CE0BB8" w:rsidP="00104A8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условия ожидания приема;</w:t>
      </w:r>
    </w:p>
    <w:p w:rsidR="00CE0BB8" w:rsidRPr="003265E7" w:rsidRDefault="00CE0BB8" w:rsidP="00104A8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 xml:space="preserve">обоснованность отказов в предоставлении Муниципальной услуги; </w:t>
      </w:r>
    </w:p>
    <w:p w:rsidR="00CE0BB8" w:rsidRPr="003265E7" w:rsidRDefault="00CE0BB8" w:rsidP="00104A8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CE0BB8" w:rsidRPr="003265E7" w:rsidRDefault="00CE0BB8" w:rsidP="00104A8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установление персональной ответственности должностных лиц за собл</w:t>
      </w:r>
      <w:r w:rsidRPr="003265E7">
        <w:rPr>
          <w:color w:val="000000"/>
          <w:kern w:val="1"/>
          <w:sz w:val="28"/>
          <w:szCs w:val="28"/>
        </w:rPr>
        <w:t>ю</w:t>
      </w:r>
      <w:r w:rsidRPr="003265E7">
        <w:rPr>
          <w:color w:val="000000"/>
          <w:kern w:val="1"/>
          <w:sz w:val="28"/>
          <w:szCs w:val="28"/>
        </w:rPr>
        <w:lastRenderedPageBreak/>
        <w:t>дение требований административного регламента по каждому действию (адм</w:t>
      </w:r>
      <w:r w:rsidRPr="003265E7">
        <w:rPr>
          <w:color w:val="000000"/>
          <w:kern w:val="1"/>
          <w:sz w:val="28"/>
          <w:szCs w:val="28"/>
        </w:rPr>
        <w:t>и</w:t>
      </w:r>
      <w:r w:rsidRPr="003265E7">
        <w:rPr>
          <w:color w:val="000000"/>
          <w:kern w:val="1"/>
          <w:sz w:val="28"/>
          <w:szCs w:val="28"/>
        </w:rPr>
        <w:t>нистративной процедуре) при предоставлении Муниципальной услуги;</w:t>
      </w:r>
    </w:p>
    <w:p w:rsidR="00CE0BB8" w:rsidRPr="003265E7" w:rsidRDefault="00CE0BB8" w:rsidP="00104A8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предоставление Муниципальной услуги в соответствии с установленн</w:t>
      </w:r>
      <w:r w:rsidRPr="003265E7">
        <w:rPr>
          <w:color w:val="000000"/>
          <w:kern w:val="1"/>
          <w:sz w:val="28"/>
          <w:szCs w:val="28"/>
        </w:rPr>
        <w:t>ы</w:t>
      </w:r>
      <w:r w:rsidRPr="003265E7">
        <w:rPr>
          <w:color w:val="000000"/>
          <w:kern w:val="1"/>
          <w:sz w:val="28"/>
          <w:szCs w:val="28"/>
        </w:rPr>
        <w:t>ми настоящим Административным регламентом порядком и сроками;</w:t>
      </w:r>
    </w:p>
    <w:p w:rsidR="00CE0BB8" w:rsidRPr="003265E7" w:rsidRDefault="00CE0BB8" w:rsidP="00104A8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отсутствие обоснованных жалоб решения и действия (бездействия) А</w:t>
      </w:r>
      <w:r w:rsidRPr="003265E7">
        <w:rPr>
          <w:color w:val="000000"/>
          <w:kern w:val="1"/>
          <w:sz w:val="28"/>
          <w:szCs w:val="28"/>
        </w:rPr>
        <w:t>д</w:t>
      </w:r>
      <w:r w:rsidRPr="003265E7">
        <w:rPr>
          <w:color w:val="000000"/>
          <w:kern w:val="1"/>
          <w:sz w:val="28"/>
          <w:szCs w:val="28"/>
        </w:rPr>
        <w:t>министрации, ее должностного лица, муниципального служащего.</w:t>
      </w:r>
    </w:p>
    <w:p w:rsidR="000A7356" w:rsidRPr="003265E7" w:rsidRDefault="00DD1D41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Взаимодействие заявителей </w:t>
      </w:r>
      <w:r w:rsidR="00903F80" w:rsidRPr="003265E7">
        <w:rPr>
          <w:sz w:val="28"/>
          <w:szCs w:val="28"/>
        </w:rPr>
        <w:t xml:space="preserve">с должностными лицами Администрации при предоставлении Муниципальной услуги </w:t>
      </w:r>
      <w:r w:rsidRPr="003265E7">
        <w:rPr>
          <w:sz w:val="28"/>
          <w:szCs w:val="28"/>
        </w:rPr>
        <w:t xml:space="preserve">осуществляется </w:t>
      </w:r>
      <w:r w:rsidRPr="003265E7">
        <w:rPr>
          <w:sz w:val="28"/>
        </w:rPr>
        <w:t>два раза</w:t>
      </w:r>
      <w:r w:rsidRPr="003265E7">
        <w:rPr>
          <w:sz w:val="32"/>
          <w:szCs w:val="28"/>
        </w:rPr>
        <w:t xml:space="preserve"> </w:t>
      </w:r>
      <w:r w:rsidRPr="003265E7">
        <w:rPr>
          <w:sz w:val="28"/>
          <w:szCs w:val="28"/>
        </w:rPr>
        <w:t>- при пре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ставлении Заявления и документов, необходимых для предоставления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 xml:space="preserve">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903F80" w:rsidRPr="003265E7" w:rsidRDefault="00DD1D41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случае обращения заявителя за предостав</w:t>
      </w:r>
      <w:r w:rsidR="008C3684" w:rsidRPr="003265E7">
        <w:rPr>
          <w:sz w:val="28"/>
          <w:szCs w:val="28"/>
        </w:rPr>
        <w:t>лением Муниципальной</w:t>
      </w:r>
      <w:r w:rsidRPr="003265E7">
        <w:rPr>
          <w:sz w:val="28"/>
          <w:szCs w:val="28"/>
        </w:rPr>
        <w:t xml:space="preserve">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 в электронной форме</w:t>
      </w:r>
      <w:r w:rsidR="00903F80" w:rsidRPr="003265E7">
        <w:rPr>
          <w:sz w:val="28"/>
          <w:szCs w:val="28"/>
        </w:rPr>
        <w:t xml:space="preserve"> и выборе заявителем способа получения результата предоставления Муниципальной услуги:</w:t>
      </w:r>
    </w:p>
    <w:p w:rsidR="00903F80" w:rsidRPr="003265E7" w:rsidRDefault="000A7356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 </w:t>
      </w:r>
      <w:r w:rsidR="00903F80" w:rsidRPr="003265E7">
        <w:rPr>
          <w:sz w:val="28"/>
          <w:szCs w:val="28"/>
        </w:rPr>
        <w:t xml:space="preserve">Администрации, то </w:t>
      </w:r>
      <w:r w:rsidR="00DD1D41" w:rsidRPr="003265E7">
        <w:rPr>
          <w:sz w:val="28"/>
          <w:szCs w:val="28"/>
        </w:rPr>
        <w:t xml:space="preserve">взаимодействие заявителя с должностными лицами </w:t>
      </w:r>
      <w:r w:rsidR="008C3684" w:rsidRPr="003265E7">
        <w:rPr>
          <w:sz w:val="28"/>
          <w:szCs w:val="28"/>
        </w:rPr>
        <w:t>Администрации</w:t>
      </w:r>
      <w:r w:rsidR="00DD1D41" w:rsidRPr="003265E7">
        <w:rPr>
          <w:sz w:val="28"/>
          <w:szCs w:val="28"/>
        </w:rPr>
        <w:t xml:space="preserve"> осуществляется </w:t>
      </w:r>
      <w:r w:rsidR="00903F80" w:rsidRPr="003265E7">
        <w:rPr>
          <w:sz w:val="28"/>
          <w:szCs w:val="28"/>
        </w:rPr>
        <w:t xml:space="preserve">один раз - </w:t>
      </w:r>
      <w:r w:rsidR="00DD1D41" w:rsidRPr="003265E7">
        <w:rPr>
          <w:sz w:val="28"/>
          <w:szCs w:val="28"/>
        </w:rPr>
        <w:t>при получении резуль</w:t>
      </w:r>
      <w:r w:rsidR="00903F80" w:rsidRPr="003265E7">
        <w:rPr>
          <w:sz w:val="28"/>
          <w:szCs w:val="28"/>
        </w:rPr>
        <w:t>тата;</w:t>
      </w:r>
    </w:p>
    <w:p w:rsidR="00DD1D41" w:rsidRPr="003265E7" w:rsidRDefault="000A7356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 </w:t>
      </w:r>
      <w:r w:rsidR="00903F80" w:rsidRPr="003265E7">
        <w:rPr>
          <w:sz w:val="28"/>
          <w:szCs w:val="28"/>
        </w:rPr>
        <w:t>электронном виде, то взаимодействие заявителя с должностными лиц</w:t>
      </w:r>
      <w:r w:rsidR="00903F80" w:rsidRPr="003265E7">
        <w:rPr>
          <w:sz w:val="28"/>
          <w:szCs w:val="28"/>
        </w:rPr>
        <w:t>а</w:t>
      </w:r>
      <w:r w:rsidR="00903F80" w:rsidRPr="003265E7">
        <w:rPr>
          <w:sz w:val="28"/>
          <w:szCs w:val="28"/>
        </w:rPr>
        <w:t xml:space="preserve">ми Администрации не требуется. </w:t>
      </w:r>
    </w:p>
    <w:p w:rsidR="000A7356" w:rsidRPr="003265E7" w:rsidRDefault="000A7356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Продолжительность одного взаимодействия заявителя с должностным лицом Администрации не превышает 15 минут.</w:t>
      </w:r>
    </w:p>
    <w:p w:rsidR="00091898" w:rsidRPr="003265E7" w:rsidRDefault="00091898" w:rsidP="00104A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 использованием </w:t>
      </w:r>
      <w:r w:rsidR="005B0BB8" w:rsidRPr="003265E7">
        <w:rPr>
          <w:sz w:val="28"/>
          <w:szCs w:val="28"/>
        </w:rPr>
        <w:t>ЕПГУ, РПГУ</w:t>
      </w:r>
      <w:r w:rsidRPr="003265E7">
        <w:rPr>
          <w:sz w:val="28"/>
          <w:szCs w:val="28"/>
        </w:rPr>
        <w:t xml:space="preserve"> заявителю предоставляется возможность осуществлять мониторинг хода предоставления Муниципальной услуги.</w:t>
      </w:r>
    </w:p>
    <w:p w:rsidR="00091898" w:rsidRPr="003265E7" w:rsidRDefault="00091898" w:rsidP="00104A81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</w:t>
      </w:r>
      <w:r w:rsidRPr="003265E7">
        <w:rPr>
          <w:color w:val="000000"/>
          <w:kern w:val="1"/>
          <w:sz w:val="28"/>
          <w:szCs w:val="28"/>
        </w:rPr>
        <w:t>м</w:t>
      </w:r>
      <w:r w:rsidRPr="003265E7">
        <w:rPr>
          <w:color w:val="000000"/>
          <w:kern w:val="1"/>
          <w:sz w:val="28"/>
          <w:szCs w:val="28"/>
        </w:rPr>
        <w:t>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091898" w:rsidRPr="003265E7" w:rsidRDefault="00091898" w:rsidP="00104A81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в ходе личного приема заявителя;</w:t>
      </w:r>
    </w:p>
    <w:p w:rsidR="00091898" w:rsidRPr="003265E7" w:rsidRDefault="00091898" w:rsidP="00104A81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по телефону;</w:t>
      </w:r>
    </w:p>
    <w:p w:rsidR="00091898" w:rsidRPr="003265E7" w:rsidRDefault="00091898" w:rsidP="00104A81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по электронной почте.</w:t>
      </w:r>
    </w:p>
    <w:p w:rsidR="00091898" w:rsidRPr="003265E7" w:rsidRDefault="00091898" w:rsidP="00104A8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color w:val="000000"/>
          <w:kern w:val="1"/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</w:t>
      </w:r>
      <w:r w:rsidRPr="003265E7">
        <w:rPr>
          <w:color w:val="000000"/>
          <w:kern w:val="1"/>
          <w:sz w:val="28"/>
          <w:szCs w:val="28"/>
        </w:rPr>
        <w:t>о</w:t>
      </w:r>
      <w:r w:rsidRPr="003265E7">
        <w:rPr>
          <w:color w:val="000000"/>
          <w:kern w:val="1"/>
          <w:sz w:val="28"/>
          <w:szCs w:val="28"/>
        </w:rPr>
        <w:t>товности документов, являющихся результатом предоставления конкретной м</w:t>
      </w:r>
      <w:r w:rsidRPr="003265E7">
        <w:rPr>
          <w:color w:val="000000"/>
          <w:kern w:val="1"/>
          <w:sz w:val="28"/>
          <w:szCs w:val="28"/>
        </w:rPr>
        <w:t>у</w:t>
      </w:r>
      <w:r w:rsidRPr="003265E7">
        <w:rPr>
          <w:color w:val="000000"/>
          <w:kern w:val="1"/>
          <w:sz w:val="28"/>
          <w:szCs w:val="28"/>
        </w:rPr>
        <w:t>ниципальной услуги, указанной в комплексном запросе, посредством электро</w:t>
      </w:r>
      <w:r w:rsidRPr="003265E7">
        <w:rPr>
          <w:color w:val="000000"/>
          <w:kern w:val="1"/>
          <w:sz w:val="28"/>
          <w:szCs w:val="28"/>
        </w:rPr>
        <w:t>н</w:t>
      </w:r>
      <w:r w:rsidRPr="003265E7">
        <w:rPr>
          <w:color w:val="000000"/>
          <w:kern w:val="1"/>
          <w:sz w:val="28"/>
          <w:szCs w:val="28"/>
        </w:rPr>
        <w:t>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091898" w:rsidRPr="003265E7" w:rsidRDefault="00091898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2.16. Иные требования, в том числе учитывающие особенности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ставления муниципальной услуги по экстерриториальному принципу (в случае, если муниципальная услуга предоставляется по экстерриториальному принц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пу) и особенности предоставления Муниципальной услуги в электронной фо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>ме.</w:t>
      </w:r>
    </w:p>
    <w:p w:rsidR="00CE0BB8" w:rsidRPr="003265E7" w:rsidRDefault="00091898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2.16.1. </w:t>
      </w:r>
      <w:r w:rsidR="002F6ED6" w:rsidRPr="003265E7">
        <w:rPr>
          <w:sz w:val="28"/>
          <w:szCs w:val="28"/>
        </w:rPr>
        <w:t>На официальном сайте Администрации в информационно-телеком</w:t>
      </w:r>
      <w:r w:rsidR="002F6ED6" w:rsidRPr="003265E7">
        <w:rPr>
          <w:sz w:val="28"/>
          <w:szCs w:val="28"/>
        </w:rPr>
        <w:softHyphen/>
        <w:t xml:space="preserve">муникационной сети «Интернет» и </w:t>
      </w:r>
      <w:r w:rsidR="008202D3" w:rsidRPr="003265E7">
        <w:rPr>
          <w:sz w:val="28"/>
          <w:szCs w:val="28"/>
        </w:rPr>
        <w:t>ЕПГУ/РПГУ</w:t>
      </w:r>
      <w:r w:rsidR="002F6ED6" w:rsidRPr="003265E7">
        <w:rPr>
          <w:sz w:val="28"/>
          <w:szCs w:val="28"/>
        </w:rPr>
        <w:t xml:space="preserve"> за</w:t>
      </w:r>
      <w:r w:rsidR="002F6ED6" w:rsidRPr="003265E7">
        <w:rPr>
          <w:sz w:val="28"/>
          <w:szCs w:val="28"/>
        </w:rPr>
        <w:softHyphen/>
        <w:t>явителю предоста</w:t>
      </w:r>
      <w:r w:rsidR="002F6ED6" w:rsidRPr="003265E7">
        <w:rPr>
          <w:sz w:val="28"/>
          <w:szCs w:val="28"/>
        </w:rPr>
        <w:t>в</w:t>
      </w:r>
      <w:r w:rsidR="002F6ED6" w:rsidRPr="003265E7">
        <w:rPr>
          <w:sz w:val="28"/>
          <w:szCs w:val="28"/>
        </w:rPr>
        <w:t xml:space="preserve">ляется возможность копирования формы </w:t>
      </w:r>
      <w:r w:rsidR="00187FDB" w:rsidRPr="003265E7">
        <w:rPr>
          <w:sz w:val="28"/>
          <w:szCs w:val="28"/>
        </w:rPr>
        <w:t xml:space="preserve">заявления </w:t>
      </w:r>
      <w:r w:rsidR="002F6ED6" w:rsidRPr="003265E7">
        <w:rPr>
          <w:sz w:val="28"/>
          <w:szCs w:val="28"/>
        </w:rPr>
        <w:t>(прило</w:t>
      </w:r>
      <w:r w:rsidR="002F6ED6" w:rsidRPr="003265E7">
        <w:rPr>
          <w:sz w:val="28"/>
          <w:szCs w:val="28"/>
        </w:rPr>
        <w:softHyphen/>
        <w:t xml:space="preserve">жения </w:t>
      </w:r>
      <w:r w:rsidR="00F3362A" w:rsidRPr="003265E7">
        <w:rPr>
          <w:sz w:val="28"/>
          <w:szCs w:val="28"/>
        </w:rPr>
        <w:t>1</w:t>
      </w:r>
      <w:r w:rsidR="002F6ED6" w:rsidRPr="003265E7">
        <w:rPr>
          <w:sz w:val="28"/>
          <w:szCs w:val="28"/>
        </w:rPr>
        <w:t xml:space="preserve"> к настоящ</w:t>
      </w:r>
      <w:r w:rsidR="002F6ED6" w:rsidRPr="003265E7">
        <w:rPr>
          <w:sz w:val="28"/>
          <w:szCs w:val="28"/>
        </w:rPr>
        <w:t>е</w:t>
      </w:r>
      <w:r w:rsidR="002F6ED6" w:rsidRPr="003265E7">
        <w:rPr>
          <w:sz w:val="28"/>
          <w:szCs w:val="28"/>
        </w:rPr>
        <w:lastRenderedPageBreak/>
        <w:t xml:space="preserve">му </w:t>
      </w:r>
      <w:r w:rsidR="008202D3" w:rsidRPr="003265E7">
        <w:rPr>
          <w:sz w:val="28"/>
          <w:szCs w:val="28"/>
        </w:rPr>
        <w:t xml:space="preserve">Административному </w:t>
      </w:r>
      <w:r w:rsidR="002F6ED6" w:rsidRPr="003265E7">
        <w:rPr>
          <w:sz w:val="28"/>
          <w:szCs w:val="28"/>
        </w:rPr>
        <w:t>регламенту) для дальнейшего его заполнения в элек</w:t>
      </w:r>
      <w:r w:rsidR="002F6ED6" w:rsidRPr="003265E7">
        <w:rPr>
          <w:sz w:val="28"/>
          <w:szCs w:val="28"/>
        </w:rPr>
        <w:softHyphen/>
        <w:t>тронном виде и распечатки.</w:t>
      </w:r>
    </w:p>
    <w:p w:rsidR="00CE0BB8" w:rsidRPr="003265E7" w:rsidRDefault="00CE0BB8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2.16.</w:t>
      </w:r>
      <w:r w:rsidR="008202D3" w:rsidRPr="003265E7">
        <w:rPr>
          <w:sz w:val="28"/>
          <w:szCs w:val="28"/>
        </w:rPr>
        <w:t>2</w:t>
      </w:r>
      <w:r w:rsidRPr="003265E7">
        <w:rPr>
          <w:sz w:val="28"/>
          <w:szCs w:val="28"/>
        </w:rPr>
        <w:t xml:space="preserve">. </w:t>
      </w:r>
      <w:proofErr w:type="gramStart"/>
      <w:r w:rsidRPr="003265E7">
        <w:rPr>
          <w:sz w:val="28"/>
          <w:szCs w:val="28"/>
        </w:rPr>
        <w:t>Прием заявлений о предоставлении Муниципальной услуги</w:t>
      </w:r>
      <w:r w:rsidR="00B23DB6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 xml:space="preserve">в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, копирование и сканирование документов, предусмотренных пунктами </w:t>
      </w:r>
      <w:r w:rsidR="008202D3" w:rsidRPr="003265E7">
        <w:rPr>
          <w:sz w:val="28"/>
          <w:szCs w:val="28"/>
        </w:rPr>
        <w:t>1</w:t>
      </w:r>
      <w:r w:rsidR="008202D3" w:rsidRPr="003265E7">
        <w:rPr>
          <w:color w:val="000000" w:themeColor="text1"/>
          <w:sz w:val="28"/>
          <w:szCs w:val="28"/>
        </w:rPr>
        <w:t>-</w:t>
      </w:r>
      <w:r w:rsidR="008202D3" w:rsidRPr="003265E7">
        <w:rPr>
          <w:sz w:val="28"/>
          <w:szCs w:val="28"/>
        </w:rPr>
        <w:t>7</w:t>
      </w:r>
      <w:r w:rsidR="008202D3" w:rsidRPr="003265E7">
        <w:rPr>
          <w:color w:val="000000" w:themeColor="text1"/>
          <w:sz w:val="28"/>
          <w:szCs w:val="28"/>
        </w:rPr>
        <w:t xml:space="preserve">, </w:t>
      </w:r>
      <w:r w:rsidR="008202D3" w:rsidRPr="003265E7">
        <w:rPr>
          <w:sz w:val="28"/>
          <w:szCs w:val="28"/>
        </w:rPr>
        <w:t>9</w:t>
      </w:r>
      <w:r w:rsidR="008202D3" w:rsidRPr="003265E7">
        <w:rPr>
          <w:color w:val="000000" w:themeColor="text1"/>
          <w:sz w:val="28"/>
          <w:szCs w:val="28"/>
        </w:rPr>
        <w:t xml:space="preserve">, 9.1 и </w:t>
      </w:r>
      <w:r w:rsidR="008202D3" w:rsidRPr="003265E7">
        <w:rPr>
          <w:sz w:val="28"/>
          <w:szCs w:val="28"/>
        </w:rPr>
        <w:t xml:space="preserve">18 </w:t>
      </w:r>
      <w:r w:rsidRPr="003265E7">
        <w:rPr>
          <w:sz w:val="28"/>
          <w:szCs w:val="28"/>
        </w:rPr>
        <w:t>части 6 статьи 7 Федерального закона № 210-ФЗ</w:t>
      </w:r>
      <w:r w:rsidR="008202D3" w:rsidRPr="003265E7">
        <w:rPr>
          <w:sz w:val="28"/>
          <w:szCs w:val="28"/>
        </w:rPr>
        <w:t xml:space="preserve"> </w:t>
      </w:r>
      <w:r w:rsidR="008202D3" w:rsidRPr="003265E7">
        <w:rPr>
          <w:color w:val="000000" w:themeColor="text1"/>
          <w:sz w:val="28"/>
          <w:szCs w:val="28"/>
        </w:rPr>
        <w:t>«Об организации предоставления государственных и муниципальных услуг»</w:t>
      </w:r>
      <w:r w:rsidRPr="003265E7">
        <w:rPr>
          <w:sz w:val="28"/>
          <w:szCs w:val="28"/>
        </w:rPr>
        <w:t>, информирование и консультирование заявителей о порядке предоставления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ги, о ходе рассмотрения запросов о предоставлении Муниципальной услуги, а также по иным вопросам, связанным с предоставлением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</w:t>
      </w:r>
      <w:proofErr w:type="gramEnd"/>
      <w:r w:rsidRPr="003265E7">
        <w:rPr>
          <w:sz w:val="28"/>
          <w:szCs w:val="28"/>
        </w:rPr>
        <w:t xml:space="preserve">, в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осуществляются бесплатно.</w:t>
      </w:r>
    </w:p>
    <w:p w:rsidR="002F6ED6" w:rsidRPr="003265E7" w:rsidRDefault="002F6ED6" w:rsidP="00104A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предоставлении Муниципальной услуги по экстерриториальному принципу МФЦ при обращении заявителя (представителя заявителя) осущест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Администрацию.</w:t>
      </w:r>
    </w:p>
    <w:p w:rsidR="002F6ED6" w:rsidRPr="003265E7" w:rsidRDefault="002F6ED6" w:rsidP="00104A8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color w:val="000000"/>
          <w:kern w:val="1"/>
          <w:sz w:val="28"/>
          <w:szCs w:val="28"/>
        </w:rPr>
        <w:t>При обращении заявителя в МФЦ с комплексным запросом МФЦ ос</w:t>
      </w:r>
      <w:r w:rsidRPr="003265E7">
        <w:rPr>
          <w:color w:val="000000"/>
          <w:kern w:val="1"/>
          <w:sz w:val="28"/>
          <w:szCs w:val="28"/>
        </w:rPr>
        <w:t>у</w:t>
      </w:r>
      <w:r w:rsidRPr="003265E7">
        <w:rPr>
          <w:color w:val="000000"/>
          <w:kern w:val="1"/>
          <w:sz w:val="28"/>
          <w:szCs w:val="28"/>
        </w:rPr>
        <w:t>ществляет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МФЦ, формир</w:t>
      </w:r>
      <w:r w:rsidRPr="003265E7">
        <w:rPr>
          <w:color w:val="000000"/>
          <w:kern w:val="1"/>
          <w:sz w:val="28"/>
          <w:szCs w:val="28"/>
        </w:rPr>
        <w:t>о</w:t>
      </w:r>
      <w:r w:rsidRPr="003265E7">
        <w:rPr>
          <w:color w:val="000000"/>
          <w:kern w:val="1"/>
          <w:sz w:val="28"/>
          <w:szCs w:val="28"/>
        </w:rPr>
        <w:t>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</w:t>
      </w:r>
      <w:r w:rsidRPr="003265E7">
        <w:rPr>
          <w:color w:val="000000"/>
          <w:kern w:val="1"/>
          <w:sz w:val="28"/>
          <w:szCs w:val="28"/>
        </w:rPr>
        <w:t>в</w:t>
      </w:r>
      <w:r w:rsidRPr="003265E7">
        <w:rPr>
          <w:color w:val="000000"/>
          <w:kern w:val="1"/>
          <w:sz w:val="28"/>
          <w:szCs w:val="28"/>
        </w:rPr>
        <w:t>ленных заявителем в МФЦ</w:t>
      </w:r>
      <w:proofErr w:type="gramEnd"/>
      <w:r w:rsidRPr="003265E7">
        <w:rPr>
          <w:color w:val="000000"/>
          <w:kern w:val="1"/>
          <w:sz w:val="28"/>
          <w:szCs w:val="28"/>
        </w:rPr>
        <w:t xml:space="preserve"> </w:t>
      </w:r>
      <w:proofErr w:type="gramStart"/>
      <w:r w:rsidRPr="003265E7">
        <w:rPr>
          <w:color w:val="000000"/>
          <w:kern w:val="1"/>
          <w:sz w:val="28"/>
          <w:szCs w:val="28"/>
        </w:rPr>
        <w:t>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</w:t>
      </w:r>
      <w:r w:rsidRPr="003265E7">
        <w:rPr>
          <w:color w:val="000000"/>
          <w:kern w:val="1"/>
          <w:sz w:val="28"/>
          <w:szCs w:val="28"/>
        </w:rPr>
        <w:t>е</w:t>
      </w:r>
      <w:r w:rsidRPr="003265E7">
        <w:rPr>
          <w:color w:val="000000"/>
          <w:kern w:val="1"/>
          <w:sz w:val="28"/>
          <w:szCs w:val="28"/>
        </w:rPr>
        <w:t>зультатов государственных и (или) муниципальных услуг, указанных в ко</w:t>
      </w:r>
      <w:r w:rsidRPr="003265E7">
        <w:rPr>
          <w:color w:val="000000"/>
          <w:kern w:val="1"/>
          <w:sz w:val="28"/>
          <w:szCs w:val="28"/>
        </w:rPr>
        <w:t>м</w:t>
      </w:r>
      <w:r w:rsidRPr="003265E7">
        <w:rPr>
          <w:color w:val="000000"/>
          <w:kern w:val="1"/>
          <w:sz w:val="28"/>
          <w:szCs w:val="28"/>
        </w:rPr>
        <w:t>плексном запросе и необходимых для получения иных государственных и (или) муниципальных услуг, указанных в комплексном запросе), направление указа</w:t>
      </w:r>
      <w:r w:rsidRPr="003265E7">
        <w:rPr>
          <w:color w:val="000000"/>
          <w:kern w:val="1"/>
          <w:sz w:val="28"/>
          <w:szCs w:val="28"/>
        </w:rPr>
        <w:t>н</w:t>
      </w:r>
      <w:r w:rsidRPr="003265E7">
        <w:rPr>
          <w:color w:val="000000"/>
          <w:kern w:val="1"/>
          <w:sz w:val="28"/>
          <w:szCs w:val="28"/>
        </w:rPr>
        <w:t>ных заявлений и комплектов документов в Администрацию.</w:t>
      </w:r>
      <w:proofErr w:type="gramEnd"/>
    </w:p>
    <w:p w:rsidR="00CE0BB8" w:rsidRPr="003265E7" w:rsidRDefault="00CE0BB8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2.16.</w:t>
      </w:r>
      <w:r w:rsidR="008202D3" w:rsidRPr="003265E7">
        <w:rPr>
          <w:sz w:val="28"/>
          <w:szCs w:val="28"/>
        </w:rPr>
        <w:t>3</w:t>
      </w:r>
      <w:r w:rsidRPr="003265E7">
        <w:rPr>
          <w:sz w:val="28"/>
          <w:szCs w:val="28"/>
        </w:rPr>
        <w:t xml:space="preserve">. При предоставлении услуги в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прием и выдача документов осуществляется сотрудниками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>. Для исполнения пакет документов пер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 xml:space="preserve">дается непосредственно в </w:t>
      </w:r>
      <w:r w:rsidR="0065430F" w:rsidRPr="003265E7">
        <w:rPr>
          <w:sz w:val="28"/>
          <w:szCs w:val="28"/>
        </w:rPr>
        <w:t>Администрацию</w:t>
      </w:r>
      <w:r w:rsidRPr="003265E7">
        <w:rPr>
          <w:sz w:val="28"/>
          <w:szCs w:val="28"/>
        </w:rPr>
        <w:t xml:space="preserve">, в соответствии с заключенным </w:t>
      </w:r>
      <w:r w:rsidR="008202D3"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 xml:space="preserve">глашением о взаимодействии и пунктом </w:t>
      </w:r>
      <w:r w:rsidR="002F6ED6" w:rsidRPr="003265E7">
        <w:rPr>
          <w:sz w:val="28"/>
          <w:szCs w:val="28"/>
        </w:rPr>
        <w:t>3.</w:t>
      </w:r>
      <w:r w:rsidR="00091898" w:rsidRPr="003265E7">
        <w:rPr>
          <w:sz w:val="28"/>
          <w:szCs w:val="28"/>
        </w:rPr>
        <w:t>3</w:t>
      </w:r>
      <w:r w:rsidRPr="003265E7">
        <w:rPr>
          <w:sz w:val="28"/>
          <w:szCs w:val="28"/>
        </w:rPr>
        <w:t xml:space="preserve"> настоящего </w:t>
      </w:r>
      <w:r w:rsidR="008202D3" w:rsidRPr="003265E7">
        <w:rPr>
          <w:sz w:val="28"/>
          <w:szCs w:val="28"/>
        </w:rPr>
        <w:t xml:space="preserve">Административного </w:t>
      </w:r>
      <w:r w:rsidRPr="003265E7">
        <w:rPr>
          <w:sz w:val="28"/>
          <w:szCs w:val="28"/>
        </w:rPr>
        <w:t>регламента.</w:t>
      </w:r>
    </w:p>
    <w:p w:rsidR="00CE0BB8" w:rsidRPr="003265E7" w:rsidRDefault="00CE0BB8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2.16.</w:t>
      </w:r>
      <w:r w:rsidR="008202D3" w:rsidRPr="003265E7">
        <w:rPr>
          <w:sz w:val="28"/>
          <w:szCs w:val="28"/>
        </w:rPr>
        <w:t>4</w:t>
      </w:r>
      <w:r w:rsidRPr="003265E7">
        <w:rPr>
          <w:sz w:val="28"/>
          <w:szCs w:val="28"/>
        </w:rPr>
        <w:t>. Прием документов от заявителя, выдача заявителю результата предоставления Муниципальной услуги, а также информирование и консульт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 xml:space="preserve">рование заявителей осуществляется специалистами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в день обращения з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явителя в порядке электронной очереди, в том числе по предварительной зап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си (на определенное время и дату) непрерывно в течение рабочего дня, в соо</w:t>
      </w:r>
      <w:r w:rsidRPr="003265E7">
        <w:rPr>
          <w:sz w:val="28"/>
          <w:szCs w:val="28"/>
        </w:rPr>
        <w:t>т</w:t>
      </w:r>
      <w:r w:rsidRPr="003265E7">
        <w:rPr>
          <w:sz w:val="28"/>
          <w:szCs w:val="28"/>
        </w:rPr>
        <w:t xml:space="preserve">ветствии с графиком работы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>.</w:t>
      </w:r>
    </w:p>
    <w:p w:rsidR="002F6ED6" w:rsidRPr="003265E7" w:rsidRDefault="002F6ED6" w:rsidP="00104A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3265E7">
        <w:rPr>
          <w:color w:val="000000"/>
          <w:kern w:val="1"/>
          <w:sz w:val="28"/>
          <w:szCs w:val="28"/>
        </w:rPr>
        <w:t>у</w:t>
      </w:r>
      <w:r w:rsidRPr="003265E7">
        <w:rPr>
          <w:color w:val="000000"/>
          <w:kern w:val="1"/>
          <w:sz w:val="28"/>
          <w:szCs w:val="28"/>
        </w:rPr>
        <w:lastRenderedPageBreak/>
        <w:t>гах, услугах, которые являются необходимыми и обязательными для предоста</w:t>
      </w:r>
      <w:r w:rsidRPr="003265E7">
        <w:rPr>
          <w:color w:val="000000"/>
          <w:kern w:val="1"/>
          <w:sz w:val="28"/>
          <w:szCs w:val="28"/>
        </w:rPr>
        <w:t>в</w:t>
      </w:r>
      <w:r w:rsidRPr="003265E7">
        <w:rPr>
          <w:color w:val="000000"/>
          <w:kern w:val="1"/>
          <w:sz w:val="28"/>
          <w:szCs w:val="28"/>
        </w:rPr>
        <w:t>ления государственных и муниципальных услуг, получение которых необход</w:t>
      </w:r>
      <w:r w:rsidRPr="003265E7">
        <w:rPr>
          <w:color w:val="000000"/>
          <w:kern w:val="1"/>
          <w:sz w:val="28"/>
          <w:szCs w:val="28"/>
        </w:rPr>
        <w:t>и</w:t>
      </w:r>
      <w:r w:rsidRPr="003265E7">
        <w:rPr>
          <w:color w:val="000000"/>
          <w:kern w:val="1"/>
          <w:sz w:val="28"/>
          <w:szCs w:val="28"/>
        </w:rPr>
        <w:t>мо для получения муниципальных услуг, указанных в комплексном запросе.</w:t>
      </w:r>
    </w:p>
    <w:p w:rsidR="00CE0BB8" w:rsidRPr="003265E7" w:rsidRDefault="00CE0BB8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2.16.</w:t>
      </w:r>
      <w:r w:rsidR="008202D3" w:rsidRPr="003265E7">
        <w:rPr>
          <w:sz w:val="28"/>
          <w:szCs w:val="28"/>
        </w:rPr>
        <w:t>5</w:t>
      </w:r>
      <w:r w:rsidRPr="003265E7">
        <w:rPr>
          <w:sz w:val="28"/>
          <w:szCs w:val="28"/>
        </w:rPr>
        <w:t xml:space="preserve">. В секторе информирования и ожидания специалист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ос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ществляет организационную и консультационную помощь гражданам, обр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 xml:space="preserve">тившимся в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для получения Муниципальной услуги.</w:t>
      </w:r>
    </w:p>
    <w:p w:rsidR="00CE0BB8" w:rsidRPr="003265E7" w:rsidRDefault="00CE0BB8" w:rsidP="00104A81">
      <w:pPr>
        <w:widowControl w:val="0"/>
        <w:tabs>
          <w:tab w:val="left" w:pos="3855"/>
          <w:tab w:val="left" w:pos="4485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sz w:val="28"/>
          <w:szCs w:val="28"/>
        </w:rPr>
        <w:t>2.16.</w:t>
      </w:r>
      <w:r w:rsidR="008202D3" w:rsidRPr="003265E7">
        <w:rPr>
          <w:sz w:val="28"/>
          <w:szCs w:val="28"/>
        </w:rPr>
        <w:t>6</w:t>
      </w:r>
      <w:r w:rsidRPr="003265E7">
        <w:rPr>
          <w:sz w:val="28"/>
          <w:szCs w:val="28"/>
        </w:rPr>
        <w:t xml:space="preserve">. Обслуживание заявителей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осуществляется с помощью эле</w:t>
      </w:r>
      <w:r w:rsidRPr="003265E7">
        <w:rPr>
          <w:sz w:val="28"/>
          <w:szCs w:val="28"/>
        </w:rPr>
        <w:t>к</w:t>
      </w:r>
      <w:r w:rsidRPr="003265E7">
        <w:rPr>
          <w:sz w:val="28"/>
          <w:szCs w:val="28"/>
        </w:rPr>
        <w:t>тронной системы управления очередью, которая предназначена для регистр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ции заявителей в очереди; учета заявителей в очереди; управления отдельными очередями в зависимости от видов услуг; отображения статуса очереди; пре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4B0F88" w:rsidRPr="00976F9C" w:rsidRDefault="004B0F88" w:rsidP="004B0F88">
      <w:pPr>
        <w:pStyle w:val="1"/>
        <w:widowControl w:val="0"/>
        <w:tabs>
          <w:tab w:val="left" w:pos="426"/>
        </w:tabs>
        <w:suppressAutoHyphens/>
        <w:spacing w:before="0" w:after="0"/>
        <w:ind w:left="142" w:right="284"/>
        <w:jc w:val="center"/>
        <w:rPr>
          <w:rFonts w:ascii="Times New Roman" w:hAnsi="Times New Roman"/>
          <w:sz w:val="28"/>
          <w:szCs w:val="28"/>
        </w:rPr>
      </w:pPr>
    </w:p>
    <w:p w:rsidR="004B0F88" w:rsidRPr="004B0F88" w:rsidRDefault="004B0F88" w:rsidP="004B0F88">
      <w:pPr>
        <w:pStyle w:val="1"/>
        <w:widowControl w:val="0"/>
        <w:tabs>
          <w:tab w:val="left" w:pos="426"/>
        </w:tabs>
        <w:suppressAutoHyphens/>
        <w:spacing w:before="0" w:after="0"/>
        <w:ind w:left="142" w:right="284"/>
        <w:jc w:val="center"/>
        <w:rPr>
          <w:rFonts w:ascii="Times New Roman" w:hAnsi="Times New Roman"/>
          <w:sz w:val="28"/>
          <w:szCs w:val="28"/>
        </w:rPr>
      </w:pPr>
      <w:r w:rsidRPr="004B0F88">
        <w:rPr>
          <w:rFonts w:ascii="Times New Roman" w:hAnsi="Times New Roman"/>
          <w:sz w:val="28"/>
          <w:szCs w:val="28"/>
        </w:rPr>
        <w:t>3</w:t>
      </w:r>
      <w:r w:rsidR="00E071A9" w:rsidRPr="003265E7">
        <w:rPr>
          <w:rFonts w:ascii="Times New Roman" w:hAnsi="Times New Roman"/>
          <w:sz w:val="28"/>
          <w:szCs w:val="28"/>
        </w:rPr>
        <w:t>. Состав, последовательность и сроки выполнения</w:t>
      </w:r>
    </w:p>
    <w:p w:rsidR="004B0F88" w:rsidRPr="00976F9C" w:rsidRDefault="00E071A9" w:rsidP="004B0F88">
      <w:pPr>
        <w:pStyle w:val="1"/>
        <w:widowControl w:val="0"/>
        <w:tabs>
          <w:tab w:val="left" w:pos="426"/>
        </w:tabs>
        <w:suppressAutoHyphens/>
        <w:spacing w:before="0" w:after="0"/>
        <w:ind w:left="142" w:right="284"/>
        <w:jc w:val="center"/>
        <w:rPr>
          <w:rFonts w:ascii="Times New Roman" w:hAnsi="Times New Roman"/>
          <w:sz w:val="28"/>
          <w:szCs w:val="28"/>
        </w:rPr>
      </w:pPr>
      <w:r w:rsidRPr="003265E7">
        <w:rPr>
          <w:rFonts w:ascii="Times New Roman" w:hAnsi="Times New Roman"/>
          <w:sz w:val="28"/>
          <w:szCs w:val="28"/>
        </w:rPr>
        <w:t xml:space="preserve"> административных процедур, требования к порядку их</w:t>
      </w:r>
    </w:p>
    <w:p w:rsidR="004B0F88" w:rsidRPr="00976F9C" w:rsidRDefault="00E071A9" w:rsidP="004B0F88">
      <w:pPr>
        <w:pStyle w:val="1"/>
        <w:widowControl w:val="0"/>
        <w:tabs>
          <w:tab w:val="left" w:pos="426"/>
        </w:tabs>
        <w:suppressAutoHyphens/>
        <w:spacing w:before="0" w:after="0"/>
        <w:ind w:left="142" w:right="284"/>
        <w:jc w:val="center"/>
        <w:rPr>
          <w:rFonts w:ascii="Times New Roman" w:hAnsi="Times New Roman"/>
          <w:sz w:val="28"/>
          <w:szCs w:val="28"/>
        </w:rPr>
      </w:pPr>
      <w:r w:rsidRPr="003265E7">
        <w:rPr>
          <w:rFonts w:ascii="Times New Roman" w:hAnsi="Times New Roman"/>
          <w:sz w:val="28"/>
          <w:szCs w:val="28"/>
        </w:rPr>
        <w:t xml:space="preserve"> выполнения, в том числе особенности выполнения</w:t>
      </w:r>
    </w:p>
    <w:p w:rsidR="000D45EB" w:rsidRPr="003265E7" w:rsidRDefault="00E071A9" w:rsidP="004B0F88">
      <w:pPr>
        <w:pStyle w:val="1"/>
        <w:widowControl w:val="0"/>
        <w:tabs>
          <w:tab w:val="left" w:pos="426"/>
        </w:tabs>
        <w:suppressAutoHyphens/>
        <w:spacing w:before="0" w:after="0"/>
        <w:ind w:left="142" w:right="284"/>
        <w:jc w:val="center"/>
        <w:rPr>
          <w:rFonts w:ascii="Times New Roman" w:hAnsi="Times New Roman"/>
          <w:sz w:val="28"/>
          <w:szCs w:val="28"/>
        </w:rPr>
      </w:pPr>
      <w:r w:rsidRPr="003265E7">
        <w:rPr>
          <w:rFonts w:ascii="Times New Roman" w:hAnsi="Times New Roman"/>
          <w:sz w:val="28"/>
          <w:szCs w:val="28"/>
        </w:rPr>
        <w:t xml:space="preserve">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0D45EB" w:rsidRPr="003265E7">
        <w:rPr>
          <w:rFonts w:ascii="Times New Roman" w:hAnsi="Times New Roman"/>
          <w:sz w:val="28"/>
          <w:szCs w:val="28"/>
        </w:rPr>
        <w:t xml:space="preserve"> </w:t>
      </w:r>
    </w:p>
    <w:p w:rsidR="00A21647" w:rsidRPr="003265E7" w:rsidRDefault="00A21647" w:rsidP="00104A81">
      <w:pPr>
        <w:keepNext/>
        <w:keepLines/>
        <w:widowControl w:val="0"/>
        <w:suppressAutoHyphens/>
        <w:ind w:firstLine="567"/>
        <w:jc w:val="center"/>
        <w:rPr>
          <w:b/>
          <w:bCs/>
          <w:sz w:val="28"/>
          <w:szCs w:val="28"/>
          <w:shd w:val="clear" w:color="auto" w:fill="FFFFFF"/>
        </w:rPr>
      </w:pPr>
    </w:p>
    <w:p w:rsidR="004B0F88" w:rsidRPr="00976F9C" w:rsidRDefault="00A21647" w:rsidP="00104A81">
      <w:pPr>
        <w:keepNext/>
        <w:keepLines/>
        <w:widowControl w:val="0"/>
        <w:suppressAutoHyphens/>
        <w:ind w:firstLine="567"/>
        <w:jc w:val="center"/>
        <w:rPr>
          <w:b/>
          <w:sz w:val="28"/>
          <w:szCs w:val="28"/>
        </w:rPr>
      </w:pPr>
      <w:r w:rsidRPr="003265E7">
        <w:rPr>
          <w:b/>
          <w:bCs/>
          <w:sz w:val="28"/>
          <w:szCs w:val="28"/>
          <w:shd w:val="clear" w:color="auto" w:fill="FFFFFF"/>
        </w:rPr>
        <w:t xml:space="preserve">3.1. </w:t>
      </w:r>
      <w:r w:rsidRPr="003265E7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</w:t>
      </w:r>
    </w:p>
    <w:p w:rsidR="004B0F88" w:rsidRPr="006A389B" w:rsidRDefault="00A21647" w:rsidP="00104A81">
      <w:pPr>
        <w:keepNext/>
        <w:keepLines/>
        <w:widowControl w:val="0"/>
        <w:suppressAutoHyphens/>
        <w:ind w:firstLine="567"/>
        <w:jc w:val="center"/>
        <w:rPr>
          <w:b/>
          <w:sz w:val="28"/>
          <w:szCs w:val="28"/>
        </w:rPr>
      </w:pPr>
      <w:r w:rsidRPr="003265E7">
        <w:rPr>
          <w:b/>
          <w:sz w:val="28"/>
          <w:szCs w:val="28"/>
        </w:rPr>
        <w:t xml:space="preserve"> выполнения при предоставлении </w:t>
      </w:r>
      <w:proofErr w:type="gramStart"/>
      <w:r w:rsidRPr="003265E7">
        <w:rPr>
          <w:b/>
          <w:sz w:val="28"/>
          <w:szCs w:val="28"/>
        </w:rPr>
        <w:t>Муниципальной</w:t>
      </w:r>
      <w:proofErr w:type="gramEnd"/>
    </w:p>
    <w:p w:rsidR="00A21647" w:rsidRPr="003265E7" w:rsidRDefault="00A21647" w:rsidP="00104A81">
      <w:pPr>
        <w:keepNext/>
        <w:keepLines/>
        <w:widowControl w:val="0"/>
        <w:suppressAutoHyphens/>
        <w:ind w:firstLine="567"/>
        <w:jc w:val="center"/>
        <w:rPr>
          <w:bCs/>
          <w:sz w:val="28"/>
          <w:szCs w:val="28"/>
          <w:shd w:val="clear" w:color="auto" w:fill="FFFFFF"/>
        </w:rPr>
      </w:pPr>
      <w:r w:rsidRPr="003265E7">
        <w:rPr>
          <w:b/>
          <w:sz w:val="28"/>
          <w:szCs w:val="28"/>
        </w:rPr>
        <w:t xml:space="preserve"> услуги в Администрации</w:t>
      </w:r>
    </w:p>
    <w:p w:rsidR="00A21647" w:rsidRPr="003265E7" w:rsidRDefault="00A21647" w:rsidP="00104A81">
      <w:pPr>
        <w:keepNext/>
        <w:keepLines/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A21647" w:rsidRPr="003265E7" w:rsidRDefault="00A21647" w:rsidP="00104A81">
      <w:pPr>
        <w:keepNext/>
        <w:keepLines/>
        <w:widowControl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265E7">
        <w:rPr>
          <w:bCs/>
          <w:sz w:val="28"/>
          <w:szCs w:val="28"/>
          <w:shd w:val="clear" w:color="auto" w:fill="FFFFFF"/>
        </w:rPr>
        <w:t>3.1.1. Предоставление Муниципальной услуги в Администрации включ</w:t>
      </w:r>
      <w:r w:rsidRPr="003265E7">
        <w:rPr>
          <w:bCs/>
          <w:sz w:val="28"/>
          <w:szCs w:val="28"/>
          <w:shd w:val="clear" w:color="auto" w:fill="FFFFFF"/>
        </w:rPr>
        <w:t>а</w:t>
      </w:r>
      <w:r w:rsidRPr="003265E7">
        <w:rPr>
          <w:bCs/>
          <w:sz w:val="28"/>
          <w:szCs w:val="28"/>
          <w:shd w:val="clear" w:color="auto" w:fill="FFFFFF"/>
        </w:rPr>
        <w:t>ет в себя следующие административные процедуры:</w:t>
      </w:r>
    </w:p>
    <w:p w:rsidR="008202D3" w:rsidRPr="003265E7" w:rsidRDefault="004522EE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прием, </w:t>
      </w:r>
      <w:r w:rsidR="008202D3" w:rsidRPr="003265E7">
        <w:rPr>
          <w:sz w:val="28"/>
          <w:szCs w:val="28"/>
        </w:rPr>
        <w:t xml:space="preserve">проверка документов и регистрация </w:t>
      </w:r>
      <w:r w:rsidRPr="003265E7">
        <w:rPr>
          <w:sz w:val="28"/>
          <w:szCs w:val="28"/>
        </w:rPr>
        <w:t>заявления</w:t>
      </w:r>
      <w:r w:rsidR="008202D3" w:rsidRPr="003265E7">
        <w:rPr>
          <w:sz w:val="28"/>
          <w:szCs w:val="28"/>
        </w:rPr>
        <w:t>;</w:t>
      </w:r>
    </w:p>
    <w:p w:rsidR="008202D3" w:rsidRPr="003265E7" w:rsidRDefault="008202D3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сведений посредством системы межведомственного электро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ного взаимодействия (далее – СМЭВ);</w:t>
      </w:r>
    </w:p>
    <w:p w:rsidR="008202D3" w:rsidRDefault="008202D3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рассмотрение документов и сведений;</w:t>
      </w:r>
    </w:p>
    <w:p w:rsidR="009E62AA" w:rsidRPr="003265E7" w:rsidRDefault="009E62AA" w:rsidP="00104A81">
      <w:pPr>
        <w:widowControl w:val="0"/>
        <w:ind w:firstLine="709"/>
        <w:jc w:val="both"/>
        <w:rPr>
          <w:sz w:val="28"/>
          <w:szCs w:val="28"/>
        </w:rPr>
      </w:pPr>
      <w:r w:rsidRPr="00A5042D">
        <w:rPr>
          <w:sz w:val="28"/>
          <w:szCs w:val="28"/>
        </w:rPr>
        <w:t xml:space="preserve">опубликование извещения </w:t>
      </w:r>
      <w:r w:rsidRPr="009E62AA">
        <w:rPr>
          <w:sz w:val="28"/>
          <w:szCs w:val="28"/>
        </w:rPr>
        <w:t>о возможности использования земель или з</w:t>
      </w:r>
      <w:r w:rsidRPr="009E62AA">
        <w:rPr>
          <w:sz w:val="28"/>
          <w:szCs w:val="28"/>
        </w:rPr>
        <w:t>е</w:t>
      </w:r>
      <w:r w:rsidRPr="009E62AA">
        <w:rPr>
          <w:sz w:val="28"/>
          <w:szCs w:val="28"/>
        </w:rPr>
        <w:t>мельного участка для возведения гражданами гаражей, являющихся некап</w:t>
      </w:r>
      <w:r w:rsidRPr="009E62AA">
        <w:rPr>
          <w:sz w:val="28"/>
          <w:szCs w:val="28"/>
        </w:rPr>
        <w:t>и</w:t>
      </w:r>
      <w:r w:rsidRPr="009E62AA">
        <w:rPr>
          <w:sz w:val="28"/>
          <w:szCs w:val="28"/>
        </w:rPr>
        <w:t>тальными сооружениями</w:t>
      </w:r>
      <w:r>
        <w:rPr>
          <w:sz w:val="28"/>
          <w:szCs w:val="28"/>
        </w:rPr>
        <w:t xml:space="preserve"> (в случае подачи заявления на заключение договора на возведение некапитального гаража);</w:t>
      </w:r>
    </w:p>
    <w:p w:rsidR="008202D3" w:rsidRPr="003265E7" w:rsidRDefault="008202D3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принятие решения;</w:t>
      </w:r>
    </w:p>
    <w:p w:rsidR="008202D3" w:rsidRPr="003265E7" w:rsidRDefault="008202D3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направление (выдача) результата предоставления услуги.</w:t>
      </w:r>
    </w:p>
    <w:p w:rsidR="00A21647" w:rsidRPr="003265E7" w:rsidRDefault="00A21647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3.1.2. Административная процедура «</w:t>
      </w:r>
      <w:r w:rsidR="004522EE" w:rsidRPr="003265E7">
        <w:rPr>
          <w:sz w:val="28"/>
          <w:szCs w:val="28"/>
        </w:rPr>
        <w:t>Прием, проверка документов и р</w:t>
      </w:r>
      <w:r w:rsidR="004522EE" w:rsidRPr="003265E7">
        <w:rPr>
          <w:sz w:val="28"/>
          <w:szCs w:val="28"/>
        </w:rPr>
        <w:t>е</w:t>
      </w:r>
      <w:r w:rsidR="004522EE" w:rsidRPr="003265E7">
        <w:rPr>
          <w:sz w:val="28"/>
          <w:szCs w:val="28"/>
        </w:rPr>
        <w:t>гистрация заявления</w:t>
      </w:r>
      <w:r w:rsidRPr="003265E7">
        <w:rPr>
          <w:sz w:val="28"/>
          <w:szCs w:val="28"/>
        </w:rPr>
        <w:t>».</w:t>
      </w:r>
    </w:p>
    <w:p w:rsidR="00A21647" w:rsidRPr="003265E7" w:rsidRDefault="00A21647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подача</w:t>
      </w:r>
      <w:r w:rsidR="002A2B82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заявления</w:t>
      </w:r>
      <w:r w:rsidR="0032702A" w:rsidRPr="003265E7">
        <w:rPr>
          <w:sz w:val="28"/>
          <w:szCs w:val="28"/>
        </w:rPr>
        <w:t xml:space="preserve"> </w:t>
      </w:r>
      <w:r w:rsidRPr="003265E7">
        <w:rPr>
          <w:color w:val="000000" w:themeColor="text1"/>
          <w:sz w:val="28"/>
          <w:szCs w:val="28"/>
        </w:rPr>
        <w:t xml:space="preserve">согласно </w:t>
      </w:r>
      <w:r w:rsidR="00223676" w:rsidRPr="007A1C61">
        <w:rPr>
          <w:color w:val="000000" w:themeColor="text1"/>
          <w:sz w:val="28"/>
          <w:szCs w:val="28"/>
        </w:rPr>
        <w:t xml:space="preserve">приложению </w:t>
      </w:r>
      <w:r w:rsidR="00223676" w:rsidRPr="007A1C61">
        <w:rPr>
          <w:sz w:val="28"/>
        </w:rPr>
        <w:t xml:space="preserve">1 к </w:t>
      </w:r>
      <w:r w:rsidR="00415E3F" w:rsidRPr="007A1C61">
        <w:rPr>
          <w:sz w:val="28"/>
        </w:rPr>
        <w:t>настоящему Административному регламенту</w:t>
      </w:r>
      <w:r w:rsidR="00CC1820" w:rsidRPr="007A1C61">
        <w:rPr>
          <w:sz w:val="28"/>
          <w:szCs w:val="28"/>
        </w:rPr>
        <w:t xml:space="preserve"> </w:t>
      </w:r>
      <w:r w:rsidRPr="007A1C61">
        <w:rPr>
          <w:sz w:val="28"/>
          <w:szCs w:val="28"/>
        </w:rPr>
        <w:t>с приложением</w:t>
      </w:r>
      <w:r w:rsidRPr="003265E7">
        <w:rPr>
          <w:sz w:val="28"/>
          <w:szCs w:val="28"/>
        </w:rPr>
        <w:t xml:space="preserve"> документов согласно пункту 2.6 настоящего Административного регламента в Администрацию.</w:t>
      </w:r>
    </w:p>
    <w:p w:rsidR="00A21647" w:rsidRPr="003265E7" w:rsidRDefault="00A21647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 целях предоставления Муниципальной услуги осуществляется прием </w:t>
      </w:r>
      <w:r w:rsidRPr="003265E7">
        <w:rPr>
          <w:sz w:val="28"/>
          <w:szCs w:val="28"/>
        </w:rPr>
        <w:lastRenderedPageBreak/>
        <w:t xml:space="preserve">заявителей по предварительной записи. </w:t>
      </w:r>
    </w:p>
    <w:p w:rsidR="00A21647" w:rsidRPr="003265E7" w:rsidRDefault="00A21647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Запись на прием в Администрацию проводится посредством официальн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сайта.</w:t>
      </w:r>
    </w:p>
    <w:p w:rsidR="00A21647" w:rsidRPr="003265E7" w:rsidRDefault="00A21647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A21647" w:rsidRPr="003265E7" w:rsidRDefault="00A21647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Администрация не вправе требовать от заявителя совершения иных де</w:t>
      </w:r>
      <w:r w:rsidRPr="003265E7">
        <w:rPr>
          <w:sz w:val="28"/>
          <w:szCs w:val="28"/>
        </w:rPr>
        <w:t>й</w:t>
      </w:r>
      <w:r w:rsidRPr="003265E7">
        <w:rPr>
          <w:sz w:val="28"/>
          <w:szCs w:val="28"/>
        </w:rPr>
        <w:t>ствий, кроме прохождения идентификац</w:t>
      </w:r>
      <w:proofErr w:type="gramStart"/>
      <w:r w:rsidRPr="003265E7">
        <w:rPr>
          <w:sz w:val="28"/>
          <w:szCs w:val="28"/>
        </w:rPr>
        <w:t>ии и ау</w:t>
      </w:r>
      <w:proofErr w:type="gramEnd"/>
      <w:r w:rsidRPr="003265E7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21647" w:rsidRPr="003265E7" w:rsidRDefault="00A21647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При личном обращении </w:t>
      </w:r>
      <w:r w:rsidR="004522EE" w:rsidRPr="003265E7">
        <w:rPr>
          <w:sz w:val="28"/>
          <w:szCs w:val="28"/>
        </w:rPr>
        <w:t>должностное лицо Администрации, ответстве</w:t>
      </w:r>
      <w:r w:rsidR="004522EE" w:rsidRPr="003265E7">
        <w:rPr>
          <w:sz w:val="28"/>
          <w:szCs w:val="28"/>
        </w:rPr>
        <w:t>н</w:t>
      </w:r>
      <w:r w:rsidR="004522EE" w:rsidRPr="003265E7">
        <w:rPr>
          <w:sz w:val="28"/>
          <w:szCs w:val="28"/>
        </w:rPr>
        <w:t>ное за прием заявления</w:t>
      </w:r>
      <w:r w:rsidRPr="003265E7">
        <w:rPr>
          <w:sz w:val="28"/>
          <w:szCs w:val="28"/>
        </w:rPr>
        <w:t>:</w:t>
      </w:r>
    </w:p>
    <w:p w:rsidR="00D76634" w:rsidRPr="003265E7" w:rsidRDefault="00D76634" w:rsidP="00104A8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color w:val="000000" w:themeColor="text1"/>
          <w:sz w:val="28"/>
          <w:szCs w:val="28"/>
        </w:rPr>
        <w:t>устанавливает личность заявителя посредством предъявления им паспо</w:t>
      </w:r>
      <w:r w:rsidRPr="003265E7">
        <w:rPr>
          <w:color w:val="000000" w:themeColor="text1"/>
          <w:sz w:val="28"/>
          <w:szCs w:val="28"/>
        </w:rPr>
        <w:t>р</w:t>
      </w:r>
      <w:r w:rsidRPr="003265E7">
        <w:rPr>
          <w:color w:val="000000" w:themeColor="text1"/>
          <w:sz w:val="28"/>
          <w:szCs w:val="28"/>
        </w:rPr>
        <w:t>та гражданина Российской Федерации либо иного документа, удостоверяющего личность, в соответствии с законодательством Российской Федерации или п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средством идентификации и аутентификации с использованием информацио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 xml:space="preserve">ных технологий, предусмотренных частью 18 статьи 14.1 Федерального закона от 27 июля 2006 </w:t>
      </w:r>
      <w:r w:rsidR="00011665">
        <w:rPr>
          <w:color w:val="000000" w:themeColor="text1"/>
          <w:sz w:val="28"/>
          <w:szCs w:val="28"/>
        </w:rPr>
        <w:t>г.</w:t>
      </w:r>
      <w:r w:rsidRPr="003265E7">
        <w:rPr>
          <w:color w:val="000000" w:themeColor="text1"/>
          <w:sz w:val="28"/>
          <w:szCs w:val="28"/>
        </w:rPr>
        <w:t xml:space="preserve"> № 149-ФЗ «Об информации, информационных технологиях и о защите информации» (при наличии технической возможности);</w:t>
      </w:r>
      <w:proofErr w:type="gramEnd"/>
    </w:p>
    <w:p w:rsidR="00D76634" w:rsidRPr="003265E7" w:rsidRDefault="00D76634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проверяет документ, удостоверяющий полномочия представителя, если с заявлением</w:t>
      </w:r>
      <w:r w:rsidR="0032702A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 xml:space="preserve">обращается представитель заявителя (заявителей);              </w:t>
      </w:r>
    </w:p>
    <w:p w:rsidR="00D76634" w:rsidRPr="003265E7" w:rsidRDefault="00D76634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при отсутствии оформленного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>у заявителя или при неправил</w:t>
      </w:r>
      <w:r w:rsidRPr="003265E7">
        <w:rPr>
          <w:sz w:val="28"/>
          <w:szCs w:val="28"/>
        </w:rPr>
        <w:t>ь</w:t>
      </w:r>
      <w:r w:rsidRPr="003265E7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 xml:space="preserve">ную форму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>(согласно приложению к настоящему регламенту), пом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гает в его заполнении;</w:t>
      </w:r>
    </w:p>
    <w:p w:rsidR="00D76634" w:rsidRPr="003265E7" w:rsidRDefault="00D76634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D76634" w:rsidRPr="003265E7" w:rsidRDefault="00D76634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нению;</w:t>
      </w:r>
    </w:p>
    <w:p w:rsidR="00D76634" w:rsidRPr="003265E7" w:rsidRDefault="00D76634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если недостатки, препятствующие приему документов, допустимо устр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 xml:space="preserve">нить в ходе приема, они устраняются незамедлительно; </w:t>
      </w:r>
    </w:p>
    <w:p w:rsidR="00311407" w:rsidRPr="003265E7" w:rsidRDefault="00D76634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сличает копии документов с их оригиналами, после чего ниже реквизита документа  «Подпись», проставляет </w:t>
      </w:r>
      <w:proofErr w:type="spellStart"/>
      <w:r w:rsidRPr="003265E7">
        <w:rPr>
          <w:sz w:val="28"/>
          <w:szCs w:val="28"/>
        </w:rPr>
        <w:t>заверительную</w:t>
      </w:r>
      <w:proofErr w:type="spellEnd"/>
      <w:r w:rsidRPr="003265E7">
        <w:rPr>
          <w:sz w:val="28"/>
          <w:szCs w:val="28"/>
        </w:rPr>
        <w:t xml:space="preserve"> надпись: </w:t>
      </w:r>
      <w:proofErr w:type="gramStart"/>
      <w:r w:rsidRPr="003265E7">
        <w:rPr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ку подписи (инициалы, фамилия); дату заверения; печать.</w:t>
      </w:r>
      <w:proofErr w:type="gramEnd"/>
      <w:r w:rsidRPr="003265E7">
        <w:rPr>
          <w:sz w:val="28"/>
          <w:szCs w:val="28"/>
        </w:rPr>
        <w:t xml:space="preserve"> При </w:t>
      </w:r>
      <w:proofErr w:type="gramStart"/>
      <w:r w:rsidRPr="003265E7">
        <w:rPr>
          <w:sz w:val="28"/>
          <w:szCs w:val="28"/>
        </w:rPr>
        <w:t>заверении копий</w:t>
      </w:r>
      <w:proofErr w:type="gramEnd"/>
      <w:r w:rsidRPr="003265E7">
        <w:rPr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3265E7">
        <w:rPr>
          <w:sz w:val="28"/>
          <w:szCs w:val="28"/>
        </w:rPr>
        <w:t>д</w:t>
      </w:r>
      <w:r w:rsidR="00311407" w:rsidRPr="003265E7">
        <w:rPr>
          <w:sz w:val="28"/>
          <w:szCs w:val="28"/>
        </w:rPr>
        <w:t>ке.</w:t>
      </w:r>
    </w:p>
    <w:p w:rsidR="00191EA8" w:rsidRPr="003265E7" w:rsidRDefault="00191EA8" w:rsidP="00104A81">
      <w:pPr>
        <w:widowControl w:val="0"/>
        <w:suppressAutoHyphens/>
        <w:autoSpaceDN w:val="0"/>
        <w:ind w:firstLine="709"/>
        <w:jc w:val="both"/>
        <w:textAlignment w:val="baseline"/>
      </w:pP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 w:rsidRPr="003265E7">
        <w:rPr>
          <w:sz w:val="28"/>
          <w:szCs w:val="28"/>
        </w:rPr>
        <w:t>заявления</w:t>
      </w:r>
      <w:r w:rsidR="0032702A" w:rsidRPr="003265E7">
        <w:rPr>
          <w:sz w:val="28"/>
          <w:szCs w:val="28"/>
        </w:rPr>
        <w:t xml:space="preserve"> 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и прилагаемых документов осуществля</w:t>
      </w:r>
      <w:r w:rsidR="00450884"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тся 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3265E7">
        <w:rPr>
          <w:rStyle w:val="14"/>
          <w:rFonts w:ascii="Liberation Serif" w:hAnsi="Liberation Serif"/>
          <w:sz w:val="28"/>
          <w:szCs w:val="28"/>
        </w:rPr>
        <w:t>.</w:t>
      </w:r>
    </w:p>
    <w:p w:rsidR="00A21647" w:rsidRPr="003265E7" w:rsidRDefault="00A21647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Общий максимальный</w:t>
      </w:r>
      <w:r w:rsidR="00AC5A73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срок приема документов</w:t>
      </w:r>
      <w:r w:rsidR="00AC5A73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не может</w:t>
      </w:r>
      <w:r w:rsidR="00AC5A73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превышать 15</w:t>
      </w:r>
      <w:r w:rsidR="002605EC">
        <w:rPr>
          <w:sz w:val="28"/>
          <w:szCs w:val="28"/>
        </w:rPr>
        <w:t> </w:t>
      </w:r>
      <w:r w:rsidRPr="003265E7">
        <w:rPr>
          <w:sz w:val="28"/>
          <w:szCs w:val="28"/>
        </w:rPr>
        <w:t xml:space="preserve">минут. </w:t>
      </w:r>
    </w:p>
    <w:p w:rsidR="00191EA8" w:rsidRPr="003265E7" w:rsidRDefault="00191EA8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Срок приема и регистрации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 xml:space="preserve">и документов – </w:t>
      </w:r>
      <w:r w:rsidRPr="003265E7">
        <w:rPr>
          <w:bCs/>
          <w:color w:val="000000" w:themeColor="text1"/>
          <w:sz w:val="28"/>
          <w:szCs w:val="28"/>
        </w:rPr>
        <w:t>до 1 рабочего дня (не включается в общий срок предоставления Муниципальной услуги).</w:t>
      </w:r>
    </w:p>
    <w:p w:rsidR="00A21647" w:rsidRPr="003265E7" w:rsidRDefault="00A21647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A21647" w:rsidRPr="003265E7" w:rsidRDefault="00F4303E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отказа в предоставлении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услуги, предусмотренных пунктом 2.7. настоящего Административн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регламента.</w:t>
      </w:r>
    </w:p>
    <w:p w:rsidR="00A21647" w:rsidRPr="003265E7" w:rsidRDefault="00A21647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447754" w:rsidRPr="003265E7" w:rsidRDefault="00447754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прием/отказ в приеме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>и документов на получение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услуги.</w:t>
      </w:r>
    </w:p>
    <w:p w:rsidR="00A21647" w:rsidRPr="003265E7" w:rsidRDefault="00A21647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Способ фиксации результата выполнения административной процедуры - </w:t>
      </w:r>
      <w:r w:rsidR="00447754" w:rsidRPr="003265E7">
        <w:rPr>
          <w:sz w:val="28"/>
          <w:szCs w:val="28"/>
        </w:rPr>
        <w:t>внесение в систему электронного документооборота</w:t>
      </w:r>
      <w:r w:rsidR="00812D27" w:rsidRPr="003265E7">
        <w:rPr>
          <w:sz w:val="28"/>
          <w:szCs w:val="28"/>
        </w:rPr>
        <w:t>.</w:t>
      </w:r>
    </w:p>
    <w:p w:rsidR="00191EA8" w:rsidRPr="003265E7" w:rsidRDefault="00A21647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3.1.3. </w:t>
      </w:r>
      <w:r w:rsidR="00121CC8" w:rsidRPr="003265E7">
        <w:rPr>
          <w:sz w:val="28"/>
          <w:szCs w:val="28"/>
        </w:rPr>
        <w:t>Административная процедура «П</w:t>
      </w:r>
      <w:r w:rsidR="00191EA8" w:rsidRPr="003265E7">
        <w:rPr>
          <w:sz w:val="28"/>
          <w:szCs w:val="28"/>
        </w:rPr>
        <w:t xml:space="preserve">олучение сведений посредством </w:t>
      </w:r>
      <w:r w:rsidR="008A6215" w:rsidRPr="003265E7">
        <w:rPr>
          <w:sz w:val="28"/>
          <w:szCs w:val="28"/>
        </w:rPr>
        <w:t>С</w:t>
      </w:r>
      <w:r w:rsidR="00191EA8" w:rsidRPr="003265E7">
        <w:rPr>
          <w:sz w:val="28"/>
          <w:szCs w:val="28"/>
        </w:rPr>
        <w:t>МЭВ</w:t>
      </w:r>
      <w:r w:rsidR="00121CC8" w:rsidRPr="003265E7">
        <w:rPr>
          <w:sz w:val="28"/>
          <w:szCs w:val="28"/>
        </w:rPr>
        <w:t>».</w:t>
      </w:r>
    </w:p>
    <w:p w:rsidR="00430A3D" w:rsidRPr="003265E7" w:rsidRDefault="00E71585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поступление пакета зарег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 Муниципальной услуги, и выявление им при проверке полноты пре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ставленных заявителем сведений (документов) необходимости подготовки и направлении межведомственного запроса в иной орган (организацию) о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ставлении документов (информации), необходимых для предоставления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ципальной услуги</w:t>
      </w:r>
      <w:r w:rsidR="00430A3D" w:rsidRPr="003265E7">
        <w:rPr>
          <w:sz w:val="28"/>
          <w:szCs w:val="28"/>
        </w:rPr>
        <w:t>.</w:t>
      </w:r>
    </w:p>
    <w:p w:rsidR="00430A3D" w:rsidRPr="003265E7" w:rsidRDefault="00430A3D" w:rsidP="00104A8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Межведомственное информационное взаимодействие, осуществляемое в электронной форме посредством единой системы межведомственного эле</w:t>
      </w:r>
      <w:r w:rsidRPr="003265E7">
        <w:rPr>
          <w:sz w:val="28"/>
          <w:szCs w:val="28"/>
        </w:rPr>
        <w:t>к</w:t>
      </w:r>
      <w:r w:rsidRPr="003265E7">
        <w:rPr>
          <w:sz w:val="28"/>
          <w:szCs w:val="28"/>
        </w:rPr>
        <w:t>тронного взаимодействия (далее - межведомственное информационное взаим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действие в электронной форме), производится с учетом технических требов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ний к взаимодействию информационных систем в единой системе межведо</w:t>
      </w:r>
      <w:r w:rsidRPr="003265E7">
        <w:rPr>
          <w:sz w:val="28"/>
          <w:szCs w:val="28"/>
        </w:rPr>
        <w:t>м</w:t>
      </w:r>
      <w:r w:rsidRPr="003265E7">
        <w:rPr>
          <w:sz w:val="28"/>
          <w:szCs w:val="28"/>
        </w:rPr>
        <w:t>ственного электронного взаимодействия, установленных в соответствии с п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становлением Правительства Российской Федерации 8 сентября 2010 г. № 697 «О единой системе межведомственного электронного взаимодействия», и тр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бований, обеспечивающих технологическую совместимость информационных</w:t>
      </w:r>
      <w:proofErr w:type="gramEnd"/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систем организаций, подключаемых к инфраструктуре, обеспечивающей и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формационно-технологическое взаимодействие информационных систем, и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пользуемых для предоставления государственных и муниципальных услуг в электронной форме, с указанной инфраструктурой, требований к каналу связи и используемым для его защиты средствам криптографической защиты информ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инфраструктурой, установленных в соответствии с</w:t>
      </w:r>
      <w:proofErr w:type="gramEnd"/>
      <w:r w:rsidRPr="003265E7">
        <w:rPr>
          <w:sz w:val="28"/>
          <w:szCs w:val="28"/>
        </w:rPr>
        <w:t xml:space="preserve"> постановл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нием Правительства Российской Федерации от 22 декабря 2012 г. № 1382 «О присоединении информационных систем организаций к инфраструктуре, обе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lastRenderedPageBreak/>
        <w:t>печивающей информационно-технологическое взаимодействие информацио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ных систем, используемых для предоставления государственных 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пальных услуг и исполнения государственных и муниципальных функций в электронной форме».</w:t>
      </w:r>
    </w:p>
    <w:p w:rsidR="00430A3D" w:rsidRPr="003265E7" w:rsidRDefault="00430A3D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документов и (или) сведений, необходимых для предоставл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 Муниципальной услуги (далее - сведения), инициируется посредством направления межведомственных запросов Администрацией (потребителем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дений) и завершается получением потребителем сведений от поставщика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дений ответа на межведомственный запрос, содержащий запрашиваемые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дения и (или) информацию о причинах невозможности предоставления свед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ний по межведомственному запросу.</w:t>
      </w:r>
    </w:p>
    <w:p w:rsidR="00AF2BFE" w:rsidRPr="003265E7" w:rsidRDefault="00AF2BFE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AF2BFE" w:rsidRPr="003265E7" w:rsidRDefault="00AF2BFE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Pr="003265E7">
        <w:rPr>
          <w:sz w:val="28"/>
          <w:szCs w:val="28"/>
        </w:rPr>
        <w:t>может</w:t>
      </w:r>
      <w:proofErr w:type="gramEnd"/>
      <w:r w:rsidRPr="003265E7">
        <w:rPr>
          <w:sz w:val="28"/>
          <w:szCs w:val="28"/>
        </w:rPr>
        <w:t xml:space="preserve"> осуществл</w:t>
      </w:r>
      <w:r w:rsidRPr="003265E7">
        <w:rPr>
          <w:sz w:val="28"/>
          <w:szCs w:val="28"/>
        </w:rPr>
        <w:t>я</w:t>
      </w:r>
      <w:r w:rsidRPr="003265E7">
        <w:rPr>
          <w:sz w:val="28"/>
          <w:szCs w:val="28"/>
        </w:rPr>
        <w:t>ется на бумажном носителе:</w:t>
      </w:r>
    </w:p>
    <w:p w:rsidR="00AF2BFE" w:rsidRPr="003265E7" w:rsidRDefault="00AF2BFE" w:rsidP="00104A8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при невозможности осуществления межведомственного информационн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</w:t>
      </w:r>
      <w:proofErr w:type="gramEnd"/>
      <w:r w:rsidRPr="003265E7">
        <w:rPr>
          <w:sz w:val="28"/>
          <w:szCs w:val="28"/>
        </w:rPr>
        <w:t>;</w:t>
      </w:r>
    </w:p>
    <w:p w:rsidR="00AF2BFE" w:rsidRPr="003265E7" w:rsidRDefault="00AF2BFE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AF2BFE" w:rsidRPr="003265E7" w:rsidRDefault="00AF2BFE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указанных в пункте</w:t>
      </w:r>
      <w:r w:rsidR="00F87E9D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2.6.4 настоящего Административного регламента, на бумажном носителе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BA6356" w:rsidRPr="003265E7" w:rsidRDefault="00BA6356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BA6356" w:rsidRPr="003265E7" w:rsidRDefault="00BA6356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 документов, необходимых для предоставления Муниципальной услуги, находящихся в распоряжении иного органа (организации).</w:t>
      </w:r>
    </w:p>
    <w:p w:rsidR="00BA6356" w:rsidRPr="003265E7" w:rsidRDefault="00BA6356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BA6356" w:rsidRPr="003265E7" w:rsidRDefault="00BA6356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документов (сведений), необходимых для предоставления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ниципальной услуги.</w:t>
      </w:r>
    </w:p>
    <w:p w:rsidR="00BA6356" w:rsidRPr="003265E7" w:rsidRDefault="00BA6356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 фиксации результата выполнения административной процедуры - формирование пакета документов.</w:t>
      </w:r>
    </w:p>
    <w:p w:rsidR="00191EA8" w:rsidRPr="003265E7" w:rsidRDefault="00191EA8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3.1.</w:t>
      </w:r>
      <w:r w:rsidR="00013271" w:rsidRPr="003265E7">
        <w:rPr>
          <w:sz w:val="28"/>
          <w:szCs w:val="28"/>
        </w:rPr>
        <w:t>4</w:t>
      </w:r>
      <w:r w:rsidRPr="003265E7">
        <w:rPr>
          <w:sz w:val="28"/>
          <w:szCs w:val="28"/>
        </w:rPr>
        <w:t>. Административная процедура «</w:t>
      </w:r>
      <w:r w:rsidR="00121CC8" w:rsidRPr="003265E7">
        <w:rPr>
          <w:sz w:val="28"/>
          <w:szCs w:val="28"/>
        </w:rPr>
        <w:t>Рассмотрение документов и свед</w:t>
      </w:r>
      <w:r w:rsidR="00121CC8" w:rsidRPr="003265E7">
        <w:rPr>
          <w:sz w:val="28"/>
          <w:szCs w:val="28"/>
        </w:rPr>
        <w:t>е</w:t>
      </w:r>
      <w:r w:rsidR="00121CC8" w:rsidRPr="003265E7">
        <w:rPr>
          <w:sz w:val="28"/>
          <w:szCs w:val="28"/>
        </w:rPr>
        <w:t>ний</w:t>
      </w:r>
      <w:r w:rsidRPr="003265E7">
        <w:rPr>
          <w:sz w:val="28"/>
          <w:szCs w:val="28"/>
        </w:rPr>
        <w:t>»</w:t>
      </w:r>
      <w:r w:rsidR="00121CC8" w:rsidRPr="003265E7">
        <w:rPr>
          <w:sz w:val="28"/>
          <w:szCs w:val="28"/>
        </w:rPr>
        <w:t>.</w:t>
      </w:r>
    </w:p>
    <w:p w:rsidR="00447754" w:rsidRPr="003265E7" w:rsidRDefault="00447754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поступление пакета зарег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 Муниципальной услуги.</w:t>
      </w:r>
    </w:p>
    <w:p w:rsidR="00447754" w:rsidRDefault="00447754" w:rsidP="00104A8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Должностное лицо, ответственное за предоставление Муниципальной услуги,</w:t>
      </w:r>
      <w:r w:rsidRPr="003265E7">
        <w:rPr>
          <w:color w:val="000000" w:themeColor="text1"/>
          <w:sz w:val="28"/>
          <w:szCs w:val="28"/>
        </w:rPr>
        <w:t xml:space="preserve"> </w:t>
      </w:r>
      <w:r w:rsidRPr="003265E7">
        <w:rPr>
          <w:sz w:val="28"/>
        </w:rPr>
        <w:t>осуществляет проверку соответствия документов и сведений требов</w:t>
      </w:r>
      <w:r w:rsidRPr="003265E7">
        <w:rPr>
          <w:sz w:val="28"/>
        </w:rPr>
        <w:t>а</w:t>
      </w:r>
      <w:r w:rsidRPr="003265E7">
        <w:rPr>
          <w:sz w:val="28"/>
        </w:rPr>
        <w:t>ниям нормативных правовых актов предоставления муниципальной услуги.</w:t>
      </w:r>
    </w:p>
    <w:p w:rsidR="008B2BEE" w:rsidRDefault="00447754" w:rsidP="00104A8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Срок административной процедуры</w:t>
      </w:r>
      <w:r w:rsidR="008B2BEE">
        <w:rPr>
          <w:sz w:val="28"/>
        </w:rPr>
        <w:t>:</w:t>
      </w:r>
    </w:p>
    <w:p w:rsidR="008B2BEE" w:rsidRPr="008B2BEE" w:rsidRDefault="00A3150B" w:rsidP="00104A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д</w:t>
      </w:r>
      <w:r w:rsidR="00447754" w:rsidRPr="003265E7">
        <w:rPr>
          <w:sz w:val="28"/>
        </w:rPr>
        <w:t>о</w:t>
      </w:r>
      <w:r w:rsidR="00F87E9D" w:rsidRPr="003265E7">
        <w:rPr>
          <w:sz w:val="28"/>
        </w:rPr>
        <w:t xml:space="preserve"> </w:t>
      </w:r>
      <w:r>
        <w:rPr>
          <w:sz w:val="28"/>
        </w:rPr>
        <w:t>20</w:t>
      </w:r>
      <w:r w:rsidR="003D14BC" w:rsidRPr="003265E7">
        <w:rPr>
          <w:sz w:val="28"/>
        </w:rPr>
        <w:t xml:space="preserve"> </w:t>
      </w:r>
      <w:r w:rsidR="005B0FCE">
        <w:rPr>
          <w:sz w:val="28"/>
        </w:rPr>
        <w:t>календарных</w:t>
      </w:r>
      <w:r w:rsidR="003D14BC" w:rsidRPr="003265E7">
        <w:rPr>
          <w:sz w:val="28"/>
        </w:rPr>
        <w:t xml:space="preserve"> дней</w:t>
      </w:r>
      <w:r w:rsidR="00DB5909">
        <w:rPr>
          <w:sz w:val="28"/>
        </w:rPr>
        <w:t xml:space="preserve"> </w:t>
      </w:r>
      <w:r w:rsidR="008B2BEE" w:rsidRPr="008B2BEE">
        <w:rPr>
          <w:sz w:val="28"/>
        </w:rPr>
        <w:t xml:space="preserve">в случае </w:t>
      </w:r>
      <w:r>
        <w:rPr>
          <w:sz w:val="28"/>
        </w:rPr>
        <w:t xml:space="preserve">обращения за </w:t>
      </w:r>
      <w:r w:rsidRPr="00A3150B">
        <w:rPr>
          <w:sz w:val="28"/>
        </w:rPr>
        <w:t>выдаче</w:t>
      </w:r>
      <w:r>
        <w:rPr>
          <w:sz w:val="28"/>
        </w:rPr>
        <w:t>й</w:t>
      </w:r>
      <w:r w:rsidRPr="00A3150B">
        <w:rPr>
          <w:sz w:val="28"/>
        </w:rPr>
        <w:t xml:space="preserve"> разрешения на </w:t>
      </w:r>
      <w:r w:rsidRPr="00A3150B">
        <w:rPr>
          <w:sz w:val="28"/>
        </w:rPr>
        <w:lastRenderedPageBreak/>
        <w:t>возведение некапитального гаража (на стоянку)</w:t>
      </w:r>
      <w:r w:rsidR="008B2BEE">
        <w:rPr>
          <w:sz w:val="28"/>
        </w:rPr>
        <w:t>;</w:t>
      </w:r>
    </w:p>
    <w:p w:rsidR="00447754" w:rsidRPr="003265E7" w:rsidRDefault="008B2BEE" w:rsidP="00104A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до </w:t>
      </w:r>
      <w:r w:rsidR="0064377B">
        <w:rPr>
          <w:sz w:val="28"/>
        </w:rPr>
        <w:t>2</w:t>
      </w:r>
      <w:r w:rsidR="00A3150B">
        <w:rPr>
          <w:sz w:val="28"/>
        </w:rPr>
        <w:t>3</w:t>
      </w:r>
      <w:r w:rsidRPr="008B2BEE">
        <w:rPr>
          <w:sz w:val="28"/>
        </w:rPr>
        <w:t xml:space="preserve"> </w:t>
      </w:r>
      <w:r w:rsidR="00A3150B">
        <w:rPr>
          <w:sz w:val="28"/>
        </w:rPr>
        <w:t>календарных</w:t>
      </w:r>
      <w:r w:rsidR="00A3150B" w:rsidRPr="003265E7">
        <w:rPr>
          <w:sz w:val="28"/>
        </w:rPr>
        <w:t xml:space="preserve"> дней</w:t>
      </w:r>
      <w:r w:rsidR="00A3150B">
        <w:rPr>
          <w:sz w:val="28"/>
        </w:rPr>
        <w:t xml:space="preserve"> </w:t>
      </w:r>
      <w:r w:rsidRPr="008B2BEE">
        <w:rPr>
          <w:sz w:val="28"/>
        </w:rPr>
        <w:t xml:space="preserve">в случае обращения </w:t>
      </w:r>
      <w:r w:rsidR="00A3150B">
        <w:rPr>
          <w:sz w:val="28"/>
        </w:rPr>
        <w:t>за заключением договора на возведение некапитального гаража</w:t>
      </w:r>
      <w:r w:rsidR="005B0FCE" w:rsidRPr="005B0FCE">
        <w:rPr>
          <w:sz w:val="28"/>
        </w:rPr>
        <w:t>.</w:t>
      </w:r>
    </w:p>
    <w:p w:rsidR="00447754" w:rsidRPr="003265E7" w:rsidRDefault="00447754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447754" w:rsidRPr="003265E7" w:rsidRDefault="00BA6356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</w:t>
      </w:r>
      <w:r w:rsidR="001761D7" w:rsidRPr="003265E7">
        <w:rPr>
          <w:sz w:val="28"/>
          <w:szCs w:val="28"/>
        </w:rPr>
        <w:t>аличие/</w:t>
      </w:r>
      <w:r w:rsidRPr="003265E7">
        <w:rPr>
          <w:sz w:val="28"/>
          <w:szCs w:val="28"/>
        </w:rPr>
        <w:t>отсутствие оснований для предоставления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ги.</w:t>
      </w:r>
    </w:p>
    <w:p w:rsidR="00447754" w:rsidRPr="003265E7" w:rsidRDefault="00447754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447754" w:rsidRPr="003265E7" w:rsidRDefault="009121F3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</w:t>
      </w:r>
      <w:r w:rsidR="00835B9F" w:rsidRPr="003265E7">
        <w:rPr>
          <w:sz w:val="28"/>
          <w:szCs w:val="28"/>
        </w:rPr>
        <w:t xml:space="preserve">ешение о </w:t>
      </w:r>
      <w:proofErr w:type="gramStart"/>
      <w:r w:rsidR="00835B9F" w:rsidRPr="003265E7">
        <w:rPr>
          <w:sz w:val="28"/>
          <w:szCs w:val="28"/>
        </w:rPr>
        <w:t>предоставлении</w:t>
      </w:r>
      <w:proofErr w:type="gramEnd"/>
      <w:r w:rsidR="00835B9F" w:rsidRPr="003265E7">
        <w:rPr>
          <w:sz w:val="28"/>
          <w:szCs w:val="28"/>
        </w:rPr>
        <w:t>/об отказе в предоставлении Муниципальной услуги</w:t>
      </w:r>
      <w:r w:rsidR="00A3150B">
        <w:rPr>
          <w:sz w:val="28"/>
          <w:szCs w:val="28"/>
        </w:rPr>
        <w:t xml:space="preserve">/ об </w:t>
      </w:r>
      <w:r w:rsidR="00A3150B" w:rsidRPr="006A2009">
        <w:rPr>
          <w:sz w:val="28"/>
          <w:szCs w:val="28"/>
        </w:rPr>
        <w:t>опубликовани</w:t>
      </w:r>
      <w:r w:rsidR="00A3150B">
        <w:rPr>
          <w:sz w:val="28"/>
          <w:szCs w:val="28"/>
        </w:rPr>
        <w:t xml:space="preserve">и </w:t>
      </w:r>
      <w:r w:rsidR="00A3150B" w:rsidRPr="006A2009">
        <w:rPr>
          <w:sz w:val="28"/>
          <w:szCs w:val="28"/>
        </w:rPr>
        <w:t>извещения о возможно</w:t>
      </w:r>
      <w:r w:rsidR="00A3150B">
        <w:rPr>
          <w:sz w:val="28"/>
          <w:szCs w:val="28"/>
        </w:rPr>
        <w:t>сти использования земель или зе</w:t>
      </w:r>
      <w:r w:rsidR="00A3150B" w:rsidRPr="006A2009">
        <w:rPr>
          <w:sz w:val="28"/>
          <w:szCs w:val="28"/>
        </w:rPr>
        <w:t xml:space="preserve">мельного участка для возведения гражданами </w:t>
      </w:r>
      <w:r w:rsidR="00A3150B">
        <w:rPr>
          <w:sz w:val="28"/>
          <w:szCs w:val="28"/>
        </w:rPr>
        <w:t xml:space="preserve">некапитальных </w:t>
      </w:r>
      <w:r w:rsidR="00A3150B" w:rsidRPr="006A2009">
        <w:rPr>
          <w:sz w:val="28"/>
          <w:szCs w:val="28"/>
        </w:rPr>
        <w:t>гаражей</w:t>
      </w:r>
      <w:r w:rsidR="00447754" w:rsidRPr="003265E7">
        <w:rPr>
          <w:sz w:val="28"/>
          <w:szCs w:val="28"/>
        </w:rPr>
        <w:t>.</w:t>
      </w:r>
    </w:p>
    <w:p w:rsidR="006A2009" w:rsidRDefault="006A2009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3.1.</w:t>
      </w:r>
      <w:r>
        <w:rPr>
          <w:sz w:val="28"/>
          <w:szCs w:val="28"/>
        </w:rPr>
        <w:t>5</w:t>
      </w:r>
      <w:r w:rsidRPr="003265E7">
        <w:rPr>
          <w:sz w:val="28"/>
          <w:szCs w:val="28"/>
        </w:rPr>
        <w:t>. Административная процедура «</w:t>
      </w:r>
      <w:r>
        <w:rPr>
          <w:sz w:val="28"/>
          <w:szCs w:val="28"/>
        </w:rPr>
        <w:t>О</w:t>
      </w:r>
      <w:r w:rsidRPr="00A5042D">
        <w:rPr>
          <w:sz w:val="28"/>
          <w:szCs w:val="28"/>
        </w:rPr>
        <w:t xml:space="preserve">публикование извещения </w:t>
      </w:r>
      <w:r w:rsidRPr="009E62AA">
        <w:rPr>
          <w:sz w:val="28"/>
          <w:szCs w:val="28"/>
        </w:rPr>
        <w:t>о во</w:t>
      </w:r>
      <w:r w:rsidRPr="009E62AA">
        <w:rPr>
          <w:sz w:val="28"/>
          <w:szCs w:val="28"/>
        </w:rPr>
        <w:t>з</w:t>
      </w:r>
      <w:r w:rsidRPr="009E62AA">
        <w:rPr>
          <w:sz w:val="28"/>
          <w:szCs w:val="28"/>
        </w:rPr>
        <w:t>можности использования земель или земельного участка для возведения гра</w:t>
      </w:r>
      <w:r w:rsidRPr="009E62AA">
        <w:rPr>
          <w:sz w:val="28"/>
          <w:szCs w:val="28"/>
        </w:rPr>
        <w:t>ж</w:t>
      </w:r>
      <w:r w:rsidRPr="009E62AA">
        <w:rPr>
          <w:sz w:val="28"/>
          <w:szCs w:val="28"/>
        </w:rPr>
        <w:t>данами гаражей, являющихся некапитальными сооружениями</w:t>
      </w:r>
      <w:r w:rsidRPr="003265E7">
        <w:rPr>
          <w:sz w:val="28"/>
          <w:szCs w:val="28"/>
        </w:rPr>
        <w:t>».</w:t>
      </w:r>
    </w:p>
    <w:p w:rsidR="006A2009" w:rsidRDefault="006A2009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решение</w:t>
      </w:r>
      <w:r>
        <w:rPr>
          <w:sz w:val="28"/>
          <w:szCs w:val="28"/>
        </w:rPr>
        <w:t xml:space="preserve"> об </w:t>
      </w:r>
      <w:r w:rsidRPr="006A2009">
        <w:rPr>
          <w:sz w:val="28"/>
          <w:szCs w:val="28"/>
        </w:rPr>
        <w:t>опубликовани</w:t>
      </w:r>
      <w:r>
        <w:rPr>
          <w:sz w:val="28"/>
          <w:szCs w:val="28"/>
        </w:rPr>
        <w:t xml:space="preserve">и </w:t>
      </w:r>
      <w:r w:rsidRPr="006A2009">
        <w:rPr>
          <w:sz w:val="28"/>
          <w:szCs w:val="28"/>
        </w:rPr>
        <w:t>извещения о возможно</w:t>
      </w:r>
      <w:r>
        <w:rPr>
          <w:sz w:val="28"/>
          <w:szCs w:val="28"/>
        </w:rPr>
        <w:t>сти использования земель или зе</w:t>
      </w:r>
      <w:r w:rsidRPr="006A2009">
        <w:rPr>
          <w:sz w:val="28"/>
          <w:szCs w:val="28"/>
        </w:rPr>
        <w:t xml:space="preserve">мельного участка для возведения гражданами </w:t>
      </w:r>
      <w:r>
        <w:rPr>
          <w:sz w:val="28"/>
          <w:szCs w:val="28"/>
        </w:rPr>
        <w:t xml:space="preserve">некапитальных </w:t>
      </w:r>
      <w:r w:rsidRPr="006A2009">
        <w:rPr>
          <w:sz w:val="28"/>
          <w:szCs w:val="28"/>
        </w:rPr>
        <w:t>гаражей</w:t>
      </w:r>
      <w:r>
        <w:rPr>
          <w:sz w:val="28"/>
          <w:szCs w:val="28"/>
        </w:rPr>
        <w:t>.</w:t>
      </w:r>
    </w:p>
    <w:p w:rsidR="006A2009" w:rsidRDefault="006A2009" w:rsidP="00104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05337">
        <w:rPr>
          <w:sz w:val="28"/>
          <w:szCs w:val="28"/>
        </w:rPr>
        <w:t>олжностное лицо, ответственное за предоставление Муниципальной услуги,</w:t>
      </w:r>
      <w:r>
        <w:rPr>
          <w:sz w:val="28"/>
          <w:szCs w:val="28"/>
        </w:rPr>
        <w:t xml:space="preserve"> в соответствии с требованиями и положениями </w:t>
      </w:r>
      <w:r w:rsidR="00A3150B">
        <w:rPr>
          <w:sz w:val="28"/>
          <w:szCs w:val="28"/>
        </w:rPr>
        <w:t>раздела 3 Порядка</w:t>
      </w:r>
      <w:r>
        <w:rPr>
          <w:sz w:val="28"/>
          <w:szCs w:val="28"/>
        </w:rPr>
        <w:t xml:space="preserve">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печивает</w:t>
      </w:r>
      <w:r w:rsidRPr="00512179">
        <w:rPr>
          <w:sz w:val="28"/>
          <w:szCs w:val="28"/>
        </w:rPr>
        <w:t xml:space="preserve"> опубликование извещения </w:t>
      </w:r>
      <w:r w:rsidR="00A3150B" w:rsidRPr="006A2009">
        <w:rPr>
          <w:sz w:val="28"/>
          <w:szCs w:val="28"/>
        </w:rPr>
        <w:t>о возможно</w:t>
      </w:r>
      <w:r w:rsidR="00A3150B">
        <w:rPr>
          <w:sz w:val="28"/>
          <w:szCs w:val="28"/>
        </w:rPr>
        <w:t>сти использования земель или зе</w:t>
      </w:r>
      <w:r w:rsidR="00A3150B" w:rsidRPr="006A2009">
        <w:rPr>
          <w:sz w:val="28"/>
          <w:szCs w:val="28"/>
        </w:rPr>
        <w:t xml:space="preserve">мельного участка для возведения гражданами </w:t>
      </w:r>
      <w:r w:rsidR="00A3150B">
        <w:rPr>
          <w:sz w:val="28"/>
          <w:szCs w:val="28"/>
        </w:rPr>
        <w:t xml:space="preserve">некапитальных </w:t>
      </w:r>
      <w:r w:rsidR="00A3150B" w:rsidRPr="006A2009">
        <w:rPr>
          <w:sz w:val="28"/>
          <w:szCs w:val="28"/>
        </w:rPr>
        <w:t>гаражей</w:t>
      </w:r>
      <w:r>
        <w:rPr>
          <w:sz w:val="28"/>
          <w:szCs w:val="28"/>
        </w:rPr>
        <w:t>.</w:t>
      </w:r>
    </w:p>
    <w:p w:rsidR="00006E3D" w:rsidRDefault="006A2009" w:rsidP="00104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</w:t>
      </w:r>
      <w:r w:rsidRPr="00512179">
        <w:rPr>
          <w:sz w:val="28"/>
          <w:szCs w:val="28"/>
        </w:rPr>
        <w:t>о истечении тридцати дней со дня опубликования извещения зая</w:t>
      </w:r>
      <w:r w:rsidRPr="00512179">
        <w:rPr>
          <w:sz w:val="28"/>
          <w:szCs w:val="28"/>
        </w:rPr>
        <w:t>в</w:t>
      </w:r>
      <w:r w:rsidRPr="00512179">
        <w:rPr>
          <w:sz w:val="28"/>
          <w:szCs w:val="28"/>
        </w:rPr>
        <w:t xml:space="preserve">ления </w:t>
      </w:r>
      <w:r w:rsidR="00006E3D" w:rsidRPr="00006E3D">
        <w:rPr>
          <w:sz w:val="28"/>
          <w:szCs w:val="28"/>
        </w:rPr>
        <w:t xml:space="preserve">иных граждан о намерении участвовать в аукционе не поступили, </w:t>
      </w:r>
      <w:r w:rsidR="00006E3D">
        <w:rPr>
          <w:sz w:val="28"/>
          <w:szCs w:val="28"/>
        </w:rPr>
        <w:t>дол</w:t>
      </w:r>
      <w:r w:rsidR="00006E3D">
        <w:rPr>
          <w:sz w:val="28"/>
          <w:szCs w:val="28"/>
        </w:rPr>
        <w:t>ж</w:t>
      </w:r>
      <w:r w:rsidR="00006E3D">
        <w:rPr>
          <w:sz w:val="28"/>
          <w:szCs w:val="28"/>
        </w:rPr>
        <w:t xml:space="preserve">ностное </w:t>
      </w:r>
      <w:r w:rsidR="00006E3D" w:rsidRPr="00A05337">
        <w:rPr>
          <w:sz w:val="28"/>
          <w:szCs w:val="28"/>
        </w:rPr>
        <w:t>лицо, ответственное за предоставление Муниципальной услуги,</w:t>
      </w:r>
      <w:r w:rsidR="00006E3D">
        <w:rPr>
          <w:sz w:val="28"/>
          <w:szCs w:val="28"/>
        </w:rPr>
        <w:t xml:space="preserve"> </w:t>
      </w:r>
      <w:r w:rsidR="00006E3D" w:rsidRPr="00512179">
        <w:rPr>
          <w:sz w:val="28"/>
          <w:szCs w:val="28"/>
        </w:rPr>
        <w:t>пр</w:t>
      </w:r>
      <w:r w:rsidR="00006E3D" w:rsidRPr="00512179">
        <w:rPr>
          <w:sz w:val="28"/>
          <w:szCs w:val="28"/>
        </w:rPr>
        <w:t>и</w:t>
      </w:r>
      <w:r w:rsidR="00006E3D" w:rsidRPr="00512179">
        <w:rPr>
          <w:sz w:val="28"/>
          <w:szCs w:val="28"/>
        </w:rPr>
        <w:t xml:space="preserve">нимает решение о </w:t>
      </w:r>
      <w:r w:rsidR="00006E3D">
        <w:rPr>
          <w:sz w:val="28"/>
          <w:szCs w:val="28"/>
        </w:rPr>
        <w:t>предоставлении Муниципальной услуги.</w:t>
      </w:r>
    </w:p>
    <w:p w:rsidR="00006E3D" w:rsidRDefault="006A2009" w:rsidP="00104A81">
      <w:pPr>
        <w:widowControl w:val="0"/>
        <w:ind w:firstLine="709"/>
        <w:jc w:val="both"/>
        <w:rPr>
          <w:sz w:val="28"/>
          <w:szCs w:val="28"/>
        </w:rPr>
      </w:pPr>
      <w:r w:rsidRPr="00512179">
        <w:rPr>
          <w:sz w:val="28"/>
          <w:szCs w:val="28"/>
        </w:rPr>
        <w:t xml:space="preserve">В случае поступления в течение тридцати дней </w:t>
      </w:r>
      <w:r w:rsidR="00006E3D" w:rsidRPr="00006E3D">
        <w:rPr>
          <w:sz w:val="28"/>
          <w:szCs w:val="28"/>
        </w:rPr>
        <w:t>со дня опубликования и</w:t>
      </w:r>
      <w:r w:rsidR="00006E3D" w:rsidRPr="00006E3D">
        <w:rPr>
          <w:sz w:val="28"/>
          <w:szCs w:val="28"/>
        </w:rPr>
        <w:t>з</w:t>
      </w:r>
      <w:r w:rsidR="00006E3D" w:rsidRPr="00006E3D">
        <w:rPr>
          <w:sz w:val="28"/>
          <w:szCs w:val="28"/>
        </w:rPr>
        <w:t>вещения заявлений иных граждан, соответствующих требованиям, предусмо</w:t>
      </w:r>
      <w:r w:rsidR="00006E3D" w:rsidRPr="00006E3D">
        <w:rPr>
          <w:sz w:val="28"/>
          <w:szCs w:val="28"/>
        </w:rPr>
        <w:t>т</w:t>
      </w:r>
      <w:r w:rsidR="00006E3D" w:rsidRPr="00006E3D">
        <w:rPr>
          <w:sz w:val="28"/>
          <w:szCs w:val="28"/>
        </w:rPr>
        <w:t xml:space="preserve">ренным пунктом 1.9 Порядка, о намерении участвовать в аукционе </w:t>
      </w:r>
      <w:r w:rsidR="00006E3D">
        <w:rPr>
          <w:sz w:val="28"/>
          <w:szCs w:val="28"/>
        </w:rPr>
        <w:t>должнос</w:t>
      </w:r>
      <w:r w:rsidR="00006E3D">
        <w:rPr>
          <w:sz w:val="28"/>
          <w:szCs w:val="28"/>
        </w:rPr>
        <w:t>т</w:t>
      </w:r>
      <w:r w:rsidR="00006E3D">
        <w:rPr>
          <w:sz w:val="28"/>
          <w:szCs w:val="28"/>
        </w:rPr>
        <w:t xml:space="preserve">ное </w:t>
      </w:r>
      <w:r w:rsidR="00006E3D" w:rsidRPr="00A05337">
        <w:rPr>
          <w:sz w:val="28"/>
          <w:szCs w:val="28"/>
        </w:rPr>
        <w:t>лицо,</w:t>
      </w:r>
      <w:r w:rsidR="00006E3D">
        <w:rPr>
          <w:sz w:val="28"/>
          <w:szCs w:val="28"/>
        </w:rPr>
        <w:t xml:space="preserve"> </w:t>
      </w:r>
      <w:r w:rsidR="00006E3D" w:rsidRPr="00A05337">
        <w:rPr>
          <w:sz w:val="28"/>
          <w:szCs w:val="28"/>
        </w:rPr>
        <w:t>ответственное за предоставление Муниципальной услуги,</w:t>
      </w:r>
      <w:r w:rsidR="00006E3D">
        <w:rPr>
          <w:sz w:val="28"/>
          <w:szCs w:val="28"/>
        </w:rPr>
        <w:t xml:space="preserve"> </w:t>
      </w:r>
      <w:r w:rsidR="00006E3D" w:rsidRPr="00006E3D">
        <w:rPr>
          <w:sz w:val="28"/>
          <w:szCs w:val="28"/>
        </w:rPr>
        <w:t xml:space="preserve"> </w:t>
      </w:r>
      <w:r w:rsidR="0064377B">
        <w:rPr>
          <w:sz w:val="28"/>
          <w:szCs w:val="28"/>
        </w:rPr>
        <w:t>принимает решение об отказе в предоставлении Муниципальной услуги</w:t>
      </w:r>
      <w:r w:rsidR="00C91767">
        <w:rPr>
          <w:sz w:val="28"/>
          <w:szCs w:val="28"/>
        </w:rPr>
        <w:t xml:space="preserve"> и проведен</w:t>
      </w:r>
      <w:proofErr w:type="gramStart"/>
      <w:r w:rsidR="00C91767">
        <w:rPr>
          <w:sz w:val="28"/>
          <w:szCs w:val="28"/>
        </w:rPr>
        <w:t>ии ау</w:t>
      </w:r>
      <w:proofErr w:type="gramEnd"/>
      <w:r w:rsidR="00C91767">
        <w:rPr>
          <w:sz w:val="28"/>
          <w:szCs w:val="28"/>
        </w:rPr>
        <w:t>к</w:t>
      </w:r>
      <w:r w:rsidR="00C91767">
        <w:rPr>
          <w:sz w:val="28"/>
          <w:szCs w:val="28"/>
        </w:rPr>
        <w:t>циона.</w:t>
      </w:r>
    </w:p>
    <w:p w:rsidR="006A2009" w:rsidRPr="003265E7" w:rsidRDefault="006A2009" w:rsidP="00104A8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Срок административной процедуры – до </w:t>
      </w:r>
      <w:r w:rsidR="0064377B">
        <w:rPr>
          <w:sz w:val="28"/>
        </w:rPr>
        <w:t>3</w:t>
      </w:r>
      <w:r w:rsidR="00006E3D">
        <w:rPr>
          <w:sz w:val="28"/>
        </w:rPr>
        <w:t>0</w:t>
      </w:r>
      <w:r>
        <w:rPr>
          <w:sz w:val="28"/>
        </w:rPr>
        <w:t xml:space="preserve"> календарных</w:t>
      </w:r>
      <w:r w:rsidRPr="003265E7">
        <w:rPr>
          <w:sz w:val="28"/>
        </w:rPr>
        <w:t xml:space="preserve"> дн</w:t>
      </w:r>
      <w:r>
        <w:rPr>
          <w:sz w:val="28"/>
        </w:rPr>
        <w:t>ей</w:t>
      </w:r>
      <w:r w:rsidRPr="003265E7">
        <w:rPr>
          <w:sz w:val="28"/>
        </w:rPr>
        <w:t>.</w:t>
      </w:r>
    </w:p>
    <w:p w:rsidR="006A2009" w:rsidRPr="003265E7" w:rsidRDefault="006A2009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6A2009" w:rsidRDefault="006A2009" w:rsidP="00104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поступление/ </w:t>
      </w:r>
      <w:proofErr w:type="gramStart"/>
      <w:r>
        <w:rPr>
          <w:sz w:val="28"/>
          <w:szCs w:val="28"/>
        </w:rPr>
        <w:t>не поступление</w:t>
      </w:r>
      <w:proofErr w:type="gramEnd"/>
      <w:r>
        <w:rPr>
          <w:sz w:val="28"/>
          <w:szCs w:val="28"/>
        </w:rPr>
        <w:t xml:space="preserve"> заявлений иных граждан</w:t>
      </w:r>
      <w:r w:rsidRPr="00512179">
        <w:rPr>
          <w:sz w:val="28"/>
          <w:szCs w:val="28"/>
        </w:rPr>
        <w:t xml:space="preserve"> о намерении участвовать в аукционе</w:t>
      </w:r>
      <w:r>
        <w:rPr>
          <w:sz w:val="28"/>
          <w:szCs w:val="28"/>
        </w:rPr>
        <w:t>.</w:t>
      </w:r>
    </w:p>
    <w:p w:rsidR="006A2009" w:rsidRPr="003265E7" w:rsidRDefault="006A2009" w:rsidP="00104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265E7">
        <w:rPr>
          <w:sz w:val="28"/>
          <w:szCs w:val="28"/>
        </w:rPr>
        <w:t>езультатом административной процедуры является:</w:t>
      </w:r>
    </w:p>
    <w:p w:rsidR="006A2009" w:rsidRPr="003265E7" w:rsidRDefault="006A2009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решение о </w:t>
      </w:r>
      <w:proofErr w:type="gramStart"/>
      <w:r w:rsidRPr="003265E7">
        <w:rPr>
          <w:sz w:val="28"/>
          <w:szCs w:val="28"/>
        </w:rPr>
        <w:t>предоставлении</w:t>
      </w:r>
      <w:proofErr w:type="gramEnd"/>
      <w:r w:rsidRPr="003265E7">
        <w:rPr>
          <w:sz w:val="28"/>
          <w:szCs w:val="28"/>
        </w:rPr>
        <w:t>/об отказе в предоставлении Муниципальной услуги</w:t>
      </w:r>
      <w:r w:rsidR="00C91767">
        <w:rPr>
          <w:sz w:val="28"/>
          <w:szCs w:val="28"/>
        </w:rPr>
        <w:t xml:space="preserve"> и проведении аукциона</w:t>
      </w:r>
      <w:r w:rsidRPr="003265E7">
        <w:rPr>
          <w:sz w:val="28"/>
          <w:szCs w:val="28"/>
        </w:rPr>
        <w:t>.</w:t>
      </w:r>
    </w:p>
    <w:p w:rsidR="00B742BA" w:rsidRPr="003265E7" w:rsidRDefault="00D125BC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3.1.</w:t>
      </w:r>
      <w:r w:rsidR="0064377B">
        <w:rPr>
          <w:sz w:val="28"/>
          <w:szCs w:val="28"/>
        </w:rPr>
        <w:t>6</w:t>
      </w:r>
      <w:r w:rsidRPr="003265E7">
        <w:rPr>
          <w:sz w:val="28"/>
          <w:szCs w:val="28"/>
        </w:rPr>
        <w:t xml:space="preserve">. </w:t>
      </w:r>
      <w:r w:rsidR="00B742BA" w:rsidRPr="003265E7">
        <w:rPr>
          <w:sz w:val="28"/>
          <w:szCs w:val="28"/>
        </w:rPr>
        <w:t>Административная процедура «Принятие решения».</w:t>
      </w:r>
    </w:p>
    <w:p w:rsidR="009552D6" w:rsidRPr="003265E7" w:rsidRDefault="001761D7" w:rsidP="00104A81">
      <w:pPr>
        <w:pStyle w:val="13"/>
        <w:widowControl w:val="0"/>
        <w:spacing w:before="0" w:after="0"/>
        <w:ind w:firstLine="709"/>
        <w:rPr>
          <w:rFonts w:eastAsia="Calibri"/>
          <w:sz w:val="28"/>
          <w:szCs w:val="28"/>
        </w:rPr>
      </w:pPr>
      <w:r w:rsidRPr="003265E7">
        <w:rPr>
          <w:sz w:val="28"/>
          <w:szCs w:val="28"/>
        </w:rPr>
        <w:t xml:space="preserve">Основанием для начала процедуры является </w:t>
      </w:r>
      <w:r w:rsidR="00835B9F" w:rsidRPr="003265E7">
        <w:rPr>
          <w:sz w:val="28"/>
          <w:szCs w:val="28"/>
        </w:rPr>
        <w:t xml:space="preserve">решение о </w:t>
      </w:r>
      <w:proofErr w:type="gramStart"/>
      <w:r w:rsidR="00835B9F" w:rsidRPr="003265E7">
        <w:rPr>
          <w:sz w:val="28"/>
          <w:szCs w:val="28"/>
        </w:rPr>
        <w:t>предоставл</w:t>
      </w:r>
      <w:r w:rsidR="00835B9F" w:rsidRPr="003265E7">
        <w:rPr>
          <w:sz w:val="28"/>
          <w:szCs w:val="28"/>
        </w:rPr>
        <w:t>е</w:t>
      </w:r>
      <w:r w:rsidR="00835B9F" w:rsidRPr="003265E7">
        <w:rPr>
          <w:sz w:val="28"/>
          <w:szCs w:val="28"/>
        </w:rPr>
        <w:t>нии</w:t>
      </w:r>
      <w:proofErr w:type="gramEnd"/>
      <w:r w:rsidR="00835B9F" w:rsidRPr="003265E7">
        <w:rPr>
          <w:sz w:val="28"/>
          <w:szCs w:val="28"/>
        </w:rPr>
        <w:t>/об отказе в предоставлении Муниципальной услуги</w:t>
      </w:r>
      <w:r w:rsidR="009552D6" w:rsidRPr="003265E7">
        <w:rPr>
          <w:rFonts w:eastAsia="Calibri"/>
          <w:sz w:val="28"/>
          <w:szCs w:val="28"/>
        </w:rPr>
        <w:t>.</w:t>
      </w:r>
    </w:p>
    <w:p w:rsidR="0064377B" w:rsidRDefault="00C6620F" w:rsidP="00104A81">
      <w:pPr>
        <w:pStyle w:val="13"/>
        <w:widowControl w:val="0"/>
        <w:spacing w:before="0" w:after="0"/>
        <w:ind w:firstLine="709"/>
        <w:rPr>
          <w:sz w:val="28"/>
          <w:szCs w:val="28"/>
        </w:rPr>
      </w:pPr>
      <w:r w:rsidRPr="003265E7">
        <w:rPr>
          <w:sz w:val="28"/>
          <w:szCs w:val="28"/>
        </w:rPr>
        <w:t>В случае принятия решения о предоставлении Муниципальной услуги должностное лицо, ответственное за предоставление Муниципальной услуги</w:t>
      </w:r>
      <w:r w:rsidR="0064377B">
        <w:rPr>
          <w:sz w:val="28"/>
          <w:szCs w:val="28"/>
        </w:rPr>
        <w:t>:</w:t>
      </w:r>
    </w:p>
    <w:p w:rsidR="0064377B" w:rsidRDefault="0064377B" w:rsidP="00104A81">
      <w:pPr>
        <w:pStyle w:val="13"/>
        <w:widowControl w:val="0"/>
        <w:spacing w:before="0" w:after="0"/>
        <w:ind w:firstLine="709"/>
        <w:rPr>
          <w:sz w:val="28"/>
          <w:szCs w:val="28"/>
        </w:rPr>
      </w:pPr>
      <w:proofErr w:type="gramStart"/>
      <w:r w:rsidRPr="0064377B">
        <w:rPr>
          <w:sz w:val="28"/>
          <w:szCs w:val="28"/>
        </w:rPr>
        <w:t>осуществляет подготовку проекта договора на возведение некапитального гаража в двух экземплярах</w:t>
      </w:r>
      <w:r w:rsidR="00A06228">
        <w:rPr>
          <w:sz w:val="28"/>
          <w:szCs w:val="28"/>
        </w:rPr>
        <w:t xml:space="preserve"> </w:t>
      </w:r>
      <w:r w:rsidR="00A06228" w:rsidRPr="00A06228">
        <w:rPr>
          <w:rFonts w:eastAsia="Calibri"/>
          <w:sz w:val="28"/>
          <w:szCs w:val="28"/>
        </w:rPr>
        <w:t xml:space="preserve">по форме согласно </w:t>
      </w:r>
      <w:r w:rsidR="00A06228" w:rsidRPr="00A06228">
        <w:rPr>
          <w:sz w:val="28"/>
          <w:szCs w:val="28"/>
        </w:rPr>
        <w:t>приложению </w:t>
      </w:r>
      <w:r w:rsidR="00A06228">
        <w:rPr>
          <w:sz w:val="28"/>
          <w:szCs w:val="28"/>
        </w:rPr>
        <w:t>3</w:t>
      </w:r>
      <w:r w:rsidR="00A06228" w:rsidRPr="00A06228">
        <w:rPr>
          <w:sz w:val="28"/>
          <w:szCs w:val="28"/>
        </w:rPr>
        <w:t xml:space="preserve"> </w:t>
      </w:r>
      <w:r w:rsidR="00A06228" w:rsidRPr="007A1C61">
        <w:rPr>
          <w:sz w:val="28"/>
          <w:szCs w:val="28"/>
        </w:rPr>
        <w:t xml:space="preserve">к настоящему </w:t>
      </w:r>
      <w:r w:rsidR="00A06228" w:rsidRPr="007A1C61">
        <w:rPr>
          <w:sz w:val="28"/>
          <w:szCs w:val="28"/>
        </w:rPr>
        <w:lastRenderedPageBreak/>
        <w:t>Административному регламенту</w:t>
      </w:r>
      <w:r w:rsidRPr="0064377B">
        <w:rPr>
          <w:sz w:val="28"/>
          <w:szCs w:val="28"/>
        </w:rPr>
        <w:t xml:space="preserve">, их подписание и направление заявителю в срок не позже 5 рабочих дней с даты окончания приема заявлений </w:t>
      </w:r>
      <w:r>
        <w:rPr>
          <w:sz w:val="28"/>
          <w:szCs w:val="28"/>
        </w:rPr>
        <w:t>иных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</w:t>
      </w:r>
      <w:r w:rsidRPr="00512179">
        <w:rPr>
          <w:sz w:val="28"/>
          <w:szCs w:val="28"/>
        </w:rPr>
        <w:t xml:space="preserve"> о намерении участвовать в аукционе</w:t>
      </w:r>
      <w:r>
        <w:rPr>
          <w:sz w:val="28"/>
          <w:szCs w:val="28"/>
        </w:rPr>
        <w:t xml:space="preserve"> (в случае обращения за заключением договора на возведение некапитального гаража);</w:t>
      </w:r>
      <w:proofErr w:type="gramEnd"/>
    </w:p>
    <w:p w:rsidR="007B305C" w:rsidRPr="0064377B" w:rsidRDefault="0064377B" w:rsidP="00104A81">
      <w:pPr>
        <w:pStyle w:val="13"/>
        <w:widowControl w:val="0"/>
        <w:spacing w:before="0" w:after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либо оформляет проект р</w:t>
      </w:r>
      <w:r w:rsidRPr="0064377B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64377B">
        <w:rPr>
          <w:sz w:val="28"/>
          <w:szCs w:val="28"/>
        </w:rPr>
        <w:t xml:space="preserve"> о выдаче разрешения на возведение н</w:t>
      </w:r>
      <w:r w:rsidRPr="0064377B">
        <w:rPr>
          <w:sz w:val="28"/>
          <w:szCs w:val="28"/>
        </w:rPr>
        <w:t>е</w:t>
      </w:r>
      <w:r w:rsidRPr="00A06228">
        <w:rPr>
          <w:sz w:val="28"/>
          <w:szCs w:val="28"/>
        </w:rPr>
        <w:t xml:space="preserve">капитального гаража (на стоянку) </w:t>
      </w:r>
      <w:r w:rsidR="00C6620F" w:rsidRPr="00A06228">
        <w:rPr>
          <w:rFonts w:eastAsia="Calibri"/>
          <w:sz w:val="28"/>
          <w:szCs w:val="28"/>
        </w:rPr>
        <w:t xml:space="preserve">по форме согласно </w:t>
      </w:r>
      <w:r w:rsidR="00C6620F" w:rsidRPr="00A06228">
        <w:rPr>
          <w:sz w:val="28"/>
          <w:szCs w:val="28"/>
        </w:rPr>
        <w:t>приложению </w:t>
      </w:r>
      <w:r w:rsidR="00A06228" w:rsidRPr="00A06228">
        <w:rPr>
          <w:sz w:val="28"/>
          <w:szCs w:val="28"/>
        </w:rPr>
        <w:t>4 (прилож</w:t>
      </w:r>
      <w:r w:rsidR="00A06228" w:rsidRPr="00A06228">
        <w:rPr>
          <w:sz w:val="28"/>
          <w:szCs w:val="28"/>
        </w:rPr>
        <w:t>е</w:t>
      </w:r>
      <w:r w:rsidR="00A06228">
        <w:rPr>
          <w:sz w:val="28"/>
          <w:szCs w:val="28"/>
        </w:rPr>
        <w:t>нию 5)</w:t>
      </w:r>
      <w:r w:rsidR="00C6620F" w:rsidRPr="007A1C61">
        <w:rPr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 xml:space="preserve"> </w:t>
      </w:r>
      <w:r w:rsidR="00D1571C">
        <w:rPr>
          <w:rFonts w:eastAsia="Calibri"/>
          <w:sz w:val="28"/>
          <w:szCs w:val="28"/>
        </w:rPr>
        <w:t xml:space="preserve">(в </w:t>
      </w:r>
      <w:r>
        <w:rPr>
          <w:rFonts w:eastAsia="Calibri"/>
          <w:sz w:val="28"/>
          <w:szCs w:val="28"/>
        </w:rPr>
        <w:t>случае обращения за выдачей разрешения на возведение некапитального гаража (на стоянку</w:t>
      </w:r>
      <w:r w:rsidR="00D1571C">
        <w:rPr>
          <w:rFonts w:eastAsia="Calibri"/>
          <w:sz w:val="28"/>
          <w:szCs w:val="28"/>
        </w:rPr>
        <w:t xml:space="preserve">) </w:t>
      </w:r>
      <w:r w:rsidR="00C6620F" w:rsidRPr="007A1C61">
        <w:rPr>
          <w:rFonts w:eastAsia="Calibri"/>
          <w:sz w:val="28"/>
          <w:szCs w:val="28"/>
        </w:rPr>
        <w:t>и пер</w:t>
      </w:r>
      <w:r w:rsidR="00C6620F" w:rsidRPr="007A1C61">
        <w:rPr>
          <w:rFonts w:eastAsia="Calibri"/>
          <w:sz w:val="28"/>
          <w:szCs w:val="28"/>
        </w:rPr>
        <w:t>е</w:t>
      </w:r>
      <w:r w:rsidR="00C6620F" w:rsidRPr="007A1C61">
        <w:rPr>
          <w:rFonts w:eastAsia="Calibri"/>
          <w:sz w:val="28"/>
          <w:szCs w:val="28"/>
        </w:rPr>
        <w:t>дает его в порядке делопроизводства на согласование и подписание должнос</w:t>
      </w:r>
      <w:r w:rsidR="00C6620F" w:rsidRPr="007A1C61">
        <w:rPr>
          <w:rFonts w:eastAsia="Calibri"/>
          <w:sz w:val="28"/>
          <w:szCs w:val="28"/>
        </w:rPr>
        <w:t>т</w:t>
      </w:r>
      <w:r w:rsidR="00C6620F" w:rsidRPr="007A1C61">
        <w:rPr>
          <w:rFonts w:eastAsia="Calibri"/>
          <w:sz w:val="28"/>
          <w:szCs w:val="28"/>
        </w:rPr>
        <w:t>ному лицу, уполномоченному на его подписание.</w:t>
      </w:r>
      <w:proofErr w:type="gramEnd"/>
    </w:p>
    <w:p w:rsidR="00CC16F4" w:rsidRPr="005E1A83" w:rsidRDefault="00CC16F4" w:rsidP="00104A81">
      <w:pPr>
        <w:pStyle w:val="13"/>
        <w:widowControl w:val="0"/>
        <w:spacing w:before="0" w:after="0"/>
        <w:ind w:firstLine="709"/>
        <w:rPr>
          <w:sz w:val="28"/>
          <w:szCs w:val="22"/>
          <w:lang w:eastAsia="en-US"/>
        </w:rPr>
      </w:pPr>
      <w:r w:rsidRPr="007A1C61">
        <w:rPr>
          <w:rFonts w:eastAsia="Calibri"/>
          <w:sz w:val="28"/>
          <w:szCs w:val="28"/>
        </w:rPr>
        <w:t>В случае принятия решения об отказе в предоставлении Муниципальной услуги</w:t>
      </w:r>
      <w:r w:rsidRPr="007A1C61">
        <w:rPr>
          <w:sz w:val="28"/>
          <w:szCs w:val="28"/>
        </w:rPr>
        <w:t xml:space="preserve"> должностное лицо, ответственное за предоставление Муниципальной услуги</w:t>
      </w:r>
      <w:r w:rsidR="005E1A83">
        <w:rPr>
          <w:sz w:val="28"/>
          <w:szCs w:val="28"/>
        </w:rPr>
        <w:t xml:space="preserve">, </w:t>
      </w:r>
      <w:r w:rsidR="00EE4F4F">
        <w:rPr>
          <w:sz w:val="28"/>
          <w:szCs w:val="28"/>
        </w:rPr>
        <w:t xml:space="preserve">оформляет </w:t>
      </w:r>
      <w:r w:rsidRPr="007A1C61">
        <w:rPr>
          <w:sz w:val="28"/>
          <w:szCs w:val="28"/>
        </w:rPr>
        <w:t>проект</w:t>
      </w:r>
      <w:r w:rsidR="00C6620F" w:rsidRPr="007A1C61">
        <w:rPr>
          <w:sz w:val="28"/>
          <w:szCs w:val="28"/>
        </w:rPr>
        <w:t xml:space="preserve"> </w:t>
      </w:r>
      <w:r w:rsidR="00415E3F" w:rsidRPr="007A1C61">
        <w:rPr>
          <w:sz w:val="28"/>
          <w:szCs w:val="22"/>
          <w:lang w:eastAsia="en-US"/>
        </w:rPr>
        <w:t xml:space="preserve">решения </w:t>
      </w:r>
      <w:r w:rsidR="005E1A83" w:rsidRPr="005E1A83">
        <w:rPr>
          <w:sz w:val="28"/>
          <w:szCs w:val="22"/>
          <w:lang w:eastAsia="en-US"/>
        </w:rPr>
        <w:t>об отказе в заключени</w:t>
      </w:r>
      <w:proofErr w:type="gramStart"/>
      <w:r w:rsidR="005E1A83" w:rsidRPr="005E1A83">
        <w:rPr>
          <w:sz w:val="28"/>
          <w:szCs w:val="22"/>
          <w:lang w:eastAsia="en-US"/>
        </w:rPr>
        <w:t>и</w:t>
      </w:r>
      <w:proofErr w:type="gramEnd"/>
      <w:r w:rsidR="005E1A83" w:rsidRPr="005E1A83">
        <w:rPr>
          <w:sz w:val="28"/>
          <w:szCs w:val="22"/>
          <w:lang w:eastAsia="en-US"/>
        </w:rPr>
        <w:t xml:space="preserve"> договора на возв</w:t>
      </w:r>
      <w:r w:rsidR="005E1A83" w:rsidRPr="005E1A83">
        <w:rPr>
          <w:sz w:val="28"/>
          <w:szCs w:val="22"/>
          <w:lang w:eastAsia="en-US"/>
        </w:rPr>
        <w:t>е</w:t>
      </w:r>
      <w:r w:rsidR="005E1A83" w:rsidRPr="005E1A83">
        <w:rPr>
          <w:sz w:val="28"/>
          <w:szCs w:val="22"/>
          <w:lang w:eastAsia="en-US"/>
        </w:rPr>
        <w:t>дение некапитального гаража</w:t>
      </w:r>
      <w:r w:rsidR="005E1A83">
        <w:rPr>
          <w:sz w:val="28"/>
          <w:szCs w:val="22"/>
          <w:lang w:eastAsia="en-US"/>
        </w:rPr>
        <w:t xml:space="preserve">, либо проект </w:t>
      </w:r>
      <w:r w:rsidR="005E1A83" w:rsidRPr="005E1A83">
        <w:rPr>
          <w:sz w:val="28"/>
          <w:szCs w:val="22"/>
          <w:lang w:eastAsia="en-US"/>
        </w:rPr>
        <w:t>решени</w:t>
      </w:r>
      <w:r w:rsidR="005E1A83">
        <w:rPr>
          <w:sz w:val="28"/>
          <w:szCs w:val="22"/>
          <w:lang w:eastAsia="en-US"/>
        </w:rPr>
        <w:t>я</w:t>
      </w:r>
      <w:r w:rsidR="005E1A83" w:rsidRPr="005E1A83">
        <w:rPr>
          <w:sz w:val="28"/>
          <w:szCs w:val="22"/>
          <w:lang w:eastAsia="en-US"/>
        </w:rPr>
        <w:t xml:space="preserve"> об отказе в выдаче разр</w:t>
      </w:r>
      <w:r w:rsidR="005E1A83" w:rsidRPr="005E1A83">
        <w:rPr>
          <w:sz w:val="28"/>
          <w:szCs w:val="22"/>
          <w:lang w:eastAsia="en-US"/>
        </w:rPr>
        <w:t>е</w:t>
      </w:r>
      <w:r w:rsidR="005E1A83" w:rsidRPr="005E1A83">
        <w:rPr>
          <w:sz w:val="28"/>
          <w:szCs w:val="22"/>
          <w:lang w:eastAsia="en-US"/>
        </w:rPr>
        <w:t>шения на возведение некапитального гаража</w:t>
      </w:r>
      <w:r w:rsidR="005E1A83">
        <w:rPr>
          <w:sz w:val="28"/>
          <w:szCs w:val="22"/>
          <w:lang w:eastAsia="en-US"/>
        </w:rPr>
        <w:t xml:space="preserve">, либо проект решения </w:t>
      </w:r>
      <w:r w:rsidR="005E1A83" w:rsidRPr="005E1A83">
        <w:rPr>
          <w:sz w:val="28"/>
          <w:szCs w:val="22"/>
          <w:lang w:eastAsia="en-US"/>
        </w:rPr>
        <w:t>об отказе в выдаче разрешения на стоянку</w:t>
      </w:r>
      <w:r w:rsidR="005E1A83">
        <w:rPr>
          <w:sz w:val="28"/>
          <w:szCs w:val="22"/>
          <w:lang w:eastAsia="en-US"/>
        </w:rPr>
        <w:t xml:space="preserve"> (в зависимости от цели обращения заявителя) </w:t>
      </w:r>
      <w:r w:rsidRPr="00810003">
        <w:rPr>
          <w:rFonts w:eastAsia="Calibri"/>
          <w:sz w:val="28"/>
          <w:szCs w:val="28"/>
        </w:rPr>
        <w:t xml:space="preserve">по </w:t>
      </w:r>
      <w:r w:rsidRPr="00A06228">
        <w:rPr>
          <w:rFonts w:eastAsia="Calibri"/>
          <w:sz w:val="28"/>
          <w:szCs w:val="28"/>
        </w:rPr>
        <w:t xml:space="preserve">форме согласно </w:t>
      </w:r>
      <w:r w:rsidRPr="00A06228">
        <w:rPr>
          <w:sz w:val="28"/>
          <w:szCs w:val="28"/>
        </w:rPr>
        <w:t>приложени</w:t>
      </w:r>
      <w:r w:rsidR="00A06228">
        <w:rPr>
          <w:sz w:val="28"/>
          <w:szCs w:val="28"/>
        </w:rPr>
        <w:t>ям</w:t>
      </w:r>
      <w:r w:rsidRPr="00A06228">
        <w:rPr>
          <w:sz w:val="28"/>
          <w:szCs w:val="28"/>
        </w:rPr>
        <w:t xml:space="preserve"> </w:t>
      </w:r>
      <w:r w:rsidR="00A06228" w:rsidRPr="00A06228">
        <w:rPr>
          <w:sz w:val="28"/>
          <w:szCs w:val="28"/>
        </w:rPr>
        <w:t>6</w:t>
      </w:r>
      <w:r w:rsidR="00A06228">
        <w:rPr>
          <w:sz w:val="28"/>
          <w:szCs w:val="28"/>
        </w:rPr>
        <w:t>-</w:t>
      </w:r>
      <w:r w:rsidR="00A06228" w:rsidRPr="00A06228">
        <w:rPr>
          <w:sz w:val="28"/>
          <w:szCs w:val="28"/>
        </w:rPr>
        <w:t>7</w:t>
      </w:r>
      <w:r w:rsidRPr="00A06228">
        <w:rPr>
          <w:sz w:val="28"/>
          <w:szCs w:val="28"/>
        </w:rPr>
        <w:t xml:space="preserve"> к настоящему Административ</w:t>
      </w:r>
      <w:r w:rsidRPr="00810003">
        <w:rPr>
          <w:sz w:val="28"/>
          <w:szCs w:val="28"/>
        </w:rPr>
        <w:t>ному</w:t>
      </w:r>
      <w:r w:rsidRPr="00A05337">
        <w:rPr>
          <w:sz w:val="28"/>
          <w:szCs w:val="28"/>
        </w:rPr>
        <w:t xml:space="preserve"> регламе</w:t>
      </w:r>
      <w:r w:rsidRPr="00A05337">
        <w:rPr>
          <w:sz w:val="28"/>
          <w:szCs w:val="28"/>
        </w:rPr>
        <w:t>н</w:t>
      </w:r>
      <w:r w:rsidRPr="00A05337">
        <w:rPr>
          <w:sz w:val="28"/>
          <w:szCs w:val="28"/>
        </w:rPr>
        <w:t>ту</w:t>
      </w:r>
      <w:r w:rsidRPr="00A05337">
        <w:rPr>
          <w:rFonts w:eastAsia="Calibri"/>
          <w:sz w:val="28"/>
          <w:szCs w:val="28"/>
        </w:rPr>
        <w:t xml:space="preserve"> и передает его в порядке делопроизводства на</w:t>
      </w:r>
      <w:r w:rsidRPr="003265E7">
        <w:rPr>
          <w:rFonts w:eastAsia="Calibri"/>
          <w:sz w:val="28"/>
          <w:szCs w:val="28"/>
        </w:rPr>
        <w:t xml:space="preserve"> согласование и подписание должностному лицу, уполномоченному на его подписание.</w:t>
      </w:r>
    </w:p>
    <w:p w:rsidR="005E1A83" w:rsidRDefault="00EE33A7" w:rsidP="00104A8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Срок административной процедуры</w:t>
      </w:r>
      <w:r w:rsidR="005E1A83">
        <w:rPr>
          <w:sz w:val="28"/>
        </w:rPr>
        <w:t>:</w:t>
      </w:r>
    </w:p>
    <w:p w:rsidR="005E1A83" w:rsidRPr="008B2BEE" w:rsidRDefault="00D1571C" w:rsidP="00104A8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до </w:t>
      </w:r>
      <w:r w:rsidR="005E1A83">
        <w:rPr>
          <w:sz w:val="28"/>
        </w:rPr>
        <w:t>3</w:t>
      </w:r>
      <w:r w:rsidRPr="003265E7">
        <w:rPr>
          <w:sz w:val="28"/>
        </w:rPr>
        <w:t xml:space="preserve"> </w:t>
      </w:r>
      <w:r>
        <w:rPr>
          <w:sz w:val="28"/>
        </w:rPr>
        <w:t>календарных</w:t>
      </w:r>
      <w:r w:rsidRPr="003265E7">
        <w:rPr>
          <w:sz w:val="28"/>
        </w:rPr>
        <w:t xml:space="preserve"> дней</w:t>
      </w:r>
      <w:r w:rsidR="005E1A83">
        <w:rPr>
          <w:sz w:val="28"/>
        </w:rPr>
        <w:t xml:space="preserve"> </w:t>
      </w:r>
      <w:r w:rsidR="005E1A83" w:rsidRPr="008B2BEE">
        <w:rPr>
          <w:sz w:val="28"/>
        </w:rPr>
        <w:t xml:space="preserve">в случае </w:t>
      </w:r>
      <w:r w:rsidR="005E1A83">
        <w:rPr>
          <w:sz w:val="28"/>
        </w:rPr>
        <w:t xml:space="preserve">обращения за </w:t>
      </w:r>
      <w:r w:rsidR="005E1A83" w:rsidRPr="00A3150B">
        <w:rPr>
          <w:sz w:val="28"/>
        </w:rPr>
        <w:t>выдаче</w:t>
      </w:r>
      <w:r w:rsidR="005E1A83">
        <w:rPr>
          <w:sz w:val="28"/>
        </w:rPr>
        <w:t>й</w:t>
      </w:r>
      <w:r w:rsidR="005E1A83" w:rsidRPr="00A3150B">
        <w:rPr>
          <w:sz w:val="28"/>
        </w:rPr>
        <w:t xml:space="preserve"> разрешения на возведение некапитального гаража (на стоянку)</w:t>
      </w:r>
      <w:r w:rsidR="005E1A83">
        <w:rPr>
          <w:sz w:val="28"/>
        </w:rPr>
        <w:t>;</w:t>
      </w:r>
    </w:p>
    <w:p w:rsidR="005E1A83" w:rsidRPr="003265E7" w:rsidRDefault="005E1A83" w:rsidP="00104A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до 10</w:t>
      </w:r>
      <w:r w:rsidRPr="008B2BEE">
        <w:rPr>
          <w:sz w:val="28"/>
        </w:rPr>
        <w:t xml:space="preserve"> </w:t>
      </w:r>
      <w:r>
        <w:rPr>
          <w:sz w:val="28"/>
        </w:rPr>
        <w:t>календарных</w:t>
      </w:r>
      <w:r w:rsidRPr="003265E7">
        <w:rPr>
          <w:sz w:val="28"/>
        </w:rPr>
        <w:t xml:space="preserve"> дней</w:t>
      </w:r>
      <w:r>
        <w:rPr>
          <w:sz w:val="28"/>
        </w:rPr>
        <w:t xml:space="preserve"> </w:t>
      </w:r>
      <w:r w:rsidRPr="008B2BEE">
        <w:rPr>
          <w:sz w:val="28"/>
        </w:rPr>
        <w:t xml:space="preserve">в случае обращения </w:t>
      </w:r>
      <w:r>
        <w:rPr>
          <w:sz w:val="28"/>
        </w:rPr>
        <w:t>за заключением договора на возведение некапитального гаража</w:t>
      </w:r>
      <w:r w:rsidRPr="005B0FCE">
        <w:rPr>
          <w:sz w:val="28"/>
        </w:rPr>
        <w:t>.</w:t>
      </w:r>
    </w:p>
    <w:p w:rsidR="00EE33A7" w:rsidRPr="003265E7" w:rsidRDefault="00EE33A7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EE33A7" w:rsidRPr="003265E7" w:rsidRDefault="00EE33A7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предоставления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ги.</w:t>
      </w:r>
    </w:p>
    <w:p w:rsidR="00EE33A7" w:rsidRPr="003265E7" w:rsidRDefault="00EE33A7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EE33A7" w:rsidRPr="003265E7" w:rsidRDefault="001543ED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сформированный</w:t>
      </w:r>
      <w:r w:rsidR="00285E29" w:rsidRPr="003265E7">
        <w:rPr>
          <w:sz w:val="28"/>
          <w:szCs w:val="28"/>
        </w:rPr>
        <w:t xml:space="preserve"> результат</w:t>
      </w:r>
      <w:r w:rsidR="00EE33A7" w:rsidRPr="003265E7">
        <w:rPr>
          <w:sz w:val="28"/>
          <w:szCs w:val="28"/>
        </w:rPr>
        <w:t xml:space="preserve"> предоставлени</w:t>
      </w:r>
      <w:r w:rsidR="00285E29" w:rsidRPr="003265E7">
        <w:rPr>
          <w:sz w:val="28"/>
          <w:szCs w:val="28"/>
        </w:rPr>
        <w:t>я</w:t>
      </w:r>
      <w:r w:rsidR="00EE33A7" w:rsidRPr="003265E7">
        <w:rPr>
          <w:sz w:val="28"/>
          <w:szCs w:val="28"/>
        </w:rPr>
        <w:t xml:space="preserve"> Муниципальной услуги.</w:t>
      </w:r>
    </w:p>
    <w:p w:rsidR="00013271" w:rsidRPr="003265E7" w:rsidRDefault="00013271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3.1.</w:t>
      </w:r>
      <w:r w:rsidR="005E1A83">
        <w:rPr>
          <w:sz w:val="28"/>
          <w:szCs w:val="28"/>
        </w:rPr>
        <w:t>7</w:t>
      </w:r>
      <w:r w:rsidRPr="003265E7">
        <w:rPr>
          <w:sz w:val="28"/>
          <w:szCs w:val="28"/>
        </w:rPr>
        <w:t>. Административная процедура «Направление (выдача) результата предоставления услуги».</w:t>
      </w:r>
    </w:p>
    <w:p w:rsidR="00C9253B" w:rsidRPr="003265E7" w:rsidRDefault="00013271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Основанием для начала административной процедуры, является наличие согласованного и подписанного в установленном порядке результата пред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ставления Муниципальной услуги.</w:t>
      </w:r>
    </w:p>
    <w:p w:rsidR="00430A3D" w:rsidRPr="003265E7" w:rsidRDefault="00013271" w:rsidP="00104A81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sz w:val="28"/>
          <w:szCs w:val="28"/>
        </w:rPr>
        <w:t>Должностное лицо, ответственное за выдачу результата предоставления Муниципальной услуги</w:t>
      </w:r>
      <w:r w:rsidR="00A64897" w:rsidRPr="003265E7">
        <w:rPr>
          <w:sz w:val="28"/>
          <w:szCs w:val="28"/>
        </w:rPr>
        <w:t xml:space="preserve">, после окончания процедуры </w:t>
      </w:r>
      <w:r w:rsidR="00787EF4" w:rsidRPr="003265E7">
        <w:rPr>
          <w:sz w:val="28"/>
          <w:szCs w:val="28"/>
        </w:rPr>
        <w:t>принятия решения</w:t>
      </w:r>
      <w:r w:rsidR="00430A3D" w:rsidRPr="003265E7">
        <w:rPr>
          <w:bCs/>
          <w:sz w:val="28"/>
          <w:szCs w:val="28"/>
        </w:rPr>
        <w:t>:</w:t>
      </w:r>
    </w:p>
    <w:p w:rsidR="00430A3D" w:rsidRPr="003265E7" w:rsidRDefault="00430A3D" w:rsidP="00104A81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 xml:space="preserve">1) уведомляет заявителя через смс-сообщения, в телефонном режиме или другим, указанным в заявлении способом о необходимости прибыть в </w:t>
      </w:r>
      <w:r w:rsidR="00F17144">
        <w:rPr>
          <w:bCs/>
          <w:sz w:val="28"/>
          <w:szCs w:val="28"/>
        </w:rPr>
        <w:t>Отдел</w:t>
      </w:r>
      <w:r w:rsidRPr="003265E7">
        <w:rPr>
          <w:bCs/>
          <w:sz w:val="28"/>
          <w:szCs w:val="28"/>
        </w:rPr>
        <w:t xml:space="preserve"> для получения подготовленных документов и согласовывает время совершения данного действия;</w:t>
      </w:r>
    </w:p>
    <w:p w:rsidR="00430A3D" w:rsidRPr="003265E7" w:rsidRDefault="00430A3D" w:rsidP="00104A81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430A3D" w:rsidRPr="003265E7" w:rsidRDefault="00430A3D" w:rsidP="00104A81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3) проверяет наличие соответствующих полномочий на получение Мун</w:t>
      </w:r>
      <w:r w:rsidRPr="003265E7">
        <w:rPr>
          <w:bCs/>
          <w:sz w:val="28"/>
          <w:szCs w:val="28"/>
        </w:rPr>
        <w:t>и</w:t>
      </w:r>
      <w:r w:rsidRPr="003265E7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3265E7">
        <w:rPr>
          <w:bCs/>
          <w:sz w:val="28"/>
          <w:szCs w:val="28"/>
        </w:rPr>
        <w:t>а</w:t>
      </w:r>
      <w:r w:rsidRPr="003265E7">
        <w:rPr>
          <w:bCs/>
          <w:sz w:val="28"/>
          <w:szCs w:val="28"/>
        </w:rPr>
        <w:lastRenderedPageBreak/>
        <w:t>витель заявителя;</w:t>
      </w:r>
    </w:p>
    <w:p w:rsidR="00430A3D" w:rsidRPr="003265E7" w:rsidRDefault="00430A3D" w:rsidP="00104A8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65E7">
        <w:rPr>
          <w:bCs/>
          <w:sz w:val="28"/>
          <w:szCs w:val="28"/>
        </w:rPr>
        <w:t xml:space="preserve">4) </w:t>
      </w:r>
      <w:r w:rsidRPr="003265E7">
        <w:rPr>
          <w:kern w:val="2"/>
          <w:sz w:val="28"/>
          <w:szCs w:val="28"/>
        </w:rPr>
        <w:t xml:space="preserve">выдает заявителю </w:t>
      </w:r>
      <w:r w:rsidR="00013271" w:rsidRPr="003265E7">
        <w:rPr>
          <w:kern w:val="2"/>
          <w:sz w:val="28"/>
          <w:szCs w:val="28"/>
        </w:rPr>
        <w:t>результат предоставления Муниципальной услуги.</w:t>
      </w:r>
    </w:p>
    <w:p w:rsidR="00430A3D" w:rsidRPr="003265E7" w:rsidRDefault="00430A3D" w:rsidP="00104A81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Результат административной процедуры - выдача заявителю </w:t>
      </w:r>
      <w:r w:rsidR="00C17917" w:rsidRPr="003265E7">
        <w:rPr>
          <w:sz w:val="28"/>
          <w:szCs w:val="28"/>
        </w:rPr>
        <w:t>результата</w:t>
      </w:r>
      <w:r w:rsidRPr="003265E7">
        <w:rPr>
          <w:sz w:val="28"/>
          <w:szCs w:val="28"/>
        </w:rPr>
        <w:t xml:space="preserve"> предоставлени</w:t>
      </w:r>
      <w:r w:rsidR="00C17917" w:rsidRPr="003265E7">
        <w:rPr>
          <w:sz w:val="28"/>
          <w:szCs w:val="28"/>
        </w:rPr>
        <w:t>я</w:t>
      </w:r>
      <w:r w:rsidRPr="003265E7">
        <w:rPr>
          <w:sz w:val="28"/>
          <w:szCs w:val="28"/>
        </w:rPr>
        <w:t xml:space="preserve"> Муниципальной услуги.</w:t>
      </w:r>
    </w:p>
    <w:p w:rsidR="00CC16F4" w:rsidRPr="003265E7" w:rsidRDefault="00CC16F4" w:rsidP="00104A81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Способом фиксации результата выполнения административной процед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ры является роспись заявителя о получении результата предоставления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ципальной услуги.</w:t>
      </w:r>
    </w:p>
    <w:p w:rsidR="00CC16F4" w:rsidRPr="003265E7" w:rsidRDefault="00CC16F4" w:rsidP="00104A81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Критерии принятия решений:</w:t>
      </w:r>
    </w:p>
    <w:p w:rsidR="00CC16F4" w:rsidRPr="003265E7" w:rsidRDefault="00CC16F4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обращение заявителя за результатом предоставления Муниципальной услуги.</w:t>
      </w:r>
    </w:p>
    <w:p w:rsidR="00CC16F4" w:rsidRPr="003265E7" w:rsidRDefault="00CC16F4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Срок выдачи результата предоставления Муниципальной услуги </w:t>
      </w:r>
      <w:r w:rsidR="00026FEE">
        <w:rPr>
          <w:sz w:val="28"/>
          <w:szCs w:val="28"/>
        </w:rPr>
        <w:t>- 3 раб</w:t>
      </w:r>
      <w:r w:rsidR="00026FEE">
        <w:rPr>
          <w:sz w:val="28"/>
          <w:szCs w:val="28"/>
        </w:rPr>
        <w:t>о</w:t>
      </w:r>
      <w:r w:rsidR="00026FEE">
        <w:rPr>
          <w:sz w:val="28"/>
          <w:szCs w:val="28"/>
        </w:rPr>
        <w:t>чих дня</w:t>
      </w:r>
      <w:r w:rsidRPr="003265E7">
        <w:rPr>
          <w:sz w:val="28"/>
          <w:szCs w:val="28"/>
        </w:rPr>
        <w:t>.</w:t>
      </w:r>
    </w:p>
    <w:p w:rsidR="00A21647" w:rsidRPr="003265E7" w:rsidRDefault="00A21647" w:rsidP="00104A81">
      <w:pPr>
        <w:keepNext/>
        <w:keepLines/>
        <w:widowControl w:val="0"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3265E7">
        <w:rPr>
          <w:b/>
          <w:sz w:val="28"/>
          <w:szCs w:val="28"/>
        </w:rPr>
        <w:t>3.2.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электронной форме</w:t>
      </w:r>
    </w:p>
    <w:p w:rsidR="00A21647" w:rsidRPr="003265E7" w:rsidRDefault="00A21647" w:rsidP="00104A81">
      <w:pPr>
        <w:widowControl w:val="0"/>
        <w:ind w:firstLine="567"/>
        <w:jc w:val="both"/>
        <w:rPr>
          <w:sz w:val="28"/>
          <w:szCs w:val="28"/>
        </w:rPr>
      </w:pPr>
    </w:p>
    <w:p w:rsidR="00A21647" w:rsidRPr="003265E7" w:rsidRDefault="00A21647" w:rsidP="00104A81">
      <w:pPr>
        <w:keepNext/>
        <w:keepLines/>
        <w:widowControl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265E7">
        <w:rPr>
          <w:bCs/>
          <w:sz w:val="28"/>
          <w:szCs w:val="28"/>
          <w:shd w:val="clear" w:color="auto" w:fill="FFFFFF"/>
        </w:rPr>
        <w:t>3.2.1. Предоставление Муниципальной услуги в электронной форме включает в себя следующие административные процедуры:</w:t>
      </w:r>
    </w:p>
    <w:p w:rsidR="004B4AE5" w:rsidRPr="003265E7" w:rsidRDefault="004B4AE5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прием, проверка документов и регистрация заявления;</w:t>
      </w:r>
    </w:p>
    <w:p w:rsidR="004B4AE5" w:rsidRPr="003265E7" w:rsidRDefault="004B4AE5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сведений посредством СМЭВ;</w:t>
      </w:r>
    </w:p>
    <w:p w:rsidR="004B4AE5" w:rsidRDefault="004B4AE5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рассмотрение документов и сведений;</w:t>
      </w:r>
    </w:p>
    <w:p w:rsidR="005E1A83" w:rsidRDefault="005E1A83" w:rsidP="00104A81">
      <w:pPr>
        <w:widowControl w:val="0"/>
        <w:ind w:firstLine="709"/>
        <w:jc w:val="both"/>
        <w:rPr>
          <w:sz w:val="28"/>
          <w:szCs w:val="28"/>
        </w:rPr>
      </w:pPr>
      <w:r w:rsidRPr="00A5042D">
        <w:rPr>
          <w:sz w:val="28"/>
          <w:szCs w:val="28"/>
        </w:rPr>
        <w:t xml:space="preserve">опубликование извещения </w:t>
      </w:r>
      <w:r w:rsidRPr="009E62AA">
        <w:rPr>
          <w:sz w:val="28"/>
          <w:szCs w:val="28"/>
        </w:rPr>
        <w:t>о возможности использования земель или з</w:t>
      </w:r>
      <w:r w:rsidRPr="009E62AA">
        <w:rPr>
          <w:sz w:val="28"/>
          <w:szCs w:val="28"/>
        </w:rPr>
        <w:t>е</w:t>
      </w:r>
      <w:r w:rsidRPr="009E62AA">
        <w:rPr>
          <w:sz w:val="28"/>
          <w:szCs w:val="28"/>
        </w:rPr>
        <w:t>мельного участка для возведения гражданами гаражей, являющихся некап</w:t>
      </w:r>
      <w:r w:rsidRPr="009E62AA">
        <w:rPr>
          <w:sz w:val="28"/>
          <w:szCs w:val="28"/>
        </w:rPr>
        <w:t>и</w:t>
      </w:r>
      <w:r w:rsidRPr="009E62AA">
        <w:rPr>
          <w:sz w:val="28"/>
          <w:szCs w:val="28"/>
        </w:rPr>
        <w:t>тальными сооружениями</w:t>
      </w:r>
      <w:r>
        <w:rPr>
          <w:sz w:val="28"/>
          <w:szCs w:val="28"/>
        </w:rPr>
        <w:t xml:space="preserve"> (в случае подачи заявления на заключение договора на возведение некапитального гаража);</w:t>
      </w:r>
    </w:p>
    <w:p w:rsidR="004B4AE5" w:rsidRPr="003265E7" w:rsidRDefault="004B4AE5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принятие решения;</w:t>
      </w:r>
    </w:p>
    <w:p w:rsidR="00A21647" w:rsidRPr="003265E7" w:rsidRDefault="004B4AE5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направление (выдача) результата предоставления услуги.</w:t>
      </w:r>
    </w:p>
    <w:p w:rsidR="00EB7A61" w:rsidRPr="003265E7" w:rsidRDefault="00EB7A61" w:rsidP="00104A81">
      <w:pPr>
        <w:widowControl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265E7">
        <w:rPr>
          <w:color w:val="000000" w:themeColor="text1"/>
          <w:sz w:val="28"/>
          <w:szCs w:val="28"/>
        </w:rPr>
        <w:t>осуществление оценки качества предоставления Муниципальной услуги.</w:t>
      </w:r>
    </w:p>
    <w:p w:rsidR="004B4AE5" w:rsidRPr="003265E7" w:rsidRDefault="004B4AE5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3.2.2. Административная процедура «Прием, проверка документов и 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гистрация заявления».</w:t>
      </w:r>
    </w:p>
    <w:p w:rsidR="004B4AE5" w:rsidRPr="003265E7" w:rsidRDefault="004B4AE5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подача</w:t>
      </w:r>
      <w:r w:rsidR="00B36F06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заявления</w:t>
      </w:r>
      <w:r w:rsidR="00EE373A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с прилож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нием документов согласно пункту 2.6 настоящего Административного регл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мента</w:t>
      </w:r>
      <w:r w:rsidR="000218BA" w:rsidRPr="003265E7">
        <w:rPr>
          <w:color w:val="000000" w:themeColor="text1"/>
          <w:sz w:val="28"/>
          <w:szCs w:val="28"/>
        </w:rPr>
        <w:t>,</w:t>
      </w:r>
      <w:r w:rsidR="000218BA" w:rsidRPr="003265E7">
        <w:t xml:space="preserve"> </w:t>
      </w:r>
      <w:r w:rsidR="000218BA" w:rsidRPr="003265E7">
        <w:rPr>
          <w:color w:val="000000" w:themeColor="text1"/>
          <w:sz w:val="28"/>
          <w:szCs w:val="28"/>
        </w:rPr>
        <w:t>в том числе документов и информации, электронные образы которых ранее были заверены в соответствии с пунктом 7.2 части 1 статьи 16 «Об орг</w:t>
      </w:r>
      <w:r w:rsidR="000218BA" w:rsidRPr="003265E7">
        <w:rPr>
          <w:color w:val="000000" w:themeColor="text1"/>
          <w:sz w:val="28"/>
          <w:szCs w:val="28"/>
        </w:rPr>
        <w:t>а</w:t>
      </w:r>
      <w:r w:rsidR="000218BA" w:rsidRPr="003265E7">
        <w:rPr>
          <w:color w:val="000000" w:themeColor="text1"/>
          <w:sz w:val="28"/>
          <w:szCs w:val="28"/>
        </w:rPr>
        <w:t>низации предоставления государственных и муниципальных услуг»,</w:t>
      </w:r>
      <w:r w:rsidRPr="003265E7">
        <w:rPr>
          <w:sz w:val="28"/>
          <w:szCs w:val="28"/>
        </w:rPr>
        <w:t xml:space="preserve"> </w:t>
      </w:r>
      <w:r w:rsidR="006F7A22" w:rsidRPr="003265E7">
        <w:rPr>
          <w:sz w:val="28"/>
          <w:szCs w:val="28"/>
        </w:rPr>
        <w:t>посре</w:t>
      </w:r>
      <w:r w:rsidR="006F7A22" w:rsidRPr="003265E7">
        <w:rPr>
          <w:sz w:val="28"/>
          <w:szCs w:val="28"/>
        </w:rPr>
        <w:t>д</w:t>
      </w:r>
      <w:r w:rsidR="006F7A22" w:rsidRPr="003265E7">
        <w:rPr>
          <w:sz w:val="28"/>
          <w:szCs w:val="28"/>
        </w:rPr>
        <w:t>ством РПГУ</w:t>
      </w:r>
      <w:r w:rsidRPr="003265E7">
        <w:rPr>
          <w:sz w:val="28"/>
          <w:szCs w:val="28"/>
        </w:rPr>
        <w:t>.</w:t>
      </w:r>
    </w:p>
    <w:p w:rsidR="000218BA" w:rsidRPr="003265E7" w:rsidRDefault="000218BA" w:rsidP="00104A8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При предоставлении Муниципальной услуги в электронной форме иде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>тификация и аутентификация может осуществляться посредством (при наличии технической возможности):</w:t>
      </w:r>
    </w:p>
    <w:p w:rsidR="000218BA" w:rsidRPr="003265E7" w:rsidRDefault="000218BA" w:rsidP="00104A8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265E7">
        <w:rPr>
          <w:color w:val="000000" w:themeColor="text1"/>
          <w:sz w:val="28"/>
          <w:szCs w:val="28"/>
        </w:rPr>
        <w:t>1) единой системы идентификации и аутентификации или иных госуда</w:t>
      </w:r>
      <w:r w:rsidRPr="003265E7">
        <w:rPr>
          <w:color w:val="000000" w:themeColor="text1"/>
          <w:sz w:val="28"/>
          <w:szCs w:val="28"/>
        </w:rPr>
        <w:t>р</w:t>
      </w:r>
      <w:r w:rsidRPr="003265E7">
        <w:rPr>
          <w:color w:val="000000" w:themeColor="text1"/>
          <w:sz w:val="28"/>
          <w:szCs w:val="28"/>
        </w:rPr>
        <w:t>ственных информационных систем, если такие государственные информацио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>ные системы в установленном Правительством Российской Федерации порядке обеспечивают взаимодействие с единой системой идентификации и аутентиф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кации, при условии совпадения сведений о физическом лице в указанных и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lastRenderedPageBreak/>
        <w:t>формационных системах;</w:t>
      </w:r>
      <w:proofErr w:type="gramEnd"/>
    </w:p>
    <w:p w:rsidR="000218BA" w:rsidRPr="003265E7" w:rsidRDefault="000218BA" w:rsidP="00104A8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2) единой системы идентификац</w:t>
      </w:r>
      <w:proofErr w:type="gramStart"/>
      <w:r w:rsidRPr="003265E7">
        <w:rPr>
          <w:color w:val="000000" w:themeColor="text1"/>
          <w:sz w:val="28"/>
          <w:szCs w:val="28"/>
        </w:rPr>
        <w:t>ии и ау</w:t>
      </w:r>
      <w:proofErr w:type="gramEnd"/>
      <w:r w:rsidRPr="003265E7">
        <w:rPr>
          <w:color w:val="000000" w:themeColor="text1"/>
          <w:sz w:val="28"/>
          <w:szCs w:val="28"/>
        </w:rPr>
        <w:t>тентификации и единой информ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ционной системы персональных данных, обеспечивающей обработку, включая сбор и хранение, биометрических персональных данных, их проверку и перед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чу информации о степени их соответствия предоставленным биометрическим персональным данным физического лица.</w:t>
      </w:r>
    </w:p>
    <w:p w:rsidR="008A6215" w:rsidRPr="003265E7" w:rsidRDefault="008A6215" w:rsidP="00104A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На ЕПГУ, РПГУ размещаются образцы заполнения электронной формы </w:t>
      </w:r>
      <w:r w:rsidR="00187FDB" w:rsidRPr="003265E7">
        <w:rPr>
          <w:sz w:val="28"/>
          <w:szCs w:val="28"/>
        </w:rPr>
        <w:t>заявления.</w:t>
      </w:r>
    </w:p>
    <w:p w:rsidR="004B4AE5" w:rsidRPr="003265E7" w:rsidRDefault="004B4AE5" w:rsidP="00104A8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В случае подачи </w:t>
      </w:r>
      <w:r w:rsidR="00187FDB" w:rsidRPr="003265E7">
        <w:rPr>
          <w:sz w:val="28"/>
        </w:rPr>
        <w:t xml:space="preserve">заявления </w:t>
      </w:r>
      <w:r w:rsidRPr="003265E7">
        <w:rPr>
          <w:sz w:val="28"/>
        </w:rPr>
        <w:t xml:space="preserve">в электронном виде формирование </w:t>
      </w:r>
      <w:r w:rsidR="00187FDB" w:rsidRPr="003265E7">
        <w:rPr>
          <w:sz w:val="28"/>
        </w:rPr>
        <w:t xml:space="preserve">заявления </w:t>
      </w:r>
      <w:r w:rsidRPr="003265E7">
        <w:rPr>
          <w:sz w:val="28"/>
        </w:rPr>
        <w:t xml:space="preserve">осуществляется посредством заполнения заявителем интерактивной формы на РПГУ без необходимости дополнительной подачи </w:t>
      </w:r>
      <w:r w:rsidR="00187FDB" w:rsidRPr="003265E7">
        <w:rPr>
          <w:sz w:val="28"/>
        </w:rPr>
        <w:t xml:space="preserve">заявления </w:t>
      </w:r>
      <w:r w:rsidRPr="003265E7">
        <w:rPr>
          <w:sz w:val="28"/>
        </w:rPr>
        <w:t xml:space="preserve">в какой-либо иной форме. Документы, прилагаемые заявителем к </w:t>
      </w:r>
      <w:r w:rsidR="006F7A22" w:rsidRPr="003265E7">
        <w:rPr>
          <w:sz w:val="28"/>
        </w:rPr>
        <w:t>заявлению</w:t>
      </w:r>
      <w:r w:rsidRPr="003265E7">
        <w:rPr>
          <w:sz w:val="28"/>
        </w:rPr>
        <w:t>, должны соответств</w:t>
      </w:r>
      <w:r w:rsidRPr="003265E7">
        <w:rPr>
          <w:sz w:val="28"/>
        </w:rPr>
        <w:t>о</w:t>
      </w:r>
      <w:r w:rsidRPr="003265E7">
        <w:rPr>
          <w:sz w:val="28"/>
        </w:rPr>
        <w:t>вать требованиям, указанным в пункте 2.6.1. и 2.6.2. настоящего Администр</w:t>
      </w:r>
      <w:r w:rsidRPr="003265E7">
        <w:rPr>
          <w:sz w:val="28"/>
        </w:rPr>
        <w:t>а</w:t>
      </w:r>
      <w:r w:rsidRPr="003265E7">
        <w:rPr>
          <w:sz w:val="28"/>
        </w:rPr>
        <w:t>тивного регламента.</w:t>
      </w:r>
    </w:p>
    <w:p w:rsidR="008A6215" w:rsidRPr="003265E7" w:rsidRDefault="008A6215" w:rsidP="00104A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Форматно-логическая проверка сформированного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>осуществл</w:t>
      </w:r>
      <w:r w:rsidRPr="003265E7">
        <w:rPr>
          <w:sz w:val="28"/>
          <w:szCs w:val="28"/>
        </w:rPr>
        <w:t>я</w:t>
      </w:r>
      <w:r w:rsidRPr="003265E7">
        <w:rPr>
          <w:sz w:val="28"/>
          <w:szCs w:val="28"/>
        </w:rPr>
        <w:t>ется автоматически после заполнения заявителем каждого из полей электро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ной формы заявления. При выявлении некорректно заполненного поля эле</w:t>
      </w:r>
      <w:r w:rsidRPr="003265E7">
        <w:rPr>
          <w:sz w:val="28"/>
          <w:szCs w:val="28"/>
        </w:rPr>
        <w:t>к</w:t>
      </w:r>
      <w:r w:rsidRPr="003265E7">
        <w:rPr>
          <w:sz w:val="28"/>
          <w:szCs w:val="28"/>
        </w:rPr>
        <w:t>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A6215" w:rsidRPr="003265E7" w:rsidRDefault="008A6215" w:rsidP="00104A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формировании заявления</w:t>
      </w:r>
      <w:r w:rsidR="00EE373A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заявителю обеспечивается:</w:t>
      </w:r>
    </w:p>
    <w:p w:rsidR="008A6215" w:rsidRPr="003265E7" w:rsidRDefault="008A6215" w:rsidP="00104A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а) возможность копирования и сохранения заявления и иных документов, указанных в пункте </w:t>
      </w:r>
      <w:r w:rsidRPr="003265E7">
        <w:rPr>
          <w:sz w:val="28"/>
        </w:rPr>
        <w:t xml:space="preserve">2.6 </w:t>
      </w:r>
      <w:r w:rsidRPr="003265E7">
        <w:rPr>
          <w:sz w:val="28"/>
          <w:szCs w:val="28"/>
        </w:rPr>
        <w:t>настоящего Административного регламента, необход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мых для предоставления Муниципальной услуги;</w:t>
      </w:r>
    </w:p>
    <w:p w:rsidR="008A6215" w:rsidRPr="003265E7" w:rsidRDefault="008A6215" w:rsidP="00104A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б)</w:t>
      </w:r>
      <w:r w:rsidR="00EE373A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8A6215" w:rsidRPr="003265E7" w:rsidRDefault="00EE373A" w:rsidP="00104A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</w:t>
      </w:r>
      <w:r w:rsidR="008A6215" w:rsidRPr="003265E7">
        <w:rPr>
          <w:sz w:val="28"/>
          <w:szCs w:val="28"/>
        </w:rPr>
        <w:t xml:space="preserve">) сохранение ранее введенных в электронную форму </w:t>
      </w:r>
      <w:r w:rsidR="00187FDB" w:rsidRPr="003265E7">
        <w:rPr>
          <w:sz w:val="28"/>
          <w:szCs w:val="28"/>
        </w:rPr>
        <w:t xml:space="preserve">заявления </w:t>
      </w:r>
      <w:r w:rsidR="008A6215" w:rsidRPr="003265E7">
        <w:rPr>
          <w:sz w:val="28"/>
          <w:szCs w:val="28"/>
        </w:rPr>
        <w:t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A6215" w:rsidRPr="003265E7" w:rsidRDefault="00EE373A" w:rsidP="00104A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г</w:t>
      </w:r>
      <w:r w:rsidR="008A6215" w:rsidRPr="003265E7">
        <w:rPr>
          <w:sz w:val="28"/>
          <w:szCs w:val="28"/>
        </w:rPr>
        <w:t xml:space="preserve">) заполнение полей электронной формы </w:t>
      </w:r>
      <w:r w:rsidR="00187FDB" w:rsidRPr="003265E7">
        <w:rPr>
          <w:sz w:val="28"/>
          <w:szCs w:val="28"/>
        </w:rPr>
        <w:t xml:space="preserve">заявления </w:t>
      </w:r>
      <w:r w:rsidR="008A6215" w:rsidRPr="003265E7">
        <w:rPr>
          <w:sz w:val="28"/>
          <w:szCs w:val="28"/>
        </w:rPr>
        <w:t>до начала ввода св</w:t>
      </w:r>
      <w:r w:rsidR="008A6215" w:rsidRPr="003265E7">
        <w:rPr>
          <w:sz w:val="28"/>
          <w:szCs w:val="28"/>
        </w:rPr>
        <w:t>е</w:t>
      </w:r>
      <w:r w:rsidR="008A6215" w:rsidRPr="003265E7">
        <w:rPr>
          <w:sz w:val="28"/>
          <w:szCs w:val="28"/>
        </w:rPr>
        <w:t xml:space="preserve">дений заявителем с использованием сведений, размещенных в </w:t>
      </w:r>
      <w:r w:rsidR="008A6215" w:rsidRPr="003265E7">
        <w:rPr>
          <w:sz w:val="28"/>
        </w:rPr>
        <w:t>ЕСИА</w:t>
      </w:r>
      <w:r w:rsidR="008A6215" w:rsidRPr="003265E7">
        <w:rPr>
          <w:sz w:val="28"/>
          <w:szCs w:val="28"/>
        </w:rPr>
        <w:t>, и свед</w:t>
      </w:r>
      <w:r w:rsidR="008A6215" w:rsidRPr="003265E7">
        <w:rPr>
          <w:sz w:val="28"/>
          <w:szCs w:val="28"/>
        </w:rPr>
        <w:t>е</w:t>
      </w:r>
      <w:r w:rsidR="008A6215" w:rsidRPr="003265E7">
        <w:rPr>
          <w:sz w:val="28"/>
          <w:szCs w:val="28"/>
        </w:rPr>
        <w:t>ний, опубликованных на РПГУ в части, касающейся сведений, отсутствующих в ЕСИА;</w:t>
      </w:r>
    </w:p>
    <w:p w:rsidR="008A6215" w:rsidRPr="003265E7" w:rsidRDefault="00EE373A" w:rsidP="00104A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д</w:t>
      </w:r>
      <w:r w:rsidR="008A6215" w:rsidRPr="003265E7">
        <w:rPr>
          <w:sz w:val="28"/>
          <w:szCs w:val="28"/>
        </w:rPr>
        <w:t xml:space="preserve">) возможность вернуться на любой из этапов заполнения электронной формы </w:t>
      </w:r>
      <w:r w:rsidR="00187FDB" w:rsidRPr="003265E7">
        <w:rPr>
          <w:sz w:val="28"/>
          <w:szCs w:val="28"/>
        </w:rPr>
        <w:t xml:space="preserve">заявления </w:t>
      </w:r>
      <w:r w:rsidR="008A6215" w:rsidRPr="003265E7">
        <w:rPr>
          <w:sz w:val="28"/>
          <w:szCs w:val="28"/>
        </w:rPr>
        <w:t xml:space="preserve">без </w:t>
      </w:r>
      <w:proofErr w:type="gramStart"/>
      <w:r w:rsidR="008A6215" w:rsidRPr="003265E7">
        <w:rPr>
          <w:sz w:val="28"/>
          <w:szCs w:val="28"/>
        </w:rPr>
        <w:t>потери</w:t>
      </w:r>
      <w:proofErr w:type="gramEnd"/>
      <w:r w:rsidR="008A6215" w:rsidRPr="003265E7">
        <w:rPr>
          <w:sz w:val="28"/>
          <w:szCs w:val="28"/>
        </w:rPr>
        <w:t xml:space="preserve"> ранее введенной информации;</w:t>
      </w:r>
    </w:p>
    <w:p w:rsidR="008A6215" w:rsidRPr="003265E7" w:rsidRDefault="00EE373A" w:rsidP="00104A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е</w:t>
      </w:r>
      <w:r w:rsidR="008A6215" w:rsidRPr="003265E7">
        <w:rPr>
          <w:sz w:val="28"/>
          <w:szCs w:val="28"/>
        </w:rPr>
        <w:t>) возможность доступа заявителя на ЕПГУ, РПГУ к ранее поданным им заявлениям</w:t>
      </w:r>
      <w:r w:rsidRPr="003265E7">
        <w:rPr>
          <w:sz w:val="28"/>
          <w:szCs w:val="28"/>
        </w:rPr>
        <w:t xml:space="preserve"> </w:t>
      </w:r>
      <w:r w:rsidR="008A6215" w:rsidRPr="003265E7">
        <w:rPr>
          <w:sz w:val="28"/>
          <w:szCs w:val="28"/>
        </w:rPr>
        <w:t>в течение не менее одного года, а также частично сформированных заявлений - в течение не менее 3 месяцев.</w:t>
      </w:r>
    </w:p>
    <w:p w:rsidR="008A6215" w:rsidRPr="003265E7" w:rsidRDefault="008A6215" w:rsidP="00104A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успешной отправке заявлению</w:t>
      </w:r>
      <w:r w:rsidR="00EE373A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присваивается уникальный номер, по которому в личном кабинете заявителя посредством ЕПГУ, РПГУ</w:t>
      </w:r>
      <w:r w:rsidRPr="003265E7">
        <w:rPr>
          <w:i/>
          <w:sz w:val="28"/>
          <w:szCs w:val="28"/>
        </w:rPr>
        <w:t xml:space="preserve"> </w:t>
      </w:r>
      <w:r w:rsidRPr="003265E7">
        <w:rPr>
          <w:sz w:val="28"/>
          <w:szCs w:val="28"/>
        </w:rPr>
        <w:t xml:space="preserve">заявителю будет представлена информация о ходе выполнения указанного </w:t>
      </w:r>
      <w:r w:rsidR="00187FDB" w:rsidRPr="003265E7">
        <w:rPr>
          <w:sz w:val="28"/>
          <w:szCs w:val="28"/>
        </w:rPr>
        <w:t>заявления.</w:t>
      </w:r>
    </w:p>
    <w:p w:rsidR="004B4AE5" w:rsidRPr="003265E7" w:rsidRDefault="008A6215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Администрация обеспечивает прием документов, необходимых для предоставления Муниципальной услуги, и регистрацию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>без необх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lastRenderedPageBreak/>
        <w:t>димости повторного представления заявителем таких документов на бумажном носителе.</w:t>
      </w:r>
    </w:p>
    <w:p w:rsidR="0034334B" w:rsidRPr="003265E7" w:rsidRDefault="0034334B" w:rsidP="00104A81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3265E7">
        <w:rPr>
          <w:sz w:val="28"/>
          <w:szCs w:val="28"/>
          <w:lang w:eastAsia="en-US"/>
        </w:rPr>
        <w:t xml:space="preserve">Сформированное на РПГУ </w:t>
      </w:r>
      <w:r w:rsidR="00223676" w:rsidRPr="003265E7">
        <w:rPr>
          <w:sz w:val="28"/>
          <w:szCs w:val="28"/>
          <w:lang w:eastAsia="en-US"/>
        </w:rPr>
        <w:t xml:space="preserve">заявление </w:t>
      </w:r>
      <w:r w:rsidR="00814116" w:rsidRPr="003265E7">
        <w:rPr>
          <w:sz w:val="28"/>
          <w:szCs w:val="28"/>
          <w:lang w:eastAsia="en-US"/>
        </w:rPr>
        <w:t>направляется</w:t>
      </w:r>
      <w:r w:rsidR="00814116" w:rsidRPr="003265E7">
        <w:rPr>
          <w:spacing w:val="-67"/>
          <w:sz w:val="28"/>
          <w:szCs w:val="28"/>
          <w:lang w:eastAsia="en-US"/>
        </w:rPr>
        <w:t xml:space="preserve"> </w:t>
      </w:r>
      <w:r w:rsidR="00814116" w:rsidRPr="003265E7">
        <w:rPr>
          <w:sz w:val="28"/>
          <w:szCs w:val="28"/>
          <w:lang w:eastAsia="en-US"/>
        </w:rPr>
        <w:t>в АИС ЕЦУ посре</w:t>
      </w:r>
      <w:r w:rsidR="00814116" w:rsidRPr="003265E7">
        <w:rPr>
          <w:sz w:val="28"/>
          <w:szCs w:val="28"/>
          <w:lang w:eastAsia="en-US"/>
        </w:rPr>
        <w:t>д</w:t>
      </w:r>
      <w:r w:rsidR="00814116" w:rsidRPr="003265E7">
        <w:rPr>
          <w:sz w:val="28"/>
          <w:szCs w:val="28"/>
          <w:lang w:eastAsia="en-US"/>
        </w:rPr>
        <w:t>ством</w:t>
      </w:r>
      <w:r w:rsidR="00814116" w:rsidRPr="003265E7">
        <w:rPr>
          <w:spacing w:val="1"/>
          <w:sz w:val="28"/>
          <w:szCs w:val="28"/>
          <w:lang w:eastAsia="en-US"/>
        </w:rPr>
        <w:t xml:space="preserve"> </w:t>
      </w:r>
      <w:r w:rsidR="00814116" w:rsidRPr="003265E7">
        <w:rPr>
          <w:sz w:val="28"/>
          <w:szCs w:val="28"/>
          <w:lang w:eastAsia="en-US"/>
        </w:rPr>
        <w:t>СМЭВ</w:t>
      </w:r>
      <w:r w:rsidRPr="003265E7">
        <w:rPr>
          <w:sz w:val="28"/>
          <w:szCs w:val="28"/>
          <w:lang w:eastAsia="en-US"/>
        </w:rPr>
        <w:t>.</w:t>
      </w:r>
    </w:p>
    <w:p w:rsidR="00FF7DEE" w:rsidRPr="003265E7" w:rsidRDefault="00FF7DEE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услуги.</w:t>
      </w:r>
    </w:p>
    <w:p w:rsidR="00FF3D95" w:rsidRPr="003265E7" w:rsidRDefault="0034334B" w:rsidP="00104A81">
      <w:pPr>
        <w:widowControl w:val="0"/>
        <w:tabs>
          <w:tab w:val="left" w:pos="1506"/>
        </w:tabs>
        <w:autoSpaceDE w:val="0"/>
        <w:autoSpaceDN w:val="0"/>
        <w:ind w:right="-1" w:firstLine="709"/>
        <w:jc w:val="both"/>
        <w:rPr>
          <w:sz w:val="28"/>
          <w:szCs w:val="22"/>
          <w:lang w:eastAsia="en-US"/>
        </w:rPr>
      </w:pPr>
      <w:r w:rsidRPr="003265E7">
        <w:rPr>
          <w:sz w:val="28"/>
          <w:szCs w:val="22"/>
          <w:lang w:eastAsia="en-US"/>
        </w:rPr>
        <w:t>После</w:t>
      </w:r>
      <w:r w:rsidRPr="003265E7">
        <w:rPr>
          <w:spacing w:val="1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>поступления</w:t>
      </w:r>
      <w:r w:rsidRPr="003265E7">
        <w:rPr>
          <w:spacing w:val="1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>в</w:t>
      </w:r>
      <w:r w:rsidRPr="003265E7">
        <w:rPr>
          <w:spacing w:val="1"/>
          <w:sz w:val="28"/>
          <w:szCs w:val="22"/>
          <w:lang w:eastAsia="en-US"/>
        </w:rPr>
        <w:t xml:space="preserve"> </w:t>
      </w:r>
      <w:r w:rsidR="00851E65" w:rsidRPr="003265E7">
        <w:rPr>
          <w:sz w:val="28"/>
          <w:szCs w:val="28"/>
          <w:lang w:eastAsia="en-US"/>
        </w:rPr>
        <w:t>АИС ЕЦУ</w:t>
      </w:r>
      <w:r w:rsidR="003D1862" w:rsidRPr="003265E7">
        <w:rPr>
          <w:sz w:val="28"/>
          <w:szCs w:val="28"/>
          <w:lang w:eastAsia="en-US"/>
        </w:rPr>
        <w:t xml:space="preserve"> </w:t>
      </w:r>
      <w:r w:rsidR="00223676" w:rsidRPr="003265E7">
        <w:rPr>
          <w:sz w:val="28"/>
          <w:szCs w:val="22"/>
          <w:lang w:eastAsia="en-US"/>
        </w:rPr>
        <w:t xml:space="preserve">заявление </w:t>
      </w:r>
      <w:r w:rsidRPr="003265E7">
        <w:rPr>
          <w:sz w:val="28"/>
          <w:szCs w:val="22"/>
          <w:lang w:eastAsia="en-US"/>
        </w:rPr>
        <w:t>становится</w:t>
      </w:r>
      <w:r w:rsidRPr="003265E7">
        <w:rPr>
          <w:spacing w:val="1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>доступным</w:t>
      </w:r>
      <w:r w:rsidRPr="003265E7">
        <w:rPr>
          <w:spacing w:val="48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>для</w:t>
      </w:r>
      <w:r w:rsidRPr="003265E7">
        <w:rPr>
          <w:spacing w:val="49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>должностного</w:t>
      </w:r>
      <w:r w:rsidRPr="003265E7">
        <w:rPr>
          <w:spacing w:val="120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>лица,</w:t>
      </w:r>
      <w:r w:rsidRPr="003265E7">
        <w:rPr>
          <w:spacing w:val="118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>ответственного</w:t>
      </w:r>
      <w:r w:rsidRPr="003265E7">
        <w:rPr>
          <w:spacing w:val="-68"/>
          <w:sz w:val="28"/>
          <w:szCs w:val="22"/>
          <w:lang w:eastAsia="en-US"/>
        </w:rPr>
        <w:t xml:space="preserve"> </w:t>
      </w:r>
      <w:r w:rsidR="003D1862" w:rsidRPr="003265E7">
        <w:rPr>
          <w:spacing w:val="-68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 xml:space="preserve">за прием и регистрацию </w:t>
      </w:r>
      <w:r w:rsidR="00187FDB" w:rsidRPr="003265E7">
        <w:rPr>
          <w:sz w:val="28"/>
          <w:szCs w:val="22"/>
          <w:lang w:eastAsia="en-US"/>
        </w:rPr>
        <w:t>заявления.</w:t>
      </w:r>
      <w:r w:rsidRPr="003265E7">
        <w:rPr>
          <w:sz w:val="28"/>
          <w:szCs w:val="22"/>
          <w:lang w:eastAsia="en-US"/>
        </w:rPr>
        <w:t xml:space="preserve"> </w:t>
      </w:r>
    </w:p>
    <w:p w:rsidR="004B4AE5" w:rsidRPr="003265E7" w:rsidRDefault="004B4AE5" w:rsidP="00104A81">
      <w:pPr>
        <w:widowControl w:val="0"/>
        <w:suppressAutoHyphens/>
        <w:autoSpaceDN w:val="0"/>
        <w:ind w:firstLine="709"/>
        <w:jc w:val="both"/>
        <w:textAlignment w:val="baseline"/>
      </w:pP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и прилагаемых документов осуществля</w:t>
      </w:r>
      <w:r w:rsidR="00450884"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3265E7">
        <w:rPr>
          <w:rStyle w:val="14"/>
          <w:rFonts w:ascii="Liberation Serif" w:hAnsi="Liberation Serif"/>
          <w:sz w:val="28"/>
          <w:szCs w:val="28"/>
        </w:rPr>
        <w:t>.</w:t>
      </w:r>
    </w:p>
    <w:p w:rsidR="004B4AE5" w:rsidRPr="003265E7" w:rsidRDefault="004B4AE5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Общий максимальный срок приема документов не может превышать 15</w:t>
      </w:r>
      <w:r w:rsidR="002605EC">
        <w:rPr>
          <w:sz w:val="28"/>
          <w:szCs w:val="28"/>
        </w:rPr>
        <w:t> </w:t>
      </w:r>
      <w:r w:rsidRPr="003265E7">
        <w:rPr>
          <w:sz w:val="28"/>
          <w:szCs w:val="28"/>
        </w:rPr>
        <w:t xml:space="preserve">минут. </w:t>
      </w:r>
    </w:p>
    <w:p w:rsidR="004B4AE5" w:rsidRPr="003265E7" w:rsidRDefault="004B4AE5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Срок приема и регистрации заявления и документов – </w:t>
      </w:r>
      <w:r w:rsidRPr="003265E7">
        <w:rPr>
          <w:bCs/>
          <w:color w:val="000000" w:themeColor="text1"/>
          <w:sz w:val="28"/>
          <w:szCs w:val="28"/>
        </w:rPr>
        <w:t>до 1 рабочего дня (не включается в общий срок предоставления Муниципальной услуги).</w:t>
      </w:r>
    </w:p>
    <w:p w:rsidR="004B4AE5" w:rsidRPr="003265E7" w:rsidRDefault="004B4AE5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4B4AE5" w:rsidRPr="003265E7" w:rsidRDefault="004B4AE5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отказа в предоставлении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услуги, предусмотренных пунктом 2.7. настоящего Административн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регламента.</w:t>
      </w:r>
    </w:p>
    <w:p w:rsidR="004B4AE5" w:rsidRPr="003265E7" w:rsidRDefault="004B4AE5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4B4AE5" w:rsidRPr="003265E7" w:rsidRDefault="004B4AE5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прием/отказ в приеме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>и документов на получение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услуги.</w:t>
      </w:r>
    </w:p>
    <w:p w:rsidR="004B4AE5" w:rsidRPr="003265E7" w:rsidRDefault="004B4AE5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4B4AE5" w:rsidRPr="003265E7" w:rsidRDefault="004B4AE5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 w:rsidR="00FF3D95" w:rsidRPr="003265E7">
        <w:rPr>
          <w:sz w:val="28"/>
          <w:szCs w:val="28"/>
        </w:rPr>
        <w:t>2</w:t>
      </w:r>
      <w:r w:rsidRPr="003265E7">
        <w:rPr>
          <w:sz w:val="28"/>
          <w:szCs w:val="28"/>
        </w:rPr>
        <w:t>.3. Административная процедура «Получение сведений посредством СМЭВ».</w:t>
      </w:r>
    </w:p>
    <w:p w:rsidR="00851E65" w:rsidRPr="003265E7" w:rsidRDefault="00851E65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поступление пакета зарег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 Муниципальной услуги, и выявление им при проверке полноты пре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ставленных заявителем сведений (документов) необходимости подготовки и направлении межведомственного запроса в иной орган (организацию) о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ставлении документов (информации), необходимых для предоставления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ципальной услуги.</w:t>
      </w:r>
    </w:p>
    <w:p w:rsidR="00851E65" w:rsidRPr="003265E7" w:rsidRDefault="00851E65" w:rsidP="00104A8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Межведомственное информационное взаимодействие, осуществляемое в электронной форме посредством единой системы межведомственного эле</w:t>
      </w:r>
      <w:r w:rsidRPr="003265E7">
        <w:rPr>
          <w:sz w:val="28"/>
          <w:szCs w:val="28"/>
        </w:rPr>
        <w:t>к</w:t>
      </w:r>
      <w:r w:rsidRPr="003265E7">
        <w:rPr>
          <w:sz w:val="28"/>
          <w:szCs w:val="28"/>
        </w:rPr>
        <w:t>тронного взаимодействия (далее - межведомственное информационное взаим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действие в электронной форме), производится с учетом технических требов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ний к взаимодействию информационных систем в единой системе межведо</w:t>
      </w:r>
      <w:r w:rsidRPr="003265E7">
        <w:rPr>
          <w:sz w:val="28"/>
          <w:szCs w:val="28"/>
        </w:rPr>
        <w:t>м</w:t>
      </w:r>
      <w:r w:rsidRPr="003265E7">
        <w:rPr>
          <w:sz w:val="28"/>
          <w:szCs w:val="28"/>
        </w:rPr>
        <w:t>ственного электронного взаимодействия, установленных в соответствии с п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становлением Правительства Российской Федерации 8 сентября 2010 г. № 697 «О единой системе межведомственного электронного взаимодействия», и тр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бований, обеспечивающих технологическую совместимость информационных</w:t>
      </w:r>
      <w:proofErr w:type="gramEnd"/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lastRenderedPageBreak/>
        <w:t>систем организаций, подключаемых к инфраструктуре, обеспечивающей и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формационно-технологическое взаимодействие информационных систем, и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пользуемых для предоставления государственных и муниципальных услуг в электронной форме, с указанной инфраструктурой, требований к каналу связи и используемым для его защиты средствам криптографической защиты информ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инфраструктурой, установленных в соответствии с</w:t>
      </w:r>
      <w:proofErr w:type="gramEnd"/>
      <w:r w:rsidRPr="003265E7">
        <w:rPr>
          <w:sz w:val="28"/>
          <w:szCs w:val="28"/>
        </w:rPr>
        <w:t xml:space="preserve"> постановл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нием Правительства Российской Федерации от 22 декабря 2012 г. № 1382 «О присоединении информационных систем организаций к инфраструктуре, обе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печивающей информационно-технологическое взаимодействие информацио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ных систем, используемых для предоставления государственных 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пальных услуг и исполнения государственных и муниципальных функций в электронной форме».</w:t>
      </w:r>
    </w:p>
    <w:p w:rsidR="00851E65" w:rsidRPr="003265E7" w:rsidRDefault="00851E65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документов и (или) сведений, необходимых для предоставл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 Муниципальной услуги (далее - сведения), инициируется посредством направления межведомственных запросов Администрацией (потребителем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дений) и завершается получением потребителем сведений от поставщика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дений ответа на межведомственный запрос, содержащий запрашиваемые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дения и (или) информацию о причинах невозможности предоставления свед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ний по межведомственному запросу.</w:t>
      </w:r>
    </w:p>
    <w:p w:rsidR="00851E65" w:rsidRPr="003265E7" w:rsidRDefault="00851E65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851E65" w:rsidRPr="003265E7" w:rsidRDefault="00851E65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Pr="003265E7">
        <w:rPr>
          <w:sz w:val="28"/>
          <w:szCs w:val="28"/>
        </w:rPr>
        <w:t>может</w:t>
      </w:r>
      <w:proofErr w:type="gramEnd"/>
      <w:r w:rsidRPr="003265E7">
        <w:rPr>
          <w:sz w:val="28"/>
          <w:szCs w:val="28"/>
        </w:rPr>
        <w:t xml:space="preserve"> осуществл</w:t>
      </w:r>
      <w:r w:rsidRPr="003265E7">
        <w:rPr>
          <w:sz w:val="28"/>
          <w:szCs w:val="28"/>
        </w:rPr>
        <w:t>я</w:t>
      </w:r>
      <w:r w:rsidRPr="003265E7">
        <w:rPr>
          <w:sz w:val="28"/>
          <w:szCs w:val="28"/>
        </w:rPr>
        <w:t>ется на бумажном носителе:</w:t>
      </w:r>
    </w:p>
    <w:p w:rsidR="00851E65" w:rsidRPr="003265E7" w:rsidRDefault="00851E65" w:rsidP="00104A8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при невозможности осуществления межведомственного информационн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</w:t>
      </w:r>
      <w:proofErr w:type="gramEnd"/>
      <w:r w:rsidRPr="003265E7">
        <w:rPr>
          <w:sz w:val="28"/>
          <w:szCs w:val="28"/>
        </w:rPr>
        <w:t>;</w:t>
      </w:r>
    </w:p>
    <w:p w:rsidR="00851E65" w:rsidRPr="003265E7" w:rsidRDefault="00851E65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851E65" w:rsidRPr="003265E7" w:rsidRDefault="00851E65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указанных в пункте</w:t>
      </w:r>
      <w:r w:rsidR="00B36F06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2.6.4 настоящего Административного регламента, на бумажном носителе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851E65" w:rsidRPr="003265E7" w:rsidRDefault="00851E65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851E65" w:rsidRPr="003265E7" w:rsidRDefault="00851E65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 документов, необходимых для предоставления Муниципальной услуги, находящихся в распоряжении иного органа (организации).</w:t>
      </w:r>
    </w:p>
    <w:p w:rsidR="00851E65" w:rsidRPr="003265E7" w:rsidRDefault="00851E65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851E65" w:rsidRPr="003265E7" w:rsidRDefault="00851E65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документов (сведений), необходимых для предоставления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ниципальной услуги.</w:t>
      </w:r>
    </w:p>
    <w:p w:rsidR="00851E65" w:rsidRPr="003265E7" w:rsidRDefault="00851E65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 фиксации результата выполнения административной процедуры - формирование пакета документов.</w:t>
      </w:r>
    </w:p>
    <w:p w:rsidR="005E1A83" w:rsidRPr="003265E7" w:rsidRDefault="005E1A83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2</w:t>
      </w:r>
      <w:r w:rsidRPr="003265E7">
        <w:rPr>
          <w:sz w:val="28"/>
          <w:szCs w:val="28"/>
        </w:rPr>
        <w:t>.4. Административная процедура «Рассмотрение документов и свед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ний».</w:t>
      </w:r>
    </w:p>
    <w:p w:rsidR="005E1A83" w:rsidRPr="003265E7" w:rsidRDefault="005E1A83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поступление пакета зарег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 Муниципальной услуги.</w:t>
      </w:r>
    </w:p>
    <w:p w:rsidR="005E1A83" w:rsidRDefault="005E1A83" w:rsidP="00104A8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Должностное лицо, ответственное за предоставление Муниципальной услуги,</w:t>
      </w:r>
      <w:r w:rsidRPr="003265E7">
        <w:rPr>
          <w:color w:val="000000" w:themeColor="text1"/>
          <w:sz w:val="28"/>
          <w:szCs w:val="28"/>
        </w:rPr>
        <w:t xml:space="preserve"> </w:t>
      </w:r>
      <w:r w:rsidRPr="003265E7">
        <w:rPr>
          <w:sz w:val="28"/>
        </w:rPr>
        <w:t>осуществляет проверку соответствия документов и сведений требов</w:t>
      </w:r>
      <w:r w:rsidRPr="003265E7">
        <w:rPr>
          <w:sz w:val="28"/>
        </w:rPr>
        <w:t>а</w:t>
      </w:r>
      <w:r w:rsidRPr="003265E7">
        <w:rPr>
          <w:sz w:val="28"/>
        </w:rPr>
        <w:t>ниям нормативных правовых актов предоставления муниципальной услуги.</w:t>
      </w:r>
    </w:p>
    <w:p w:rsidR="005E1A83" w:rsidRDefault="005E1A83" w:rsidP="00104A8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Срок административной процедуры</w:t>
      </w:r>
      <w:r>
        <w:rPr>
          <w:sz w:val="28"/>
        </w:rPr>
        <w:t>:</w:t>
      </w:r>
    </w:p>
    <w:p w:rsidR="005E1A83" w:rsidRPr="008B2BEE" w:rsidRDefault="005E1A83" w:rsidP="00104A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д</w:t>
      </w:r>
      <w:r w:rsidRPr="003265E7">
        <w:rPr>
          <w:sz w:val="28"/>
        </w:rPr>
        <w:t xml:space="preserve">о </w:t>
      </w:r>
      <w:r>
        <w:rPr>
          <w:sz w:val="28"/>
        </w:rPr>
        <w:t>20</w:t>
      </w:r>
      <w:r w:rsidRPr="003265E7">
        <w:rPr>
          <w:sz w:val="28"/>
        </w:rPr>
        <w:t xml:space="preserve"> </w:t>
      </w:r>
      <w:r>
        <w:rPr>
          <w:sz w:val="28"/>
        </w:rPr>
        <w:t>календарных</w:t>
      </w:r>
      <w:r w:rsidRPr="003265E7">
        <w:rPr>
          <w:sz w:val="28"/>
        </w:rPr>
        <w:t xml:space="preserve"> дней</w:t>
      </w:r>
      <w:r>
        <w:rPr>
          <w:sz w:val="28"/>
        </w:rPr>
        <w:t xml:space="preserve"> </w:t>
      </w:r>
      <w:r w:rsidRPr="008B2BEE">
        <w:rPr>
          <w:sz w:val="28"/>
        </w:rPr>
        <w:t xml:space="preserve">в случае </w:t>
      </w:r>
      <w:r>
        <w:rPr>
          <w:sz w:val="28"/>
        </w:rPr>
        <w:t xml:space="preserve">обращения за </w:t>
      </w:r>
      <w:r w:rsidRPr="00A3150B">
        <w:rPr>
          <w:sz w:val="28"/>
        </w:rPr>
        <w:t>выдаче</w:t>
      </w:r>
      <w:r>
        <w:rPr>
          <w:sz w:val="28"/>
        </w:rPr>
        <w:t>й</w:t>
      </w:r>
      <w:r w:rsidRPr="00A3150B">
        <w:rPr>
          <w:sz w:val="28"/>
        </w:rPr>
        <w:t xml:space="preserve"> разрешения на возведение некапитального гаража (на стоянку)</w:t>
      </w:r>
      <w:r>
        <w:rPr>
          <w:sz w:val="28"/>
        </w:rPr>
        <w:t>;</w:t>
      </w:r>
    </w:p>
    <w:p w:rsidR="005E1A83" w:rsidRPr="003265E7" w:rsidRDefault="005E1A83" w:rsidP="00104A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до 23</w:t>
      </w:r>
      <w:r w:rsidRPr="008B2BEE">
        <w:rPr>
          <w:sz w:val="28"/>
        </w:rPr>
        <w:t xml:space="preserve"> </w:t>
      </w:r>
      <w:r>
        <w:rPr>
          <w:sz w:val="28"/>
        </w:rPr>
        <w:t>календарных</w:t>
      </w:r>
      <w:r w:rsidRPr="003265E7">
        <w:rPr>
          <w:sz w:val="28"/>
        </w:rPr>
        <w:t xml:space="preserve"> дней</w:t>
      </w:r>
      <w:r>
        <w:rPr>
          <w:sz w:val="28"/>
        </w:rPr>
        <w:t xml:space="preserve"> </w:t>
      </w:r>
      <w:r w:rsidRPr="008B2BEE">
        <w:rPr>
          <w:sz w:val="28"/>
        </w:rPr>
        <w:t xml:space="preserve">в случае обращения </w:t>
      </w:r>
      <w:r>
        <w:rPr>
          <w:sz w:val="28"/>
        </w:rPr>
        <w:t>за заключением договора на возведение некапитального гаража</w:t>
      </w:r>
      <w:r w:rsidRPr="005B0FCE">
        <w:rPr>
          <w:sz w:val="28"/>
        </w:rPr>
        <w:t>.</w:t>
      </w:r>
    </w:p>
    <w:p w:rsidR="005E1A83" w:rsidRPr="003265E7" w:rsidRDefault="005E1A83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5E1A83" w:rsidRPr="003265E7" w:rsidRDefault="005E1A83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предоставления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ги.</w:t>
      </w:r>
    </w:p>
    <w:p w:rsidR="005E1A83" w:rsidRPr="003265E7" w:rsidRDefault="005E1A83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5E1A83" w:rsidRPr="003265E7" w:rsidRDefault="005E1A83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решение о </w:t>
      </w:r>
      <w:proofErr w:type="gramStart"/>
      <w:r w:rsidRPr="003265E7">
        <w:rPr>
          <w:sz w:val="28"/>
          <w:szCs w:val="28"/>
        </w:rPr>
        <w:t>предоставлении</w:t>
      </w:r>
      <w:proofErr w:type="gramEnd"/>
      <w:r w:rsidRPr="003265E7">
        <w:rPr>
          <w:sz w:val="28"/>
          <w:szCs w:val="28"/>
        </w:rPr>
        <w:t>/об отказе в предоставлении Муниципальной услуги</w:t>
      </w:r>
      <w:r>
        <w:rPr>
          <w:sz w:val="28"/>
          <w:szCs w:val="28"/>
        </w:rPr>
        <w:t xml:space="preserve">/ об </w:t>
      </w:r>
      <w:r w:rsidRPr="006A2009">
        <w:rPr>
          <w:sz w:val="28"/>
          <w:szCs w:val="28"/>
        </w:rPr>
        <w:t>опубликовани</w:t>
      </w:r>
      <w:r>
        <w:rPr>
          <w:sz w:val="28"/>
          <w:szCs w:val="28"/>
        </w:rPr>
        <w:t xml:space="preserve">и </w:t>
      </w:r>
      <w:r w:rsidRPr="006A2009">
        <w:rPr>
          <w:sz w:val="28"/>
          <w:szCs w:val="28"/>
        </w:rPr>
        <w:t>извещения о возможно</w:t>
      </w:r>
      <w:r>
        <w:rPr>
          <w:sz w:val="28"/>
          <w:szCs w:val="28"/>
        </w:rPr>
        <w:t>сти использования земель или зе</w:t>
      </w:r>
      <w:r w:rsidRPr="006A2009">
        <w:rPr>
          <w:sz w:val="28"/>
          <w:szCs w:val="28"/>
        </w:rPr>
        <w:t xml:space="preserve">мельного участка для возведения гражданами </w:t>
      </w:r>
      <w:r>
        <w:rPr>
          <w:sz w:val="28"/>
          <w:szCs w:val="28"/>
        </w:rPr>
        <w:t xml:space="preserve">некапитальных </w:t>
      </w:r>
      <w:r w:rsidRPr="006A2009">
        <w:rPr>
          <w:sz w:val="28"/>
          <w:szCs w:val="28"/>
        </w:rPr>
        <w:t>гаражей</w:t>
      </w:r>
      <w:r w:rsidRPr="003265E7">
        <w:rPr>
          <w:sz w:val="28"/>
          <w:szCs w:val="28"/>
        </w:rPr>
        <w:t>.</w:t>
      </w:r>
    </w:p>
    <w:p w:rsidR="005E1A83" w:rsidRDefault="005E1A83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3265E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265E7">
        <w:rPr>
          <w:sz w:val="28"/>
          <w:szCs w:val="28"/>
        </w:rPr>
        <w:t>. Административная процедура «</w:t>
      </w:r>
      <w:r>
        <w:rPr>
          <w:sz w:val="28"/>
          <w:szCs w:val="28"/>
        </w:rPr>
        <w:t>О</w:t>
      </w:r>
      <w:r w:rsidRPr="00A5042D">
        <w:rPr>
          <w:sz w:val="28"/>
          <w:szCs w:val="28"/>
        </w:rPr>
        <w:t xml:space="preserve">публикование извещения </w:t>
      </w:r>
      <w:r w:rsidRPr="009E62AA">
        <w:rPr>
          <w:sz w:val="28"/>
          <w:szCs w:val="28"/>
        </w:rPr>
        <w:t>о во</w:t>
      </w:r>
      <w:r w:rsidRPr="009E62AA">
        <w:rPr>
          <w:sz w:val="28"/>
          <w:szCs w:val="28"/>
        </w:rPr>
        <w:t>з</w:t>
      </w:r>
      <w:r w:rsidRPr="009E62AA">
        <w:rPr>
          <w:sz w:val="28"/>
          <w:szCs w:val="28"/>
        </w:rPr>
        <w:t>можности использования земель или земельного участка для возведения гра</w:t>
      </w:r>
      <w:r w:rsidRPr="009E62AA">
        <w:rPr>
          <w:sz w:val="28"/>
          <w:szCs w:val="28"/>
        </w:rPr>
        <w:t>ж</w:t>
      </w:r>
      <w:r w:rsidRPr="009E62AA">
        <w:rPr>
          <w:sz w:val="28"/>
          <w:szCs w:val="28"/>
        </w:rPr>
        <w:t>данами гаражей, являющихся некапитальными сооружениями</w:t>
      </w:r>
      <w:r w:rsidRPr="003265E7">
        <w:rPr>
          <w:sz w:val="28"/>
          <w:szCs w:val="28"/>
        </w:rPr>
        <w:t>».</w:t>
      </w:r>
    </w:p>
    <w:p w:rsidR="005E1A83" w:rsidRDefault="005E1A83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решение</w:t>
      </w:r>
      <w:r>
        <w:rPr>
          <w:sz w:val="28"/>
          <w:szCs w:val="28"/>
        </w:rPr>
        <w:t xml:space="preserve"> об </w:t>
      </w:r>
      <w:r w:rsidRPr="006A2009">
        <w:rPr>
          <w:sz w:val="28"/>
          <w:szCs w:val="28"/>
        </w:rPr>
        <w:t>опубликовани</w:t>
      </w:r>
      <w:r>
        <w:rPr>
          <w:sz w:val="28"/>
          <w:szCs w:val="28"/>
        </w:rPr>
        <w:t xml:space="preserve">и </w:t>
      </w:r>
      <w:r w:rsidRPr="006A2009">
        <w:rPr>
          <w:sz w:val="28"/>
          <w:szCs w:val="28"/>
        </w:rPr>
        <w:t>извещения о возможно</w:t>
      </w:r>
      <w:r>
        <w:rPr>
          <w:sz w:val="28"/>
          <w:szCs w:val="28"/>
        </w:rPr>
        <w:t>сти использования земель или зе</w:t>
      </w:r>
      <w:r w:rsidRPr="006A2009">
        <w:rPr>
          <w:sz w:val="28"/>
          <w:szCs w:val="28"/>
        </w:rPr>
        <w:t xml:space="preserve">мельного участка для возведения гражданами </w:t>
      </w:r>
      <w:r>
        <w:rPr>
          <w:sz w:val="28"/>
          <w:szCs w:val="28"/>
        </w:rPr>
        <w:t xml:space="preserve">некапитальных </w:t>
      </w:r>
      <w:r w:rsidRPr="006A2009">
        <w:rPr>
          <w:sz w:val="28"/>
          <w:szCs w:val="28"/>
        </w:rPr>
        <w:t>гаражей</w:t>
      </w:r>
      <w:r>
        <w:rPr>
          <w:sz w:val="28"/>
          <w:szCs w:val="28"/>
        </w:rPr>
        <w:t>.</w:t>
      </w:r>
    </w:p>
    <w:p w:rsidR="005E1A83" w:rsidRDefault="005E1A83" w:rsidP="00104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05337">
        <w:rPr>
          <w:sz w:val="28"/>
          <w:szCs w:val="28"/>
        </w:rPr>
        <w:t>олжностное лицо, ответственное за предоставление Муниципальной услуги,</w:t>
      </w:r>
      <w:r>
        <w:rPr>
          <w:sz w:val="28"/>
          <w:szCs w:val="28"/>
        </w:rPr>
        <w:t xml:space="preserve"> в соответствии с требованиями и положениями раздела 3 Порядка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печивает</w:t>
      </w:r>
      <w:r w:rsidRPr="00512179">
        <w:rPr>
          <w:sz w:val="28"/>
          <w:szCs w:val="28"/>
        </w:rPr>
        <w:t xml:space="preserve"> опубликование извещения </w:t>
      </w:r>
      <w:r w:rsidRPr="006A2009">
        <w:rPr>
          <w:sz w:val="28"/>
          <w:szCs w:val="28"/>
        </w:rPr>
        <w:t>о возможно</w:t>
      </w:r>
      <w:r>
        <w:rPr>
          <w:sz w:val="28"/>
          <w:szCs w:val="28"/>
        </w:rPr>
        <w:t>сти использования земель или зе</w:t>
      </w:r>
      <w:r w:rsidRPr="006A2009">
        <w:rPr>
          <w:sz w:val="28"/>
          <w:szCs w:val="28"/>
        </w:rPr>
        <w:t xml:space="preserve">мельного участка для возведения гражданами </w:t>
      </w:r>
      <w:r>
        <w:rPr>
          <w:sz w:val="28"/>
          <w:szCs w:val="28"/>
        </w:rPr>
        <w:t xml:space="preserve">некапитальных </w:t>
      </w:r>
      <w:r w:rsidRPr="006A2009">
        <w:rPr>
          <w:sz w:val="28"/>
          <w:szCs w:val="28"/>
        </w:rPr>
        <w:t>гаражей</w:t>
      </w:r>
      <w:r>
        <w:rPr>
          <w:sz w:val="28"/>
          <w:szCs w:val="28"/>
        </w:rPr>
        <w:t>.</w:t>
      </w:r>
    </w:p>
    <w:p w:rsidR="005E1A83" w:rsidRDefault="005E1A83" w:rsidP="00104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</w:t>
      </w:r>
      <w:r w:rsidRPr="00512179">
        <w:rPr>
          <w:sz w:val="28"/>
          <w:szCs w:val="28"/>
        </w:rPr>
        <w:t>о истечении тридцати дней со дня опубликования извещения зая</w:t>
      </w:r>
      <w:r w:rsidRPr="00512179">
        <w:rPr>
          <w:sz w:val="28"/>
          <w:szCs w:val="28"/>
        </w:rPr>
        <w:t>в</w:t>
      </w:r>
      <w:r w:rsidRPr="00512179">
        <w:rPr>
          <w:sz w:val="28"/>
          <w:szCs w:val="28"/>
        </w:rPr>
        <w:t xml:space="preserve">ления </w:t>
      </w:r>
      <w:r w:rsidRPr="00006E3D">
        <w:rPr>
          <w:sz w:val="28"/>
          <w:szCs w:val="28"/>
        </w:rPr>
        <w:t xml:space="preserve">иных граждан о намерении участвовать в аукционе не поступили, </w:t>
      </w:r>
      <w:r>
        <w:rPr>
          <w:sz w:val="28"/>
          <w:szCs w:val="28"/>
        </w:rPr>
        <w:t>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ностное </w:t>
      </w:r>
      <w:r w:rsidRPr="00A05337">
        <w:rPr>
          <w:sz w:val="28"/>
          <w:szCs w:val="28"/>
        </w:rPr>
        <w:t>лицо, ответственное за предоставление Муниципальной услуги,</w:t>
      </w:r>
      <w:r>
        <w:rPr>
          <w:sz w:val="28"/>
          <w:szCs w:val="28"/>
        </w:rPr>
        <w:t xml:space="preserve"> </w:t>
      </w:r>
      <w:r w:rsidRPr="00512179">
        <w:rPr>
          <w:sz w:val="28"/>
          <w:szCs w:val="28"/>
        </w:rPr>
        <w:t>пр</w:t>
      </w:r>
      <w:r w:rsidRPr="00512179">
        <w:rPr>
          <w:sz w:val="28"/>
          <w:szCs w:val="28"/>
        </w:rPr>
        <w:t>и</w:t>
      </w:r>
      <w:r w:rsidRPr="00512179">
        <w:rPr>
          <w:sz w:val="28"/>
          <w:szCs w:val="28"/>
        </w:rPr>
        <w:t xml:space="preserve">нимает решение о </w:t>
      </w:r>
      <w:r>
        <w:rPr>
          <w:sz w:val="28"/>
          <w:szCs w:val="28"/>
        </w:rPr>
        <w:t>предоставлении Муниципальной услуги.</w:t>
      </w:r>
    </w:p>
    <w:p w:rsidR="005E1A83" w:rsidRDefault="005E1A83" w:rsidP="00104A81">
      <w:pPr>
        <w:widowControl w:val="0"/>
        <w:ind w:firstLine="709"/>
        <w:jc w:val="both"/>
        <w:rPr>
          <w:sz w:val="28"/>
          <w:szCs w:val="28"/>
        </w:rPr>
      </w:pPr>
      <w:r w:rsidRPr="00512179">
        <w:rPr>
          <w:sz w:val="28"/>
          <w:szCs w:val="28"/>
        </w:rPr>
        <w:t xml:space="preserve">В случае поступления в течение тридцати дней </w:t>
      </w:r>
      <w:r w:rsidRPr="00006E3D">
        <w:rPr>
          <w:sz w:val="28"/>
          <w:szCs w:val="28"/>
        </w:rPr>
        <w:t>со дня опубликования и</w:t>
      </w:r>
      <w:r w:rsidRPr="00006E3D">
        <w:rPr>
          <w:sz w:val="28"/>
          <w:szCs w:val="28"/>
        </w:rPr>
        <w:t>з</w:t>
      </w:r>
      <w:r w:rsidRPr="00006E3D">
        <w:rPr>
          <w:sz w:val="28"/>
          <w:szCs w:val="28"/>
        </w:rPr>
        <w:t>вещения заявлений иных граждан, соответствующих требованиям, предусмо</w:t>
      </w:r>
      <w:r w:rsidRPr="00006E3D">
        <w:rPr>
          <w:sz w:val="28"/>
          <w:szCs w:val="28"/>
        </w:rPr>
        <w:t>т</w:t>
      </w:r>
      <w:r w:rsidRPr="00006E3D">
        <w:rPr>
          <w:sz w:val="28"/>
          <w:szCs w:val="28"/>
        </w:rPr>
        <w:t xml:space="preserve">ренным пунктом 1.9 Порядка, о намерении участвовать в аукционе </w:t>
      </w:r>
      <w:r>
        <w:rPr>
          <w:sz w:val="28"/>
          <w:szCs w:val="28"/>
        </w:rPr>
        <w:t>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ное </w:t>
      </w:r>
      <w:r w:rsidRPr="00A05337">
        <w:rPr>
          <w:sz w:val="28"/>
          <w:szCs w:val="28"/>
        </w:rPr>
        <w:t>лицо,</w:t>
      </w:r>
      <w:r>
        <w:rPr>
          <w:sz w:val="28"/>
          <w:szCs w:val="28"/>
        </w:rPr>
        <w:t xml:space="preserve"> </w:t>
      </w:r>
      <w:r w:rsidRPr="00A05337">
        <w:rPr>
          <w:sz w:val="28"/>
          <w:szCs w:val="28"/>
        </w:rPr>
        <w:t>ответственное за предоставление Муниципальной услуги,</w:t>
      </w:r>
      <w:r>
        <w:rPr>
          <w:sz w:val="28"/>
          <w:szCs w:val="28"/>
        </w:rPr>
        <w:t xml:space="preserve"> </w:t>
      </w:r>
      <w:r w:rsidRPr="00006E3D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 решение об отказе в предоставлении Муниципальной услуги</w:t>
      </w:r>
      <w:r w:rsidR="00130400">
        <w:rPr>
          <w:sz w:val="28"/>
          <w:szCs w:val="28"/>
        </w:rPr>
        <w:t xml:space="preserve"> и проведен</w:t>
      </w:r>
      <w:proofErr w:type="gramStart"/>
      <w:r w:rsidR="00130400">
        <w:rPr>
          <w:sz w:val="28"/>
          <w:szCs w:val="28"/>
        </w:rPr>
        <w:t>ии ау</w:t>
      </w:r>
      <w:proofErr w:type="gramEnd"/>
      <w:r w:rsidR="00130400">
        <w:rPr>
          <w:sz w:val="28"/>
          <w:szCs w:val="28"/>
        </w:rPr>
        <w:t>к</w:t>
      </w:r>
      <w:r w:rsidR="00130400">
        <w:rPr>
          <w:sz w:val="28"/>
          <w:szCs w:val="28"/>
        </w:rPr>
        <w:t>циона.</w:t>
      </w:r>
    </w:p>
    <w:p w:rsidR="005E1A83" w:rsidRPr="003265E7" w:rsidRDefault="005E1A83" w:rsidP="00104A8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Срок административной процедуры – до </w:t>
      </w:r>
      <w:r>
        <w:rPr>
          <w:sz w:val="28"/>
        </w:rPr>
        <w:t>30 календарных</w:t>
      </w:r>
      <w:r w:rsidRPr="003265E7">
        <w:rPr>
          <w:sz w:val="28"/>
        </w:rPr>
        <w:t xml:space="preserve"> дн</w:t>
      </w:r>
      <w:r>
        <w:rPr>
          <w:sz w:val="28"/>
        </w:rPr>
        <w:t>ей</w:t>
      </w:r>
      <w:r w:rsidRPr="003265E7">
        <w:rPr>
          <w:sz w:val="28"/>
        </w:rPr>
        <w:t>.</w:t>
      </w:r>
    </w:p>
    <w:p w:rsidR="005E1A83" w:rsidRPr="003265E7" w:rsidRDefault="005E1A83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5E1A83" w:rsidRDefault="005E1A83" w:rsidP="00104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поступление/ </w:t>
      </w:r>
      <w:proofErr w:type="gramStart"/>
      <w:r>
        <w:rPr>
          <w:sz w:val="28"/>
          <w:szCs w:val="28"/>
        </w:rPr>
        <w:t>не поступление</w:t>
      </w:r>
      <w:proofErr w:type="gramEnd"/>
      <w:r>
        <w:rPr>
          <w:sz w:val="28"/>
          <w:szCs w:val="28"/>
        </w:rPr>
        <w:t xml:space="preserve"> заявлений иных граждан</w:t>
      </w:r>
      <w:r w:rsidRPr="00512179">
        <w:rPr>
          <w:sz w:val="28"/>
          <w:szCs w:val="28"/>
        </w:rPr>
        <w:t xml:space="preserve"> о намерении участвовать в аукционе</w:t>
      </w:r>
      <w:r>
        <w:rPr>
          <w:sz w:val="28"/>
          <w:szCs w:val="28"/>
        </w:rPr>
        <w:t>.</w:t>
      </w:r>
    </w:p>
    <w:p w:rsidR="005E1A83" w:rsidRPr="003265E7" w:rsidRDefault="005E1A83" w:rsidP="00104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3265E7">
        <w:rPr>
          <w:sz w:val="28"/>
          <w:szCs w:val="28"/>
        </w:rPr>
        <w:t>езультатом административной процедуры является:</w:t>
      </w:r>
    </w:p>
    <w:p w:rsidR="005E1A83" w:rsidRPr="003265E7" w:rsidRDefault="005E1A83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решение о </w:t>
      </w:r>
      <w:proofErr w:type="gramStart"/>
      <w:r w:rsidRPr="003265E7">
        <w:rPr>
          <w:sz w:val="28"/>
          <w:szCs w:val="28"/>
        </w:rPr>
        <w:t>предоставлении</w:t>
      </w:r>
      <w:proofErr w:type="gramEnd"/>
      <w:r w:rsidRPr="003265E7">
        <w:rPr>
          <w:sz w:val="28"/>
          <w:szCs w:val="28"/>
        </w:rPr>
        <w:t>/об отказе в предоставлении Муниципальной услуги</w:t>
      </w:r>
      <w:r w:rsidR="00130400">
        <w:rPr>
          <w:sz w:val="28"/>
          <w:szCs w:val="28"/>
        </w:rPr>
        <w:t xml:space="preserve"> и проведении аукциона</w:t>
      </w:r>
      <w:r w:rsidRPr="003265E7">
        <w:rPr>
          <w:sz w:val="28"/>
          <w:szCs w:val="28"/>
        </w:rPr>
        <w:t>.</w:t>
      </w:r>
    </w:p>
    <w:p w:rsidR="005E1A83" w:rsidRPr="003265E7" w:rsidRDefault="005E1A83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3265E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3265E7">
        <w:rPr>
          <w:sz w:val="28"/>
          <w:szCs w:val="28"/>
        </w:rPr>
        <w:t>. Административная процедура «Принятие решения».</w:t>
      </w:r>
    </w:p>
    <w:p w:rsidR="005E1A83" w:rsidRPr="003265E7" w:rsidRDefault="005E1A83" w:rsidP="00104A81">
      <w:pPr>
        <w:pStyle w:val="13"/>
        <w:widowControl w:val="0"/>
        <w:spacing w:before="0" w:after="0"/>
        <w:ind w:firstLine="709"/>
        <w:rPr>
          <w:rFonts w:eastAsia="Calibri"/>
          <w:sz w:val="28"/>
          <w:szCs w:val="28"/>
        </w:rPr>
      </w:pPr>
      <w:r w:rsidRPr="003265E7">
        <w:rPr>
          <w:sz w:val="28"/>
          <w:szCs w:val="28"/>
        </w:rPr>
        <w:t xml:space="preserve">Основанием для начала процедуры является решение о </w:t>
      </w:r>
      <w:proofErr w:type="gramStart"/>
      <w:r w:rsidRPr="003265E7">
        <w:rPr>
          <w:sz w:val="28"/>
          <w:szCs w:val="28"/>
        </w:rPr>
        <w:t>предоставл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нии</w:t>
      </w:r>
      <w:proofErr w:type="gramEnd"/>
      <w:r w:rsidRPr="003265E7">
        <w:rPr>
          <w:sz w:val="28"/>
          <w:szCs w:val="28"/>
        </w:rPr>
        <w:t>/об отказе в предоставлении Муниципальной услуги</w:t>
      </w:r>
      <w:r w:rsidRPr="003265E7">
        <w:rPr>
          <w:rFonts w:eastAsia="Calibri"/>
          <w:sz w:val="28"/>
          <w:szCs w:val="28"/>
        </w:rPr>
        <w:t>.</w:t>
      </w:r>
    </w:p>
    <w:p w:rsidR="005E1A83" w:rsidRDefault="005E1A83" w:rsidP="00104A81">
      <w:pPr>
        <w:pStyle w:val="13"/>
        <w:widowControl w:val="0"/>
        <w:spacing w:before="0" w:after="0"/>
        <w:ind w:firstLine="709"/>
        <w:rPr>
          <w:sz w:val="28"/>
          <w:szCs w:val="28"/>
        </w:rPr>
      </w:pPr>
      <w:r w:rsidRPr="003265E7">
        <w:rPr>
          <w:sz w:val="28"/>
          <w:szCs w:val="28"/>
        </w:rPr>
        <w:t>В случае принятия решения о предоставлении Муниципальной услуги должностное лицо, ответственное за предоставление Муниципальной услуги</w:t>
      </w:r>
      <w:r>
        <w:rPr>
          <w:sz w:val="28"/>
          <w:szCs w:val="28"/>
        </w:rPr>
        <w:t>:</w:t>
      </w:r>
    </w:p>
    <w:p w:rsidR="005E1A83" w:rsidRDefault="005E1A83" w:rsidP="00104A81">
      <w:pPr>
        <w:pStyle w:val="13"/>
        <w:widowControl w:val="0"/>
        <w:spacing w:before="0" w:after="0"/>
        <w:ind w:firstLine="709"/>
        <w:rPr>
          <w:sz w:val="28"/>
          <w:szCs w:val="28"/>
        </w:rPr>
      </w:pPr>
      <w:r w:rsidRPr="0064377B">
        <w:rPr>
          <w:sz w:val="28"/>
          <w:szCs w:val="28"/>
        </w:rPr>
        <w:t xml:space="preserve">осуществляет подготовку проекта договора на возведение некапитального гаража в двух экземплярах, их подписание и направление заявителю в срок не позже 5 рабочих дней </w:t>
      </w:r>
      <w:proofErr w:type="gramStart"/>
      <w:r w:rsidRPr="0064377B">
        <w:rPr>
          <w:sz w:val="28"/>
          <w:szCs w:val="28"/>
        </w:rPr>
        <w:t>с даты окончания</w:t>
      </w:r>
      <w:proofErr w:type="gramEnd"/>
      <w:r w:rsidRPr="0064377B">
        <w:rPr>
          <w:sz w:val="28"/>
          <w:szCs w:val="28"/>
        </w:rPr>
        <w:t xml:space="preserve"> приема заявлений </w:t>
      </w:r>
      <w:r>
        <w:rPr>
          <w:sz w:val="28"/>
          <w:szCs w:val="28"/>
        </w:rPr>
        <w:t>иных граждан</w:t>
      </w:r>
      <w:r w:rsidRPr="00512179">
        <w:rPr>
          <w:sz w:val="28"/>
          <w:szCs w:val="28"/>
        </w:rPr>
        <w:t xml:space="preserve"> о намерении участвовать в аукционе</w:t>
      </w:r>
      <w:r>
        <w:rPr>
          <w:sz w:val="28"/>
          <w:szCs w:val="28"/>
        </w:rPr>
        <w:t xml:space="preserve"> (в случае обращения за заключением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 на возведение некапитального гаража);</w:t>
      </w:r>
    </w:p>
    <w:p w:rsidR="00A06228" w:rsidRPr="0064377B" w:rsidRDefault="00A06228" w:rsidP="00104A81">
      <w:pPr>
        <w:pStyle w:val="13"/>
        <w:widowControl w:val="0"/>
        <w:spacing w:before="0" w:after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либо оформляет проект р</w:t>
      </w:r>
      <w:r w:rsidRPr="0064377B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64377B">
        <w:rPr>
          <w:sz w:val="28"/>
          <w:szCs w:val="28"/>
        </w:rPr>
        <w:t xml:space="preserve"> о выдаче разрешения на возведение н</w:t>
      </w:r>
      <w:r w:rsidRPr="0064377B">
        <w:rPr>
          <w:sz w:val="28"/>
          <w:szCs w:val="28"/>
        </w:rPr>
        <w:t>е</w:t>
      </w:r>
      <w:r w:rsidRPr="00A06228">
        <w:rPr>
          <w:sz w:val="28"/>
          <w:szCs w:val="28"/>
        </w:rPr>
        <w:t xml:space="preserve">капитального гаража (на стоянку) </w:t>
      </w:r>
      <w:r w:rsidRPr="00A06228">
        <w:rPr>
          <w:rFonts w:eastAsia="Calibri"/>
          <w:sz w:val="28"/>
          <w:szCs w:val="28"/>
        </w:rPr>
        <w:t xml:space="preserve">по форме согласно </w:t>
      </w:r>
      <w:r w:rsidRPr="00A06228">
        <w:rPr>
          <w:sz w:val="28"/>
          <w:szCs w:val="28"/>
        </w:rPr>
        <w:t>приложению 4 (прилож</w:t>
      </w:r>
      <w:r w:rsidRPr="00A06228">
        <w:rPr>
          <w:sz w:val="28"/>
          <w:szCs w:val="28"/>
        </w:rPr>
        <w:t>е</w:t>
      </w:r>
      <w:r>
        <w:rPr>
          <w:sz w:val="28"/>
          <w:szCs w:val="28"/>
        </w:rPr>
        <w:t>нию 5)</w:t>
      </w:r>
      <w:r w:rsidRPr="007A1C61">
        <w:rPr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(в случае обращения за выдачей разрешения на возведение некапитального гаража (на стоянку) </w:t>
      </w:r>
      <w:r w:rsidRPr="007A1C61">
        <w:rPr>
          <w:rFonts w:eastAsia="Calibri"/>
          <w:sz w:val="28"/>
          <w:szCs w:val="28"/>
        </w:rPr>
        <w:t>и пер</w:t>
      </w:r>
      <w:r w:rsidRPr="007A1C61">
        <w:rPr>
          <w:rFonts w:eastAsia="Calibri"/>
          <w:sz w:val="28"/>
          <w:szCs w:val="28"/>
        </w:rPr>
        <w:t>е</w:t>
      </w:r>
      <w:r w:rsidRPr="007A1C61">
        <w:rPr>
          <w:rFonts w:eastAsia="Calibri"/>
          <w:sz w:val="28"/>
          <w:szCs w:val="28"/>
        </w:rPr>
        <w:t>дает его в порядке делопроизводства на согласование и подписание должнос</w:t>
      </w:r>
      <w:r w:rsidRPr="007A1C61">
        <w:rPr>
          <w:rFonts w:eastAsia="Calibri"/>
          <w:sz w:val="28"/>
          <w:szCs w:val="28"/>
        </w:rPr>
        <w:t>т</w:t>
      </w:r>
      <w:r w:rsidRPr="007A1C61">
        <w:rPr>
          <w:rFonts w:eastAsia="Calibri"/>
          <w:sz w:val="28"/>
          <w:szCs w:val="28"/>
        </w:rPr>
        <w:t>ному лицу, уполномоченному на его подписание.</w:t>
      </w:r>
      <w:proofErr w:type="gramEnd"/>
    </w:p>
    <w:p w:rsidR="005E1A83" w:rsidRPr="005E1A83" w:rsidRDefault="00A06228" w:rsidP="00104A81">
      <w:pPr>
        <w:pStyle w:val="13"/>
        <w:widowControl w:val="0"/>
        <w:spacing w:before="0" w:after="0"/>
        <w:ind w:firstLine="709"/>
        <w:rPr>
          <w:sz w:val="28"/>
          <w:szCs w:val="22"/>
          <w:lang w:eastAsia="en-US"/>
        </w:rPr>
      </w:pPr>
      <w:r w:rsidRPr="007A1C61">
        <w:rPr>
          <w:rFonts w:eastAsia="Calibri"/>
          <w:sz w:val="28"/>
          <w:szCs w:val="28"/>
        </w:rPr>
        <w:t>В случае принятия решения об отказе в предоставлении Муниципальной услуги</w:t>
      </w:r>
      <w:r w:rsidRPr="007A1C61">
        <w:rPr>
          <w:sz w:val="28"/>
          <w:szCs w:val="28"/>
        </w:rPr>
        <w:t xml:space="preserve"> должностное лицо, ответственное за предоставление Муниципальной услуги</w:t>
      </w:r>
      <w:r>
        <w:rPr>
          <w:sz w:val="28"/>
          <w:szCs w:val="28"/>
        </w:rPr>
        <w:t xml:space="preserve">, оформляет </w:t>
      </w:r>
      <w:r w:rsidRPr="007A1C61">
        <w:rPr>
          <w:sz w:val="28"/>
          <w:szCs w:val="28"/>
        </w:rPr>
        <w:t xml:space="preserve">проект </w:t>
      </w:r>
      <w:r w:rsidRPr="007A1C61">
        <w:rPr>
          <w:sz w:val="28"/>
          <w:szCs w:val="22"/>
          <w:lang w:eastAsia="en-US"/>
        </w:rPr>
        <w:t xml:space="preserve">решения </w:t>
      </w:r>
      <w:r w:rsidRPr="005E1A83">
        <w:rPr>
          <w:sz w:val="28"/>
          <w:szCs w:val="22"/>
          <w:lang w:eastAsia="en-US"/>
        </w:rPr>
        <w:t>об отказе в заключени</w:t>
      </w:r>
      <w:proofErr w:type="gramStart"/>
      <w:r w:rsidRPr="005E1A83">
        <w:rPr>
          <w:sz w:val="28"/>
          <w:szCs w:val="22"/>
          <w:lang w:eastAsia="en-US"/>
        </w:rPr>
        <w:t>и</w:t>
      </w:r>
      <w:proofErr w:type="gramEnd"/>
      <w:r w:rsidRPr="005E1A83">
        <w:rPr>
          <w:sz w:val="28"/>
          <w:szCs w:val="22"/>
          <w:lang w:eastAsia="en-US"/>
        </w:rPr>
        <w:t xml:space="preserve"> договора на возв</w:t>
      </w:r>
      <w:r w:rsidRPr="005E1A83">
        <w:rPr>
          <w:sz w:val="28"/>
          <w:szCs w:val="22"/>
          <w:lang w:eastAsia="en-US"/>
        </w:rPr>
        <w:t>е</w:t>
      </w:r>
      <w:r w:rsidRPr="005E1A83">
        <w:rPr>
          <w:sz w:val="28"/>
          <w:szCs w:val="22"/>
          <w:lang w:eastAsia="en-US"/>
        </w:rPr>
        <w:t>дение некапитального гаража</w:t>
      </w:r>
      <w:r>
        <w:rPr>
          <w:sz w:val="28"/>
          <w:szCs w:val="22"/>
          <w:lang w:eastAsia="en-US"/>
        </w:rPr>
        <w:t xml:space="preserve">, либо проект </w:t>
      </w:r>
      <w:r w:rsidRPr="005E1A83">
        <w:rPr>
          <w:sz w:val="28"/>
          <w:szCs w:val="22"/>
          <w:lang w:eastAsia="en-US"/>
        </w:rPr>
        <w:t>решени</w:t>
      </w:r>
      <w:r>
        <w:rPr>
          <w:sz w:val="28"/>
          <w:szCs w:val="22"/>
          <w:lang w:eastAsia="en-US"/>
        </w:rPr>
        <w:t>я</w:t>
      </w:r>
      <w:r w:rsidRPr="005E1A83">
        <w:rPr>
          <w:sz w:val="28"/>
          <w:szCs w:val="22"/>
          <w:lang w:eastAsia="en-US"/>
        </w:rPr>
        <w:t xml:space="preserve"> об отказе в выдаче разр</w:t>
      </w:r>
      <w:r w:rsidRPr="005E1A83">
        <w:rPr>
          <w:sz w:val="28"/>
          <w:szCs w:val="22"/>
          <w:lang w:eastAsia="en-US"/>
        </w:rPr>
        <w:t>е</w:t>
      </w:r>
      <w:r w:rsidRPr="005E1A83">
        <w:rPr>
          <w:sz w:val="28"/>
          <w:szCs w:val="22"/>
          <w:lang w:eastAsia="en-US"/>
        </w:rPr>
        <w:t>шения на возведение некапитального гаража</w:t>
      </w:r>
      <w:r>
        <w:rPr>
          <w:sz w:val="28"/>
          <w:szCs w:val="22"/>
          <w:lang w:eastAsia="en-US"/>
        </w:rPr>
        <w:t xml:space="preserve">, либо проект решения </w:t>
      </w:r>
      <w:r w:rsidRPr="005E1A83">
        <w:rPr>
          <w:sz w:val="28"/>
          <w:szCs w:val="22"/>
          <w:lang w:eastAsia="en-US"/>
        </w:rPr>
        <w:t>об отказе в выдаче разрешения на стоянку</w:t>
      </w:r>
      <w:r>
        <w:rPr>
          <w:sz w:val="28"/>
          <w:szCs w:val="22"/>
          <w:lang w:eastAsia="en-US"/>
        </w:rPr>
        <w:t xml:space="preserve"> (в зависимости от цели обращения заявителя) </w:t>
      </w:r>
      <w:r w:rsidRPr="00810003">
        <w:rPr>
          <w:rFonts w:eastAsia="Calibri"/>
          <w:sz w:val="28"/>
          <w:szCs w:val="28"/>
        </w:rPr>
        <w:t xml:space="preserve">по </w:t>
      </w:r>
      <w:r w:rsidRPr="00A06228">
        <w:rPr>
          <w:rFonts w:eastAsia="Calibri"/>
          <w:sz w:val="28"/>
          <w:szCs w:val="28"/>
        </w:rPr>
        <w:t xml:space="preserve">форме согласно </w:t>
      </w:r>
      <w:r w:rsidRPr="00A06228">
        <w:rPr>
          <w:sz w:val="28"/>
          <w:szCs w:val="28"/>
        </w:rPr>
        <w:t>приложени</w:t>
      </w:r>
      <w:r>
        <w:rPr>
          <w:sz w:val="28"/>
          <w:szCs w:val="28"/>
        </w:rPr>
        <w:t>ям</w:t>
      </w:r>
      <w:r w:rsidRPr="00A06228">
        <w:rPr>
          <w:sz w:val="28"/>
          <w:szCs w:val="28"/>
        </w:rPr>
        <w:t xml:space="preserve"> 6</w:t>
      </w:r>
      <w:r>
        <w:rPr>
          <w:sz w:val="28"/>
          <w:szCs w:val="28"/>
        </w:rPr>
        <w:t>-</w:t>
      </w:r>
      <w:r w:rsidRPr="00A06228">
        <w:rPr>
          <w:sz w:val="28"/>
          <w:szCs w:val="28"/>
        </w:rPr>
        <w:t>7 к настоящему Административ</w:t>
      </w:r>
      <w:r w:rsidRPr="00810003">
        <w:rPr>
          <w:sz w:val="28"/>
          <w:szCs w:val="28"/>
        </w:rPr>
        <w:t>ному</w:t>
      </w:r>
      <w:r w:rsidRPr="00A05337">
        <w:rPr>
          <w:sz w:val="28"/>
          <w:szCs w:val="28"/>
        </w:rPr>
        <w:t xml:space="preserve"> регламе</w:t>
      </w:r>
      <w:r w:rsidRPr="00A05337">
        <w:rPr>
          <w:sz w:val="28"/>
          <w:szCs w:val="28"/>
        </w:rPr>
        <w:t>н</w:t>
      </w:r>
      <w:r w:rsidRPr="00A05337">
        <w:rPr>
          <w:sz w:val="28"/>
          <w:szCs w:val="28"/>
        </w:rPr>
        <w:t>ту</w:t>
      </w:r>
      <w:r w:rsidRPr="00A05337">
        <w:rPr>
          <w:rFonts w:eastAsia="Calibri"/>
          <w:sz w:val="28"/>
          <w:szCs w:val="28"/>
        </w:rPr>
        <w:t xml:space="preserve"> и передает его в порядке делопроизводства на</w:t>
      </w:r>
      <w:r w:rsidRPr="003265E7">
        <w:rPr>
          <w:rFonts w:eastAsia="Calibri"/>
          <w:sz w:val="28"/>
          <w:szCs w:val="28"/>
        </w:rPr>
        <w:t xml:space="preserve"> согласование и подписание должностному лицу, уполномоченному на его подписание.</w:t>
      </w:r>
    </w:p>
    <w:p w:rsidR="005E1A83" w:rsidRDefault="005E1A83" w:rsidP="00104A8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Срок административной процедуры</w:t>
      </w:r>
      <w:r>
        <w:rPr>
          <w:sz w:val="28"/>
        </w:rPr>
        <w:t>:</w:t>
      </w:r>
    </w:p>
    <w:p w:rsidR="005E1A83" w:rsidRPr="008B2BEE" w:rsidRDefault="005E1A83" w:rsidP="00104A8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до </w:t>
      </w:r>
      <w:r>
        <w:rPr>
          <w:sz w:val="28"/>
        </w:rPr>
        <w:t>3</w:t>
      </w:r>
      <w:r w:rsidRPr="003265E7">
        <w:rPr>
          <w:sz w:val="28"/>
        </w:rPr>
        <w:t xml:space="preserve"> </w:t>
      </w:r>
      <w:r>
        <w:rPr>
          <w:sz w:val="28"/>
        </w:rPr>
        <w:t>календарных</w:t>
      </w:r>
      <w:r w:rsidRPr="003265E7">
        <w:rPr>
          <w:sz w:val="28"/>
        </w:rPr>
        <w:t xml:space="preserve"> дней</w:t>
      </w:r>
      <w:r>
        <w:rPr>
          <w:sz w:val="28"/>
        </w:rPr>
        <w:t xml:space="preserve"> </w:t>
      </w:r>
      <w:r w:rsidRPr="008B2BEE">
        <w:rPr>
          <w:sz w:val="28"/>
        </w:rPr>
        <w:t xml:space="preserve">в случае </w:t>
      </w:r>
      <w:r>
        <w:rPr>
          <w:sz w:val="28"/>
        </w:rPr>
        <w:t xml:space="preserve">обращения за </w:t>
      </w:r>
      <w:r w:rsidRPr="00A3150B">
        <w:rPr>
          <w:sz w:val="28"/>
        </w:rPr>
        <w:t>выдаче</w:t>
      </w:r>
      <w:r>
        <w:rPr>
          <w:sz w:val="28"/>
        </w:rPr>
        <w:t>й</w:t>
      </w:r>
      <w:r w:rsidRPr="00A3150B">
        <w:rPr>
          <w:sz w:val="28"/>
        </w:rPr>
        <w:t xml:space="preserve"> разрешения на возведение некапитального гаража (на стоянку)</w:t>
      </w:r>
      <w:r>
        <w:rPr>
          <w:sz w:val="28"/>
        </w:rPr>
        <w:t>;</w:t>
      </w:r>
    </w:p>
    <w:p w:rsidR="005E1A83" w:rsidRPr="003265E7" w:rsidRDefault="005E1A83" w:rsidP="00104A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до 10</w:t>
      </w:r>
      <w:r w:rsidRPr="008B2BEE">
        <w:rPr>
          <w:sz w:val="28"/>
        </w:rPr>
        <w:t xml:space="preserve"> </w:t>
      </w:r>
      <w:r>
        <w:rPr>
          <w:sz w:val="28"/>
        </w:rPr>
        <w:t>календарных</w:t>
      </w:r>
      <w:r w:rsidRPr="003265E7">
        <w:rPr>
          <w:sz w:val="28"/>
        </w:rPr>
        <w:t xml:space="preserve"> дней</w:t>
      </w:r>
      <w:r>
        <w:rPr>
          <w:sz w:val="28"/>
        </w:rPr>
        <w:t xml:space="preserve"> </w:t>
      </w:r>
      <w:r w:rsidRPr="008B2BEE">
        <w:rPr>
          <w:sz w:val="28"/>
        </w:rPr>
        <w:t xml:space="preserve">в случае обращения </w:t>
      </w:r>
      <w:r>
        <w:rPr>
          <w:sz w:val="28"/>
        </w:rPr>
        <w:t>за заключением договора на возведение некапитального гаража</w:t>
      </w:r>
      <w:r w:rsidRPr="005B0FCE">
        <w:rPr>
          <w:sz w:val="28"/>
        </w:rPr>
        <w:t>.</w:t>
      </w:r>
    </w:p>
    <w:p w:rsidR="005E1A83" w:rsidRPr="003265E7" w:rsidRDefault="005E1A83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5E1A83" w:rsidRPr="003265E7" w:rsidRDefault="005E1A83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предоставления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ги.</w:t>
      </w:r>
    </w:p>
    <w:p w:rsidR="005E1A83" w:rsidRPr="003265E7" w:rsidRDefault="005E1A83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5E1A83" w:rsidRDefault="005E1A83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сформированный результат предоставления Муниципальной услуги.</w:t>
      </w:r>
    </w:p>
    <w:p w:rsidR="004B4AE5" w:rsidRPr="003265E7" w:rsidRDefault="004B4AE5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 w:rsidR="00EB4603" w:rsidRPr="003265E7">
        <w:rPr>
          <w:sz w:val="28"/>
          <w:szCs w:val="28"/>
        </w:rPr>
        <w:t>2</w:t>
      </w:r>
      <w:r w:rsidRPr="003265E7">
        <w:rPr>
          <w:sz w:val="28"/>
          <w:szCs w:val="28"/>
        </w:rPr>
        <w:t>.</w:t>
      </w:r>
      <w:r w:rsidR="00A50AE6">
        <w:rPr>
          <w:sz w:val="28"/>
          <w:szCs w:val="28"/>
        </w:rPr>
        <w:t>7</w:t>
      </w:r>
      <w:r w:rsidRPr="003265E7">
        <w:rPr>
          <w:sz w:val="28"/>
          <w:szCs w:val="28"/>
        </w:rPr>
        <w:t>. Административная процедура «Направление (выдача) результата предоставления услуги».</w:t>
      </w:r>
    </w:p>
    <w:p w:rsidR="00B14CDA" w:rsidRPr="003265E7" w:rsidRDefault="00B14CDA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 в личный кабинет на ЕПГУ/РПГУ после окончания процедуры принятия реш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ния.</w:t>
      </w:r>
    </w:p>
    <w:p w:rsidR="00B14CDA" w:rsidRPr="003265E7" w:rsidRDefault="00B14CDA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В случае выбора заявителем в соответствии с пунктом 2.3.4 настоящего Административного регламента получения результата предоставления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ципальной услуги на бумажном носителе, должностное лицо, ответственное за выдачу результата предоставления Муниципальной услуги, после окончания процедуры принятия решения</w:t>
      </w:r>
      <w:r w:rsidRPr="003265E7">
        <w:rPr>
          <w:bCs/>
          <w:sz w:val="28"/>
          <w:szCs w:val="28"/>
        </w:rPr>
        <w:t>:</w:t>
      </w:r>
    </w:p>
    <w:p w:rsidR="00B14CDA" w:rsidRPr="003265E7" w:rsidRDefault="00B14CDA" w:rsidP="00104A81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1) уведомляет заявителя через смс-сообщения, в телефонном режиме или другим, указанным в заявлении способом о необходимости прибыть в Админ</w:t>
      </w:r>
      <w:r w:rsidRPr="003265E7">
        <w:rPr>
          <w:bCs/>
          <w:sz w:val="28"/>
          <w:szCs w:val="28"/>
        </w:rPr>
        <w:t>и</w:t>
      </w:r>
      <w:r w:rsidRPr="003265E7">
        <w:rPr>
          <w:bCs/>
          <w:sz w:val="28"/>
          <w:szCs w:val="28"/>
        </w:rPr>
        <w:t>страцию (МФЦ) для получения подготовленных документов и согласовывает время совершения данного действия;</w:t>
      </w:r>
    </w:p>
    <w:p w:rsidR="00B14CDA" w:rsidRPr="003265E7" w:rsidRDefault="00B14CDA" w:rsidP="00104A81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B14CDA" w:rsidRPr="003265E7" w:rsidRDefault="00B14CDA" w:rsidP="00104A81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3) проверяет наличие соответствующих полномочий на получение Мун</w:t>
      </w:r>
      <w:r w:rsidRPr="003265E7">
        <w:rPr>
          <w:bCs/>
          <w:sz w:val="28"/>
          <w:szCs w:val="28"/>
        </w:rPr>
        <w:t>и</w:t>
      </w:r>
      <w:r w:rsidRPr="003265E7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3265E7">
        <w:rPr>
          <w:bCs/>
          <w:sz w:val="28"/>
          <w:szCs w:val="28"/>
        </w:rPr>
        <w:t>а</w:t>
      </w:r>
      <w:r w:rsidRPr="003265E7">
        <w:rPr>
          <w:bCs/>
          <w:sz w:val="28"/>
          <w:szCs w:val="28"/>
        </w:rPr>
        <w:t>витель заявителя;</w:t>
      </w:r>
    </w:p>
    <w:p w:rsidR="00B14CDA" w:rsidRPr="003265E7" w:rsidRDefault="00B14CDA" w:rsidP="00104A81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 xml:space="preserve">4) </w:t>
      </w:r>
      <w:r w:rsidRPr="003265E7">
        <w:rPr>
          <w:kern w:val="2"/>
          <w:sz w:val="28"/>
          <w:szCs w:val="28"/>
        </w:rPr>
        <w:t>выдает заявителю результат предоставления Муниципальной услуги.</w:t>
      </w:r>
    </w:p>
    <w:p w:rsidR="00B14CDA" w:rsidRPr="003265E7" w:rsidRDefault="00B14CDA" w:rsidP="00104A81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 административной процедуры - выдача заявителю результата предоставления Муниципальной услуги.</w:t>
      </w:r>
    </w:p>
    <w:p w:rsidR="00B14CDA" w:rsidRPr="003265E7" w:rsidRDefault="00B14CDA" w:rsidP="00104A81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B14CDA" w:rsidRPr="003265E7" w:rsidRDefault="00B14CDA" w:rsidP="00104A81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АИС ЕЦУ.</w:t>
      </w:r>
    </w:p>
    <w:p w:rsidR="00B14CDA" w:rsidRPr="003265E7" w:rsidRDefault="00B14CDA" w:rsidP="00104A81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Критерии принятия решений:</w:t>
      </w:r>
    </w:p>
    <w:p w:rsidR="00B14CDA" w:rsidRPr="003265E7" w:rsidRDefault="00B14CDA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обращение заявителя за результатом предоставления Муниципальной услуги.</w:t>
      </w:r>
    </w:p>
    <w:p w:rsidR="00B14CDA" w:rsidRPr="003265E7" w:rsidRDefault="00B14CDA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выдачи результата предоставления Муниципальной услуги</w:t>
      </w:r>
      <w:r w:rsidR="004A2F8C">
        <w:rPr>
          <w:sz w:val="28"/>
          <w:szCs w:val="28"/>
        </w:rPr>
        <w:t xml:space="preserve"> -</w:t>
      </w:r>
      <w:r w:rsidRPr="003265E7">
        <w:rPr>
          <w:sz w:val="28"/>
          <w:szCs w:val="28"/>
        </w:rPr>
        <w:t xml:space="preserve"> </w:t>
      </w:r>
      <w:r w:rsidR="004A2F8C">
        <w:rPr>
          <w:sz w:val="28"/>
          <w:szCs w:val="28"/>
        </w:rPr>
        <w:t>3 раб</w:t>
      </w:r>
      <w:r w:rsidR="004A2F8C">
        <w:rPr>
          <w:sz w:val="28"/>
          <w:szCs w:val="28"/>
        </w:rPr>
        <w:t>о</w:t>
      </w:r>
      <w:r w:rsidR="004A2F8C">
        <w:rPr>
          <w:sz w:val="28"/>
          <w:szCs w:val="28"/>
        </w:rPr>
        <w:t>чих дня</w:t>
      </w:r>
      <w:r w:rsidRPr="003265E7">
        <w:rPr>
          <w:sz w:val="28"/>
          <w:szCs w:val="28"/>
        </w:rPr>
        <w:t>.</w:t>
      </w:r>
    </w:p>
    <w:p w:rsidR="00DA5C2F" w:rsidRPr="003265E7" w:rsidRDefault="00DA5C2F" w:rsidP="00104A8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3.2.</w:t>
      </w:r>
      <w:r w:rsidR="00F71565">
        <w:rPr>
          <w:color w:val="000000" w:themeColor="text1"/>
          <w:sz w:val="28"/>
          <w:szCs w:val="28"/>
        </w:rPr>
        <w:t>8</w:t>
      </w:r>
      <w:r w:rsidRPr="003265E7">
        <w:rPr>
          <w:color w:val="000000" w:themeColor="text1"/>
          <w:sz w:val="28"/>
          <w:szCs w:val="28"/>
        </w:rPr>
        <w:t>. Административная процедура «Осуществление оценки качества предоставления Муниципальной услуги».</w:t>
      </w:r>
    </w:p>
    <w:p w:rsidR="00DA5C2F" w:rsidRPr="003265E7" w:rsidRDefault="00DA5C2F" w:rsidP="00104A81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3265E7">
        <w:rPr>
          <w:sz w:val="28"/>
          <w:szCs w:val="28"/>
          <w:lang w:eastAsia="ar-SA"/>
        </w:rPr>
        <w:t>Основанием для начала административной процедуры является оконч</w:t>
      </w:r>
      <w:r w:rsidRPr="003265E7">
        <w:rPr>
          <w:sz w:val="28"/>
          <w:szCs w:val="28"/>
          <w:lang w:eastAsia="ar-SA"/>
        </w:rPr>
        <w:t>а</w:t>
      </w:r>
      <w:r w:rsidRPr="003265E7">
        <w:rPr>
          <w:sz w:val="28"/>
          <w:szCs w:val="28"/>
          <w:lang w:eastAsia="ar-SA"/>
        </w:rPr>
        <w:t>ние предоставления Муниципальной услуги заявителю в случае подачи запроса о предоставлении Муниципальной услуги в электронной форме с РПГУ.</w:t>
      </w:r>
    </w:p>
    <w:p w:rsidR="00DA5C2F" w:rsidRPr="003265E7" w:rsidRDefault="00DA5C2F" w:rsidP="00104A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265E7">
        <w:rPr>
          <w:sz w:val="28"/>
          <w:szCs w:val="28"/>
          <w:lang w:eastAsia="ar-SA"/>
        </w:rPr>
        <w:t>Заявителю обеспечивается возможность оценить доступность и качество Муниципальной услуги путем прохождения опросного модуля в личном каб</w:t>
      </w:r>
      <w:r w:rsidRPr="003265E7">
        <w:rPr>
          <w:sz w:val="28"/>
          <w:szCs w:val="28"/>
          <w:lang w:eastAsia="ar-SA"/>
        </w:rPr>
        <w:t>и</w:t>
      </w:r>
      <w:r w:rsidRPr="003265E7">
        <w:rPr>
          <w:sz w:val="28"/>
          <w:szCs w:val="28"/>
          <w:lang w:eastAsia="ar-SA"/>
        </w:rPr>
        <w:t xml:space="preserve">нете на ЕПГУ, </w:t>
      </w:r>
      <w:r w:rsidR="00025C06" w:rsidRPr="003265E7">
        <w:rPr>
          <w:sz w:val="28"/>
          <w:szCs w:val="28"/>
          <w:lang w:eastAsia="ar-SA"/>
        </w:rPr>
        <w:t>РПГУ</w:t>
      </w:r>
      <w:r w:rsidRPr="003265E7">
        <w:rPr>
          <w:sz w:val="28"/>
          <w:szCs w:val="28"/>
          <w:lang w:eastAsia="ar-SA"/>
        </w:rPr>
        <w:t xml:space="preserve">. </w:t>
      </w:r>
    </w:p>
    <w:p w:rsidR="00DA5C2F" w:rsidRPr="003265E7" w:rsidRDefault="00DA5C2F" w:rsidP="00104A81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3265E7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</w:t>
      </w:r>
      <w:r w:rsidRPr="003265E7">
        <w:rPr>
          <w:sz w:val="28"/>
          <w:szCs w:val="28"/>
          <w:lang w:eastAsia="ar-SA"/>
        </w:rPr>
        <w:t>у</w:t>
      </w:r>
      <w:r w:rsidRPr="003265E7">
        <w:rPr>
          <w:sz w:val="28"/>
          <w:szCs w:val="28"/>
          <w:lang w:eastAsia="ar-SA"/>
        </w:rPr>
        <w:t xml:space="preserve">ниципальной услуги с использованием средств </w:t>
      </w:r>
      <w:r w:rsidR="00025C06" w:rsidRPr="003265E7">
        <w:rPr>
          <w:sz w:val="28"/>
          <w:szCs w:val="28"/>
          <w:lang w:eastAsia="ar-SA"/>
        </w:rPr>
        <w:t>ЕПГУ, РПГУ</w:t>
      </w:r>
      <w:r w:rsidRPr="003265E7">
        <w:rPr>
          <w:i/>
          <w:sz w:val="28"/>
          <w:szCs w:val="28"/>
          <w:lang w:eastAsia="ar-SA"/>
        </w:rPr>
        <w:t>.</w:t>
      </w:r>
    </w:p>
    <w:p w:rsidR="00DA5C2F" w:rsidRPr="003265E7" w:rsidRDefault="00DA5C2F" w:rsidP="00104A8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3265E7">
        <w:rPr>
          <w:sz w:val="28"/>
          <w:szCs w:val="28"/>
          <w:lang w:eastAsia="ar-SA"/>
        </w:rPr>
        <w:t xml:space="preserve">Результатом административной процедуры является оценка доступности и качества Муниципальной услуги на </w:t>
      </w:r>
      <w:r w:rsidR="00025C06" w:rsidRPr="003265E7">
        <w:rPr>
          <w:sz w:val="28"/>
          <w:szCs w:val="28"/>
          <w:lang w:eastAsia="ar-SA"/>
        </w:rPr>
        <w:t>ЕПГУ, РПГУ</w:t>
      </w:r>
      <w:r w:rsidRPr="003265E7">
        <w:rPr>
          <w:i/>
          <w:sz w:val="28"/>
          <w:szCs w:val="28"/>
          <w:lang w:eastAsia="ar-SA"/>
        </w:rPr>
        <w:t>.</w:t>
      </w:r>
    </w:p>
    <w:p w:rsidR="00DA5C2F" w:rsidRDefault="00DA5C2F" w:rsidP="00104A81">
      <w:pPr>
        <w:widowControl w:val="0"/>
        <w:ind w:firstLine="709"/>
        <w:jc w:val="both"/>
        <w:rPr>
          <w:i/>
          <w:sz w:val="28"/>
          <w:szCs w:val="28"/>
          <w:lang w:eastAsia="ar-SA"/>
        </w:rPr>
      </w:pPr>
      <w:r w:rsidRPr="003265E7">
        <w:rPr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</w:t>
      </w:r>
      <w:r w:rsidRPr="003265E7">
        <w:rPr>
          <w:sz w:val="28"/>
          <w:szCs w:val="28"/>
          <w:lang w:eastAsia="ar-SA"/>
        </w:rPr>
        <w:t>ь</w:t>
      </w:r>
      <w:r w:rsidRPr="003265E7">
        <w:rPr>
          <w:sz w:val="28"/>
          <w:szCs w:val="28"/>
          <w:lang w:eastAsia="ar-SA"/>
        </w:rPr>
        <w:t xml:space="preserve">ной услуги в личном кабинете на </w:t>
      </w:r>
      <w:r w:rsidR="00025C06" w:rsidRPr="003265E7">
        <w:rPr>
          <w:sz w:val="28"/>
          <w:szCs w:val="28"/>
          <w:lang w:eastAsia="ar-SA"/>
        </w:rPr>
        <w:t>ЕПГУ, РПГУ</w:t>
      </w:r>
      <w:r w:rsidRPr="003265E7">
        <w:rPr>
          <w:i/>
          <w:sz w:val="28"/>
          <w:szCs w:val="28"/>
          <w:lang w:eastAsia="ar-SA"/>
        </w:rPr>
        <w:t>.</w:t>
      </w:r>
    </w:p>
    <w:p w:rsidR="00F17144" w:rsidRDefault="00F17144" w:rsidP="00104A81">
      <w:pPr>
        <w:widowControl w:val="0"/>
        <w:ind w:firstLine="709"/>
        <w:jc w:val="both"/>
        <w:rPr>
          <w:i/>
          <w:sz w:val="28"/>
          <w:szCs w:val="28"/>
          <w:lang w:eastAsia="ar-SA"/>
        </w:rPr>
      </w:pPr>
    </w:p>
    <w:p w:rsidR="00F17144" w:rsidRPr="003265E7" w:rsidRDefault="00F17144" w:rsidP="00104A81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A21647" w:rsidRPr="003265E7" w:rsidRDefault="00A21647" w:rsidP="00104A81">
      <w:pPr>
        <w:keepNext/>
        <w:keepLines/>
        <w:widowControl w:val="0"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3265E7">
        <w:rPr>
          <w:b/>
          <w:sz w:val="28"/>
          <w:szCs w:val="28"/>
        </w:rPr>
        <w:lastRenderedPageBreak/>
        <w:t>3.3.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МФЦ</w:t>
      </w:r>
    </w:p>
    <w:p w:rsidR="00A21647" w:rsidRPr="003265E7" w:rsidRDefault="00A21647" w:rsidP="00104A81">
      <w:pPr>
        <w:widowControl w:val="0"/>
        <w:ind w:firstLine="567"/>
        <w:jc w:val="both"/>
        <w:rPr>
          <w:sz w:val="28"/>
          <w:szCs w:val="28"/>
        </w:rPr>
      </w:pPr>
    </w:p>
    <w:p w:rsidR="008C23B7" w:rsidRPr="003265E7" w:rsidRDefault="008C23B7" w:rsidP="00104A81">
      <w:pPr>
        <w:keepNext/>
        <w:keepLines/>
        <w:widowControl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265E7">
        <w:rPr>
          <w:bCs/>
          <w:sz w:val="28"/>
          <w:szCs w:val="28"/>
          <w:shd w:val="clear" w:color="auto" w:fill="FFFFFF"/>
        </w:rPr>
        <w:t>3.</w:t>
      </w:r>
      <w:r w:rsidR="00D76634" w:rsidRPr="003265E7">
        <w:rPr>
          <w:bCs/>
          <w:sz w:val="28"/>
          <w:szCs w:val="28"/>
          <w:shd w:val="clear" w:color="auto" w:fill="FFFFFF"/>
        </w:rPr>
        <w:t>3</w:t>
      </w:r>
      <w:r w:rsidRPr="003265E7">
        <w:rPr>
          <w:bCs/>
          <w:sz w:val="28"/>
          <w:szCs w:val="28"/>
          <w:shd w:val="clear" w:color="auto" w:fill="FFFFFF"/>
        </w:rPr>
        <w:t xml:space="preserve">.1. Предоставление Муниципальной услуги в </w:t>
      </w:r>
      <w:r w:rsidR="0081524D" w:rsidRPr="003265E7">
        <w:rPr>
          <w:bCs/>
          <w:sz w:val="28"/>
          <w:szCs w:val="28"/>
          <w:shd w:val="clear" w:color="auto" w:fill="FFFFFF"/>
        </w:rPr>
        <w:t>МФЦ</w:t>
      </w:r>
      <w:r w:rsidRPr="003265E7">
        <w:rPr>
          <w:bCs/>
          <w:sz w:val="28"/>
          <w:szCs w:val="28"/>
          <w:shd w:val="clear" w:color="auto" w:fill="FFFFFF"/>
        </w:rPr>
        <w:t xml:space="preserve"> включает в себя следующие административные процедуры:</w:t>
      </w:r>
    </w:p>
    <w:p w:rsidR="008C23B7" w:rsidRPr="003265E7" w:rsidRDefault="008C23B7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прием, проверка документов и регистрация заявления;</w:t>
      </w:r>
    </w:p>
    <w:p w:rsidR="008C23B7" w:rsidRPr="003265E7" w:rsidRDefault="008C23B7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сведений посредством СМЭВ;</w:t>
      </w:r>
    </w:p>
    <w:p w:rsidR="008C23B7" w:rsidRDefault="008C23B7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рассмотрение документов и сведений;</w:t>
      </w:r>
    </w:p>
    <w:p w:rsidR="005E1A83" w:rsidRDefault="005E1A83" w:rsidP="00104A81">
      <w:pPr>
        <w:widowControl w:val="0"/>
        <w:ind w:firstLine="709"/>
        <w:jc w:val="both"/>
        <w:rPr>
          <w:sz w:val="28"/>
          <w:szCs w:val="28"/>
        </w:rPr>
      </w:pPr>
      <w:r w:rsidRPr="00A5042D">
        <w:rPr>
          <w:sz w:val="28"/>
          <w:szCs w:val="28"/>
        </w:rPr>
        <w:t xml:space="preserve">опубликование извещения </w:t>
      </w:r>
      <w:r w:rsidRPr="009E62AA">
        <w:rPr>
          <w:sz w:val="28"/>
          <w:szCs w:val="28"/>
        </w:rPr>
        <w:t>о возможности использования земель или з</w:t>
      </w:r>
      <w:r w:rsidRPr="009E62AA">
        <w:rPr>
          <w:sz w:val="28"/>
          <w:szCs w:val="28"/>
        </w:rPr>
        <w:t>е</w:t>
      </w:r>
      <w:r w:rsidRPr="009E62AA">
        <w:rPr>
          <w:sz w:val="28"/>
          <w:szCs w:val="28"/>
        </w:rPr>
        <w:t>мельного участка для возведения гражданами гаражей, являющихся некап</w:t>
      </w:r>
      <w:r w:rsidRPr="009E62AA">
        <w:rPr>
          <w:sz w:val="28"/>
          <w:szCs w:val="28"/>
        </w:rPr>
        <w:t>и</w:t>
      </w:r>
      <w:r w:rsidRPr="009E62AA">
        <w:rPr>
          <w:sz w:val="28"/>
          <w:szCs w:val="28"/>
        </w:rPr>
        <w:t>тальными сооружениями</w:t>
      </w:r>
      <w:r>
        <w:rPr>
          <w:sz w:val="28"/>
          <w:szCs w:val="28"/>
        </w:rPr>
        <w:t xml:space="preserve"> (в случае подачи заявления на заключение договора на возведение некапитального гаража);</w:t>
      </w:r>
    </w:p>
    <w:p w:rsidR="008C23B7" w:rsidRPr="003265E7" w:rsidRDefault="008C23B7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принятие решения;</w:t>
      </w:r>
    </w:p>
    <w:p w:rsidR="008C23B7" w:rsidRPr="003265E7" w:rsidRDefault="008C23B7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направление (выдача) результата предоставления услуги.</w:t>
      </w:r>
    </w:p>
    <w:p w:rsidR="008C23B7" w:rsidRPr="003265E7" w:rsidRDefault="008C23B7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 w:rsidR="00D76634" w:rsidRPr="003265E7">
        <w:rPr>
          <w:sz w:val="28"/>
          <w:szCs w:val="28"/>
        </w:rPr>
        <w:t>3</w:t>
      </w:r>
      <w:r w:rsidRPr="003265E7">
        <w:rPr>
          <w:sz w:val="28"/>
          <w:szCs w:val="28"/>
        </w:rPr>
        <w:t>.2. Административная процедура «Прием, проверка документов и 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гистрация заявления».</w:t>
      </w:r>
    </w:p>
    <w:p w:rsidR="003A5E6A" w:rsidRPr="003265E7" w:rsidRDefault="003A5E6A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подача</w:t>
      </w:r>
      <w:r w:rsidR="00B36F06" w:rsidRPr="003265E7">
        <w:rPr>
          <w:sz w:val="28"/>
          <w:szCs w:val="28"/>
        </w:rPr>
        <w:t xml:space="preserve">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color w:val="000000" w:themeColor="text1"/>
          <w:sz w:val="28"/>
          <w:szCs w:val="28"/>
        </w:rPr>
        <w:t xml:space="preserve">согласно </w:t>
      </w:r>
      <w:r w:rsidRPr="00A05337">
        <w:rPr>
          <w:color w:val="000000" w:themeColor="text1"/>
          <w:sz w:val="28"/>
          <w:szCs w:val="28"/>
        </w:rPr>
        <w:t xml:space="preserve">приложению </w:t>
      </w:r>
      <w:r w:rsidR="00F3362A" w:rsidRPr="00A05337">
        <w:rPr>
          <w:color w:val="000000" w:themeColor="text1"/>
          <w:sz w:val="28"/>
          <w:szCs w:val="28"/>
        </w:rPr>
        <w:t>1</w:t>
      </w:r>
      <w:r w:rsidR="00A05337" w:rsidRPr="00A05337">
        <w:rPr>
          <w:color w:val="000000" w:themeColor="text1"/>
          <w:sz w:val="28"/>
          <w:szCs w:val="28"/>
        </w:rPr>
        <w:t xml:space="preserve"> </w:t>
      </w:r>
      <w:r w:rsidR="00EE3BDD" w:rsidRPr="00A05337">
        <w:rPr>
          <w:sz w:val="28"/>
        </w:rPr>
        <w:t xml:space="preserve">к </w:t>
      </w:r>
      <w:r w:rsidR="003C0DE1" w:rsidRPr="00A05337">
        <w:rPr>
          <w:sz w:val="28"/>
        </w:rPr>
        <w:t>настоящему Административному регламенту</w:t>
      </w:r>
      <w:r w:rsidR="00F71565">
        <w:rPr>
          <w:sz w:val="28"/>
        </w:rPr>
        <w:t xml:space="preserve"> </w:t>
      </w:r>
      <w:r w:rsidRPr="003265E7">
        <w:rPr>
          <w:sz w:val="28"/>
          <w:szCs w:val="28"/>
        </w:rPr>
        <w:t>с приложением документов согласно пункту 2.6 настоящего Административного регламента в МФЦ.</w:t>
      </w:r>
    </w:p>
    <w:p w:rsidR="008C23B7" w:rsidRPr="003265E7" w:rsidRDefault="008C23B7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8C23B7" w:rsidRPr="003265E7" w:rsidRDefault="0081524D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Запись на прием в МФЦ проводится посредством РПГУ, </w:t>
      </w:r>
      <w:r w:rsidRPr="003265E7">
        <w:rPr>
          <w:color w:val="000000" w:themeColor="text1"/>
          <w:sz w:val="28"/>
          <w:szCs w:val="28"/>
        </w:rPr>
        <w:t>Единого портала МФЦ</w:t>
      </w:r>
      <w:r w:rsidRPr="003265E7">
        <w:rPr>
          <w:sz w:val="28"/>
          <w:szCs w:val="28"/>
        </w:rPr>
        <w:t>.</w:t>
      </w:r>
    </w:p>
    <w:p w:rsidR="008C23B7" w:rsidRPr="003265E7" w:rsidRDefault="008C23B7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D76634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графика приема заяв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телей.</w:t>
      </w:r>
    </w:p>
    <w:p w:rsidR="008C23B7" w:rsidRPr="003265E7" w:rsidRDefault="00D76634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МФЦ</w:t>
      </w:r>
      <w:r w:rsidR="008C23B7" w:rsidRPr="003265E7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8C23B7" w:rsidRPr="003265E7">
        <w:rPr>
          <w:sz w:val="28"/>
          <w:szCs w:val="28"/>
        </w:rPr>
        <w:t>ии и ау</w:t>
      </w:r>
      <w:proofErr w:type="gramEnd"/>
      <w:r w:rsidR="008C23B7" w:rsidRPr="003265E7">
        <w:rPr>
          <w:sz w:val="28"/>
          <w:szCs w:val="28"/>
        </w:rPr>
        <w:t>тентификации в соответствии с нормативн</w:t>
      </w:r>
      <w:r w:rsidR="008C23B7" w:rsidRPr="003265E7">
        <w:rPr>
          <w:sz w:val="28"/>
          <w:szCs w:val="28"/>
        </w:rPr>
        <w:t>ы</w:t>
      </w:r>
      <w:r w:rsidR="008C23B7" w:rsidRPr="003265E7">
        <w:rPr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C23B7" w:rsidRPr="003265E7" w:rsidRDefault="008C23B7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При личном обращении должностное лицо </w:t>
      </w:r>
      <w:r w:rsidR="00D76634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>, ответственное за прием заявления:</w:t>
      </w:r>
    </w:p>
    <w:p w:rsidR="000218BA" w:rsidRPr="003265E7" w:rsidRDefault="000218BA" w:rsidP="00104A8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информирует заявителей о порядке предоставления Муниципальной услуги;</w:t>
      </w:r>
    </w:p>
    <w:p w:rsidR="000218BA" w:rsidRPr="003265E7" w:rsidRDefault="000218BA" w:rsidP="00104A8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265E7">
        <w:rPr>
          <w:color w:val="000000" w:themeColor="text1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ля, в соответствии с законодательством Российской Федерации либо устана</w:t>
      </w:r>
      <w:r w:rsidRPr="003265E7">
        <w:rPr>
          <w:color w:val="000000" w:themeColor="text1"/>
          <w:sz w:val="28"/>
          <w:szCs w:val="28"/>
        </w:rPr>
        <w:t>в</w:t>
      </w:r>
      <w:r w:rsidRPr="003265E7">
        <w:rPr>
          <w:color w:val="000000" w:themeColor="text1"/>
          <w:sz w:val="28"/>
          <w:szCs w:val="28"/>
        </w:rPr>
        <w:t>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 «Об организации предоставления госуда</w:t>
      </w:r>
      <w:r w:rsidRPr="003265E7">
        <w:rPr>
          <w:color w:val="000000" w:themeColor="text1"/>
          <w:sz w:val="28"/>
          <w:szCs w:val="28"/>
        </w:rPr>
        <w:t>р</w:t>
      </w:r>
      <w:r w:rsidRPr="003265E7">
        <w:rPr>
          <w:color w:val="000000" w:themeColor="text1"/>
          <w:sz w:val="28"/>
          <w:szCs w:val="28"/>
        </w:rPr>
        <w:t>ственных и муниципальных услуг» (при наличии технической возможности);</w:t>
      </w:r>
      <w:proofErr w:type="gramEnd"/>
    </w:p>
    <w:p w:rsidR="000218BA" w:rsidRPr="003265E7" w:rsidRDefault="000218BA" w:rsidP="00104A8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lastRenderedPageBreak/>
        <w:t xml:space="preserve">проверяет документ, удостоверяющий полномочия представителя, если с </w:t>
      </w:r>
      <w:r w:rsidR="003A5E6A" w:rsidRPr="003265E7">
        <w:rPr>
          <w:sz w:val="28"/>
          <w:szCs w:val="28"/>
        </w:rPr>
        <w:t xml:space="preserve">заявлением (уведомлением) </w:t>
      </w:r>
      <w:r w:rsidRPr="003265E7">
        <w:rPr>
          <w:color w:val="000000" w:themeColor="text1"/>
          <w:sz w:val="28"/>
          <w:szCs w:val="28"/>
        </w:rPr>
        <w:t xml:space="preserve">обращается представитель заявителя (заявителей);              </w:t>
      </w:r>
    </w:p>
    <w:p w:rsidR="000218BA" w:rsidRPr="003265E7" w:rsidRDefault="000218BA" w:rsidP="00104A81">
      <w:pPr>
        <w:widowControl w:val="0"/>
        <w:ind w:firstLine="709"/>
        <w:jc w:val="both"/>
        <w:rPr>
          <w:bCs/>
          <w:sz w:val="28"/>
          <w:szCs w:val="28"/>
        </w:rPr>
      </w:pPr>
      <w:r w:rsidRPr="003265E7">
        <w:rPr>
          <w:sz w:val="28"/>
          <w:szCs w:val="28"/>
        </w:rPr>
        <w:t xml:space="preserve">при отсутствии оформленного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>у заявителя или при неправил</w:t>
      </w:r>
      <w:r w:rsidRPr="003265E7">
        <w:rPr>
          <w:sz w:val="28"/>
          <w:szCs w:val="28"/>
        </w:rPr>
        <w:t>ь</w:t>
      </w:r>
      <w:r w:rsidRPr="003265E7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 xml:space="preserve">ную форму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Cs w:val="28"/>
        </w:rPr>
        <w:t>(</w:t>
      </w:r>
      <w:r w:rsidRPr="003265E7">
        <w:rPr>
          <w:sz w:val="28"/>
          <w:szCs w:val="28"/>
        </w:rPr>
        <w:t xml:space="preserve">согласно </w:t>
      </w:r>
      <w:r w:rsidRPr="003265E7">
        <w:rPr>
          <w:bCs/>
          <w:sz w:val="28"/>
          <w:szCs w:val="28"/>
        </w:rPr>
        <w:t>приложению к настоящему регламенту), пом</w:t>
      </w:r>
      <w:r w:rsidRPr="003265E7">
        <w:rPr>
          <w:bCs/>
          <w:sz w:val="28"/>
          <w:szCs w:val="28"/>
        </w:rPr>
        <w:t>о</w:t>
      </w:r>
      <w:r w:rsidRPr="003265E7">
        <w:rPr>
          <w:bCs/>
          <w:sz w:val="28"/>
          <w:szCs w:val="28"/>
        </w:rPr>
        <w:t>гает в его заполнении, в том числе посредством автоматизированных информ</w:t>
      </w:r>
      <w:r w:rsidRPr="003265E7">
        <w:rPr>
          <w:bCs/>
          <w:sz w:val="28"/>
          <w:szCs w:val="28"/>
        </w:rPr>
        <w:t>а</w:t>
      </w:r>
      <w:r w:rsidRPr="003265E7">
        <w:rPr>
          <w:bCs/>
          <w:sz w:val="28"/>
          <w:szCs w:val="28"/>
        </w:rPr>
        <w:t>ционных систем МФЦ;</w:t>
      </w:r>
    </w:p>
    <w:p w:rsidR="000218BA" w:rsidRPr="003265E7" w:rsidRDefault="000218BA" w:rsidP="00104A8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  и соответствие копий представляемых документов (за исключением нотариально заверенных) их оригиналам;</w:t>
      </w:r>
    </w:p>
    <w:p w:rsidR="000218BA" w:rsidRPr="003265E7" w:rsidRDefault="000218BA" w:rsidP="00104A8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265E7">
        <w:rPr>
          <w:color w:val="000000" w:themeColor="text1"/>
          <w:sz w:val="28"/>
          <w:szCs w:val="28"/>
        </w:rPr>
        <w:t xml:space="preserve">осуществляет копирование (сканирование) документов, предусмотренных </w:t>
      </w:r>
      <w:r w:rsidRPr="003265E7">
        <w:rPr>
          <w:sz w:val="28"/>
          <w:szCs w:val="28"/>
        </w:rPr>
        <w:t>пунктами 1</w:t>
      </w:r>
      <w:r w:rsidRPr="003265E7">
        <w:rPr>
          <w:color w:val="000000" w:themeColor="text1"/>
          <w:sz w:val="28"/>
          <w:szCs w:val="28"/>
        </w:rPr>
        <w:t>-</w:t>
      </w:r>
      <w:r w:rsidRPr="003265E7">
        <w:rPr>
          <w:sz w:val="28"/>
          <w:szCs w:val="28"/>
        </w:rPr>
        <w:t>7</w:t>
      </w:r>
      <w:r w:rsidRPr="003265E7">
        <w:rPr>
          <w:color w:val="000000" w:themeColor="text1"/>
          <w:sz w:val="28"/>
          <w:szCs w:val="28"/>
        </w:rPr>
        <w:t xml:space="preserve">, </w:t>
      </w:r>
      <w:r w:rsidRPr="003265E7">
        <w:rPr>
          <w:sz w:val="28"/>
          <w:szCs w:val="28"/>
        </w:rPr>
        <w:t>9</w:t>
      </w:r>
      <w:r w:rsidRPr="003265E7">
        <w:rPr>
          <w:color w:val="000000" w:themeColor="text1"/>
          <w:sz w:val="28"/>
          <w:szCs w:val="28"/>
        </w:rPr>
        <w:t xml:space="preserve">, 9.1, и </w:t>
      </w:r>
      <w:r w:rsidRPr="003265E7">
        <w:rPr>
          <w:sz w:val="28"/>
          <w:szCs w:val="28"/>
        </w:rPr>
        <w:t>18 части 6 статьи 7</w:t>
      </w:r>
      <w:r w:rsidRPr="003265E7">
        <w:rPr>
          <w:color w:val="000000" w:themeColor="text1"/>
          <w:sz w:val="28"/>
          <w:szCs w:val="28"/>
        </w:rPr>
        <w:t xml:space="preserve"> Федерального закона от 27 июля 2010 </w:t>
      </w:r>
      <w:r w:rsidR="00011665">
        <w:rPr>
          <w:color w:val="000000" w:themeColor="text1"/>
          <w:sz w:val="28"/>
          <w:szCs w:val="28"/>
        </w:rPr>
        <w:t>г.</w:t>
      </w:r>
      <w:r w:rsidRPr="003265E7">
        <w:rPr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</w:t>
      </w:r>
      <w:r w:rsidRPr="003265E7">
        <w:rPr>
          <w:color w:val="000000" w:themeColor="text1"/>
          <w:sz w:val="28"/>
          <w:szCs w:val="28"/>
        </w:rPr>
        <w:t>ь</w:t>
      </w:r>
      <w:r w:rsidRPr="003265E7">
        <w:rPr>
          <w:color w:val="000000" w:themeColor="text1"/>
          <w:sz w:val="28"/>
          <w:szCs w:val="28"/>
        </w:rPr>
        <w:t>ных услуг» (далее – документы личного хранения) и представленных заявит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лем (представителем заявителя), в случае, если заявитель (представитель заяв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теля) самостоятельно не представил копии документов личного хранения, а в соответствии с административным регламентом предоставления Муниципал</w:t>
      </w:r>
      <w:r w:rsidRPr="003265E7">
        <w:rPr>
          <w:color w:val="000000" w:themeColor="text1"/>
          <w:sz w:val="28"/>
          <w:szCs w:val="28"/>
        </w:rPr>
        <w:t>ь</w:t>
      </w:r>
      <w:r w:rsidRPr="003265E7">
        <w:rPr>
          <w:color w:val="000000" w:themeColor="text1"/>
          <w:sz w:val="28"/>
          <w:szCs w:val="28"/>
        </w:rPr>
        <w:t>ной</w:t>
      </w:r>
      <w:proofErr w:type="gramEnd"/>
      <w:r w:rsidRPr="003265E7">
        <w:rPr>
          <w:color w:val="000000" w:themeColor="text1"/>
          <w:sz w:val="28"/>
          <w:szCs w:val="28"/>
        </w:rPr>
        <w:t xml:space="preserve"> услуги для ее предоставления необходима копия документа личного хран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0218BA" w:rsidRPr="003265E7" w:rsidRDefault="000218BA" w:rsidP="00104A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формирует электронные документы и (или) электронные образы заявл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ния, документов, принятых от заявителя (представителя заявителя), копий 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0218BA" w:rsidRPr="003265E7" w:rsidRDefault="000218BA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 использованием информационно-телекоммуникационных технологий </w:t>
      </w:r>
      <w:r w:rsidRPr="003265E7">
        <w:rPr>
          <w:color w:val="000000" w:themeColor="text1"/>
          <w:sz w:val="28"/>
          <w:szCs w:val="28"/>
        </w:rPr>
        <w:t>по защищенным каналам связи</w:t>
      </w:r>
      <w:r w:rsidRPr="003265E7">
        <w:rPr>
          <w:sz w:val="28"/>
          <w:szCs w:val="28"/>
        </w:rPr>
        <w:t xml:space="preserve"> направляет электронные документы и (или) электронные образы документов, заверенные </w:t>
      </w:r>
      <w:r w:rsidRPr="003265E7">
        <w:rPr>
          <w:color w:val="000000" w:themeColor="text1"/>
          <w:sz w:val="28"/>
          <w:szCs w:val="28"/>
        </w:rPr>
        <w:t>в установленном порядке эле</w:t>
      </w:r>
      <w:r w:rsidRPr="003265E7">
        <w:rPr>
          <w:color w:val="000000" w:themeColor="text1"/>
          <w:sz w:val="28"/>
          <w:szCs w:val="28"/>
        </w:rPr>
        <w:t>к</w:t>
      </w:r>
      <w:r w:rsidRPr="003265E7">
        <w:rPr>
          <w:color w:val="000000" w:themeColor="text1"/>
          <w:sz w:val="28"/>
          <w:szCs w:val="28"/>
        </w:rPr>
        <w:t>тронной подписью уполномоченного должностного лица</w:t>
      </w:r>
      <w:r w:rsidRPr="003265E7">
        <w:rPr>
          <w:sz w:val="28"/>
          <w:szCs w:val="28"/>
        </w:rPr>
        <w:t xml:space="preserve"> МФЦ, в Администр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цию.</w:t>
      </w:r>
    </w:p>
    <w:p w:rsidR="00BD5028" w:rsidRDefault="000218BA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При отсутствии технической возможности МФЦ, в том числе при отсу</w:t>
      </w:r>
      <w:r w:rsidRPr="003265E7">
        <w:rPr>
          <w:color w:val="000000" w:themeColor="text1"/>
          <w:sz w:val="28"/>
          <w:szCs w:val="28"/>
        </w:rPr>
        <w:t>т</w:t>
      </w:r>
      <w:r w:rsidRPr="003265E7">
        <w:rPr>
          <w:color w:val="000000" w:themeColor="text1"/>
          <w:sz w:val="28"/>
          <w:szCs w:val="28"/>
        </w:rPr>
        <w:t>ствии возможности выполнить требования к формату файла документа в эле</w:t>
      </w:r>
      <w:r w:rsidRPr="003265E7">
        <w:rPr>
          <w:color w:val="000000" w:themeColor="text1"/>
          <w:sz w:val="28"/>
          <w:szCs w:val="28"/>
        </w:rPr>
        <w:t>к</w:t>
      </w:r>
      <w:r w:rsidRPr="003265E7">
        <w:rPr>
          <w:color w:val="000000" w:themeColor="text1"/>
          <w:sz w:val="28"/>
          <w:szCs w:val="28"/>
        </w:rPr>
        <w:t xml:space="preserve">тронном виде, </w:t>
      </w:r>
      <w:r w:rsidR="00223676" w:rsidRPr="003265E7">
        <w:rPr>
          <w:color w:val="000000" w:themeColor="text1"/>
          <w:sz w:val="28"/>
          <w:szCs w:val="28"/>
        </w:rPr>
        <w:t>заявление</w:t>
      </w:r>
      <w:r w:rsidR="003C0DE1">
        <w:rPr>
          <w:color w:val="000000" w:themeColor="text1"/>
          <w:sz w:val="28"/>
          <w:szCs w:val="28"/>
        </w:rPr>
        <w:t xml:space="preserve"> </w:t>
      </w:r>
      <w:r w:rsidRPr="003265E7">
        <w:rPr>
          <w:color w:val="000000" w:themeColor="text1"/>
          <w:sz w:val="28"/>
          <w:szCs w:val="28"/>
        </w:rPr>
        <w:t>и иные документы, необходимые для предоставления Муниципальной услуги, направляются МФЦ в Администрацию на бумажных носителях.</w:t>
      </w:r>
      <w:r w:rsidR="00BD5028" w:rsidRPr="00BD5028">
        <w:rPr>
          <w:sz w:val="28"/>
          <w:szCs w:val="28"/>
        </w:rPr>
        <w:t xml:space="preserve"> </w:t>
      </w:r>
    </w:p>
    <w:p w:rsidR="00BD5028" w:rsidRPr="003265E7" w:rsidRDefault="00BD5028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Должностное лицо МФЦ, ответственное за прием заявления, автоматич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ски регистрирует запрос (заявление) в электронной базе данных и выдает ра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 xml:space="preserve">писку в получении документов </w:t>
      </w:r>
      <w:r w:rsidRPr="003265E7">
        <w:rPr>
          <w:color w:val="000000" w:themeColor="text1"/>
          <w:sz w:val="28"/>
          <w:szCs w:val="28"/>
        </w:rPr>
        <w:t>заявителю</w:t>
      </w:r>
      <w:r w:rsidRPr="003265E7">
        <w:rPr>
          <w:sz w:val="28"/>
          <w:szCs w:val="28"/>
        </w:rPr>
        <w:t>.</w:t>
      </w:r>
    </w:p>
    <w:p w:rsidR="000218BA" w:rsidRPr="003265E7" w:rsidRDefault="000218BA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Направление МФЦ заявлений и документов в Администрацию осущест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ляется не позднее одного рабочего дня, следующего за днем их получения.</w:t>
      </w:r>
    </w:p>
    <w:p w:rsidR="000218BA" w:rsidRPr="003265E7" w:rsidRDefault="000218BA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Общий максимальный срок приема документов не может превышать 15 минут. </w:t>
      </w:r>
    </w:p>
    <w:p w:rsidR="000218BA" w:rsidRPr="003265E7" w:rsidRDefault="006F5531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Должностное лицо МФЦ, ответственное за прием </w:t>
      </w:r>
      <w:r w:rsidR="00187FDB" w:rsidRPr="003265E7">
        <w:rPr>
          <w:sz w:val="28"/>
          <w:szCs w:val="28"/>
        </w:rPr>
        <w:t>заявления,</w:t>
      </w:r>
      <w:r w:rsidR="000218BA" w:rsidRPr="003265E7">
        <w:rPr>
          <w:sz w:val="28"/>
          <w:szCs w:val="28"/>
        </w:rPr>
        <w:t xml:space="preserve"> несет отве</w:t>
      </w:r>
      <w:r w:rsidR="000218BA" w:rsidRPr="003265E7">
        <w:rPr>
          <w:sz w:val="28"/>
          <w:szCs w:val="28"/>
        </w:rPr>
        <w:t>т</w:t>
      </w:r>
      <w:r w:rsidR="000218BA" w:rsidRPr="003265E7">
        <w:rPr>
          <w:sz w:val="28"/>
          <w:szCs w:val="28"/>
        </w:rPr>
        <w:lastRenderedPageBreak/>
        <w:t>ственность за полноту сформированного им пакета документов, передаваемого в Администрацию.</w:t>
      </w:r>
    </w:p>
    <w:p w:rsidR="000218BA" w:rsidRPr="003265E7" w:rsidRDefault="000218BA" w:rsidP="00104A8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Администрация обеспечивает прием и рассмотрение полученных от МФЦ в электронной форме документов и информации, подписанных усиленной кв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лифицированной электронной подписью, необходимых для предоставления Муниципальной услуги, без получения таких документов и информации на б</w:t>
      </w:r>
      <w:r w:rsidRPr="003265E7">
        <w:rPr>
          <w:color w:val="000000" w:themeColor="text1"/>
          <w:sz w:val="28"/>
          <w:szCs w:val="28"/>
        </w:rPr>
        <w:t>у</w:t>
      </w:r>
      <w:r w:rsidRPr="003265E7">
        <w:rPr>
          <w:color w:val="000000" w:themeColor="text1"/>
          <w:sz w:val="28"/>
          <w:szCs w:val="28"/>
        </w:rPr>
        <w:t>мажном носителе, если иное не предусмотрено федеральным законом.</w:t>
      </w:r>
    </w:p>
    <w:p w:rsidR="008C23B7" w:rsidRPr="003265E7" w:rsidRDefault="008C23B7" w:rsidP="00104A81">
      <w:pPr>
        <w:widowControl w:val="0"/>
        <w:suppressAutoHyphens/>
        <w:autoSpaceDN w:val="0"/>
        <w:ind w:firstLine="709"/>
        <w:jc w:val="both"/>
        <w:textAlignment w:val="baseline"/>
      </w:pP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и пр</w:t>
      </w:r>
      <w:r w:rsidR="00DE55CD"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илагаемых документов осуществля</w:t>
      </w:r>
      <w:r w:rsidR="00450884"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3265E7">
        <w:rPr>
          <w:rStyle w:val="14"/>
          <w:rFonts w:ascii="Liberation Serif" w:hAnsi="Liberation Serif"/>
          <w:sz w:val="28"/>
          <w:szCs w:val="28"/>
        </w:rPr>
        <w:t>.</w:t>
      </w:r>
    </w:p>
    <w:p w:rsidR="008C23B7" w:rsidRPr="003265E7" w:rsidRDefault="008C23B7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Общий максимальный срок приема документов не может превышать 15</w:t>
      </w:r>
      <w:r w:rsidR="002605EC">
        <w:rPr>
          <w:sz w:val="28"/>
          <w:szCs w:val="28"/>
        </w:rPr>
        <w:t> </w:t>
      </w:r>
      <w:r w:rsidRPr="003265E7">
        <w:rPr>
          <w:sz w:val="28"/>
          <w:szCs w:val="28"/>
        </w:rPr>
        <w:t xml:space="preserve">минут. </w:t>
      </w:r>
    </w:p>
    <w:p w:rsidR="008C23B7" w:rsidRPr="003265E7" w:rsidRDefault="008C23B7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Срок приема и регистрации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 xml:space="preserve">и документов </w:t>
      </w:r>
      <w:r w:rsidR="006F5531" w:rsidRPr="003265E7">
        <w:rPr>
          <w:sz w:val="28"/>
          <w:szCs w:val="28"/>
        </w:rPr>
        <w:t xml:space="preserve">в Администрации </w:t>
      </w:r>
      <w:r w:rsidRPr="003265E7">
        <w:rPr>
          <w:sz w:val="28"/>
          <w:szCs w:val="28"/>
        </w:rPr>
        <w:t xml:space="preserve">– </w:t>
      </w:r>
      <w:r w:rsidRPr="003265E7">
        <w:rPr>
          <w:bCs/>
          <w:color w:val="000000" w:themeColor="text1"/>
          <w:sz w:val="28"/>
          <w:szCs w:val="28"/>
        </w:rPr>
        <w:t>до 1 рабочего дня (не включается в общий срок предоставления Муниципал</w:t>
      </w:r>
      <w:r w:rsidRPr="003265E7">
        <w:rPr>
          <w:bCs/>
          <w:color w:val="000000" w:themeColor="text1"/>
          <w:sz w:val="28"/>
          <w:szCs w:val="28"/>
        </w:rPr>
        <w:t>ь</w:t>
      </w:r>
      <w:r w:rsidRPr="003265E7">
        <w:rPr>
          <w:bCs/>
          <w:color w:val="000000" w:themeColor="text1"/>
          <w:sz w:val="28"/>
          <w:szCs w:val="28"/>
        </w:rPr>
        <w:t>ной услуги).</w:t>
      </w:r>
    </w:p>
    <w:p w:rsidR="008C23B7" w:rsidRPr="003265E7" w:rsidRDefault="008C23B7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8C23B7" w:rsidRPr="003265E7" w:rsidRDefault="008C23B7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отказа в предоставлении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услуги, предусмотренных пунктом 2.7. настоящего Административн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регламента.</w:t>
      </w:r>
    </w:p>
    <w:p w:rsidR="008C23B7" w:rsidRPr="003265E7" w:rsidRDefault="008C23B7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8C23B7" w:rsidRPr="003265E7" w:rsidRDefault="008C23B7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прием/отказ в приеме заявления и документов на получение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услуги.</w:t>
      </w:r>
    </w:p>
    <w:p w:rsidR="008C23B7" w:rsidRPr="003265E7" w:rsidRDefault="008C23B7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8C23B7" w:rsidRPr="003265E7" w:rsidRDefault="008C23B7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 w:rsidR="00AA2A46" w:rsidRPr="003265E7">
        <w:rPr>
          <w:sz w:val="28"/>
          <w:szCs w:val="28"/>
        </w:rPr>
        <w:t>3</w:t>
      </w:r>
      <w:r w:rsidRPr="003265E7">
        <w:rPr>
          <w:sz w:val="28"/>
          <w:szCs w:val="28"/>
        </w:rPr>
        <w:t>.3. Административная процедура «Получение сведений посредством СМЭВ».</w:t>
      </w:r>
    </w:p>
    <w:p w:rsidR="00851E65" w:rsidRPr="003265E7" w:rsidRDefault="00851E65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поступление пакета зарег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 Муниципальной услуги, и выявление им при проверке полноты пре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ставленных заявителем сведений (документов) необходимости подготовки и направлении межведомственного запроса в иной орган (организацию) о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ставлении документов (информации), необходимых для предоставления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ципальной услуги.</w:t>
      </w:r>
    </w:p>
    <w:p w:rsidR="00851E65" w:rsidRPr="003265E7" w:rsidRDefault="00851E65" w:rsidP="00104A8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Межведомственное информационное взаимодействие, осуществляемое в электронной форме посредством единой системы межведомственного эле</w:t>
      </w:r>
      <w:r w:rsidRPr="003265E7">
        <w:rPr>
          <w:sz w:val="28"/>
          <w:szCs w:val="28"/>
        </w:rPr>
        <w:t>к</w:t>
      </w:r>
      <w:r w:rsidRPr="003265E7">
        <w:rPr>
          <w:sz w:val="28"/>
          <w:szCs w:val="28"/>
        </w:rPr>
        <w:t>тронного взаимодействия (далее - межведомственное информационное взаим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действие в электронной форме), производится с учетом технических требов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ний к взаимодействию информационных систем в единой системе межведо</w:t>
      </w:r>
      <w:r w:rsidRPr="003265E7">
        <w:rPr>
          <w:sz w:val="28"/>
          <w:szCs w:val="28"/>
        </w:rPr>
        <w:t>м</w:t>
      </w:r>
      <w:r w:rsidRPr="003265E7">
        <w:rPr>
          <w:sz w:val="28"/>
          <w:szCs w:val="28"/>
        </w:rPr>
        <w:t>ственного электронного взаимодействия, установленных в соответствии с п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становлением Правительства Российской Федерации 8 сентября 2010 г. № 697 «О единой системе межведомственного электронного взаимодействия», и тр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бований, обеспечивающих технологическую совместимость информационных</w:t>
      </w:r>
      <w:proofErr w:type="gramEnd"/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систем организаций, подключаемых к инфраструктуре, обеспечивающей и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lastRenderedPageBreak/>
        <w:t>формационно-технологическое взаимодействие информационных систем, и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пользуемых для предоставления государственных и муниципальных услуг в электронной форме, с указанной инфраструктурой, требований к каналу связи и используемым для его защиты средствам криптографической защиты информ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инфраструктурой, установленных в соответствии с</w:t>
      </w:r>
      <w:proofErr w:type="gramEnd"/>
      <w:r w:rsidRPr="003265E7">
        <w:rPr>
          <w:sz w:val="28"/>
          <w:szCs w:val="28"/>
        </w:rPr>
        <w:t xml:space="preserve"> постановл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нием Правительства Российской Федерации от 22 декабря 2012 г. № 1382 «О присоединении информационных систем организаций к инфраструктуре, обе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печивающей информационно-технологическое взаимодействие информацио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ных систем, используемых для предоставления государственных 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пальных услуг и исполнения государственных и муниципальных функций в электронной форме».</w:t>
      </w:r>
    </w:p>
    <w:p w:rsidR="00851E65" w:rsidRPr="003265E7" w:rsidRDefault="00851E65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документов и (или) сведений, необходимых для предоставл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 Муниципальной услуги (далее - сведения), инициируется посредством направления межведомственных запросов Администрацией (потребителем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дений) и завершается получением потребителем сведений от поставщика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дений ответа на межведомственный запрос, содержащий запрашиваемые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дения и (или) информацию о причинах невозможности предоставления свед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ний по межведомственному запросу.</w:t>
      </w:r>
    </w:p>
    <w:p w:rsidR="00851E65" w:rsidRPr="003265E7" w:rsidRDefault="00851E65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851E65" w:rsidRPr="003265E7" w:rsidRDefault="00851E65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Pr="003265E7">
        <w:rPr>
          <w:sz w:val="28"/>
          <w:szCs w:val="28"/>
        </w:rPr>
        <w:t>может</w:t>
      </w:r>
      <w:proofErr w:type="gramEnd"/>
      <w:r w:rsidRPr="003265E7">
        <w:rPr>
          <w:sz w:val="28"/>
          <w:szCs w:val="28"/>
        </w:rPr>
        <w:t xml:space="preserve"> осуществл</w:t>
      </w:r>
      <w:r w:rsidRPr="003265E7">
        <w:rPr>
          <w:sz w:val="28"/>
          <w:szCs w:val="28"/>
        </w:rPr>
        <w:t>я</w:t>
      </w:r>
      <w:r w:rsidRPr="003265E7">
        <w:rPr>
          <w:sz w:val="28"/>
          <w:szCs w:val="28"/>
        </w:rPr>
        <w:t>ется на бумажном носителе:</w:t>
      </w:r>
    </w:p>
    <w:p w:rsidR="00851E65" w:rsidRPr="003265E7" w:rsidRDefault="00851E65" w:rsidP="00104A8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при невозможности осуществления межведомственного информационн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</w:t>
      </w:r>
      <w:proofErr w:type="gramEnd"/>
      <w:r w:rsidRPr="003265E7">
        <w:rPr>
          <w:sz w:val="28"/>
          <w:szCs w:val="28"/>
        </w:rPr>
        <w:t>;</w:t>
      </w:r>
    </w:p>
    <w:p w:rsidR="00851E65" w:rsidRPr="003265E7" w:rsidRDefault="00851E65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851E65" w:rsidRPr="003265E7" w:rsidRDefault="00851E65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указанных в пункте</w:t>
      </w:r>
      <w:r w:rsidR="00294875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2.6.4 настоящего Административного регламента, на бумажном носителе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851E65" w:rsidRPr="003265E7" w:rsidRDefault="00851E65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851E65" w:rsidRPr="003265E7" w:rsidRDefault="00851E65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 документов, необходимых для предоставления Муниципальной услуги, находящихся в распоряжении иного органа (организации).</w:t>
      </w:r>
    </w:p>
    <w:p w:rsidR="00851E65" w:rsidRPr="003265E7" w:rsidRDefault="00851E65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851E65" w:rsidRPr="003265E7" w:rsidRDefault="00851E65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документов (сведений), необходимых для предоставления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ниципальной услуги.</w:t>
      </w:r>
    </w:p>
    <w:p w:rsidR="00851E65" w:rsidRPr="003265E7" w:rsidRDefault="00851E65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 фиксации результата выполнения административной процедуры - формирование пакета документов.</w:t>
      </w:r>
    </w:p>
    <w:p w:rsidR="00A50AE6" w:rsidRPr="003265E7" w:rsidRDefault="00A50AE6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3265E7">
        <w:rPr>
          <w:sz w:val="28"/>
          <w:szCs w:val="28"/>
        </w:rPr>
        <w:t>.4. Административная процедура «Рассмотрение документов и свед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lastRenderedPageBreak/>
        <w:t>ний».</w:t>
      </w:r>
    </w:p>
    <w:p w:rsidR="00A50AE6" w:rsidRPr="003265E7" w:rsidRDefault="00A50AE6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поступление пакета зарег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 Муниципальной услуги.</w:t>
      </w:r>
    </w:p>
    <w:p w:rsidR="00A50AE6" w:rsidRDefault="00A50AE6" w:rsidP="00104A8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Должностное лицо, ответственное за предоставление Муниципальной услуги,</w:t>
      </w:r>
      <w:r w:rsidRPr="003265E7">
        <w:rPr>
          <w:color w:val="000000" w:themeColor="text1"/>
          <w:sz w:val="28"/>
          <w:szCs w:val="28"/>
        </w:rPr>
        <w:t xml:space="preserve"> </w:t>
      </w:r>
      <w:r w:rsidRPr="003265E7">
        <w:rPr>
          <w:sz w:val="28"/>
        </w:rPr>
        <w:t>осуществляет проверку соответствия документов и сведений требов</w:t>
      </w:r>
      <w:r w:rsidRPr="003265E7">
        <w:rPr>
          <w:sz w:val="28"/>
        </w:rPr>
        <w:t>а</w:t>
      </w:r>
      <w:r w:rsidRPr="003265E7">
        <w:rPr>
          <w:sz w:val="28"/>
        </w:rPr>
        <w:t>ниям нормативных правовых актов предоставления муниципальной услуги.</w:t>
      </w:r>
    </w:p>
    <w:p w:rsidR="00A50AE6" w:rsidRDefault="00A50AE6" w:rsidP="00104A8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Срок административной процедуры</w:t>
      </w:r>
      <w:r>
        <w:rPr>
          <w:sz w:val="28"/>
        </w:rPr>
        <w:t>:</w:t>
      </w:r>
    </w:p>
    <w:p w:rsidR="00A50AE6" w:rsidRPr="008B2BEE" w:rsidRDefault="00A50AE6" w:rsidP="00104A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д</w:t>
      </w:r>
      <w:r w:rsidRPr="003265E7">
        <w:rPr>
          <w:sz w:val="28"/>
        </w:rPr>
        <w:t xml:space="preserve">о </w:t>
      </w:r>
      <w:r>
        <w:rPr>
          <w:sz w:val="28"/>
        </w:rPr>
        <w:t>20</w:t>
      </w:r>
      <w:r w:rsidRPr="003265E7">
        <w:rPr>
          <w:sz w:val="28"/>
        </w:rPr>
        <w:t xml:space="preserve"> </w:t>
      </w:r>
      <w:r>
        <w:rPr>
          <w:sz w:val="28"/>
        </w:rPr>
        <w:t>календарных</w:t>
      </w:r>
      <w:r w:rsidRPr="003265E7">
        <w:rPr>
          <w:sz w:val="28"/>
        </w:rPr>
        <w:t xml:space="preserve"> дней</w:t>
      </w:r>
      <w:r>
        <w:rPr>
          <w:sz w:val="28"/>
        </w:rPr>
        <w:t xml:space="preserve"> </w:t>
      </w:r>
      <w:r w:rsidRPr="008B2BEE">
        <w:rPr>
          <w:sz w:val="28"/>
        </w:rPr>
        <w:t xml:space="preserve">в случае </w:t>
      </w:r>
      <w:r>
        <w:rPr>
          <w:sz w:val="28"/>
        </w:rPr>
        <w:t xml:space="preserve">обращения за </w:t>
      </w:r>
      <w:r w:rsidRPr="00A3150B">
        <w:rPr>
          <w:sz w:val="28"/>
        </w:rPr>
        <w:t>выдаче</w:t>
      </w:r>
      <w:r>
        <w:rPr>
          <w:sz w:val="28"/>
        </w:rPr>
        <w:t>й</w:t>
      </w:r>
      <w:r w:rsidRPr="00A3150B">
        <w:rPr>
          <w:sz w:val="28"/>
        </w:rPr>
        <w:t xml:space="preserve"> разрешения на возведение некапитального гаража (на стоянку)</w:t>
      </w:r>
      <w:r>
        <w:rPr>
          <w:sz w:val="28"/>
        </w:rPr>
        <w:t>;</w:t>
      </w:r>
    </w:p>
    <w:p w:rsidR="00A50AE6" w:rsidRPr="003265E7" w:rsidRDefault="00A50AE6" w:rsidP="00104A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до 23</w:t>
      </w:r>
      <w:r w:rsidRPr="008B2BEE">
        <w:rPr>
          <w:sz w:val="28"/>
        </w:rPr>
        <w:t xml:space="preserve"> </w:t>
      </w:r>
      <w:r>
        <w:rPr>
          <w:sz w:val="28"/>
        </w:rPr>
        <w:t>календарных</w:t>
      </w:r>
      <w:r w:rsidRPr="003265E7">
        <w:rPr>
          <w:sz w:val="28"/>
        </w:rPr>
        <w:t xml:space="preserve"> дней</w:t>
      </w:r>
      <w:r>
        <w:rPr>
          <w:sz w:val="28"/>
        </w:rPr>
        <w:t xml:space="preserve"> </w:t>
      </w:r>
      <w:r w:rsidRPr="008B2BEE">
        <w:rPr>
          <w:sz w:val="28"/>
        </w:rPr>
        <w:t xml:space="preserve">в случае обращения </w:t>
      </w:r>
      <w:r>
        <w:rPr>
          <w:sz w:val="28"/>
        </w:rPr>
        <w:t>за заключением договора на возведение некапитального гаража</w:t>
      </w:r>
      <w:r w:rsidRPr="005B0FCE">
        <w:rPr>
          <w:sz w:val="28"/>
        </w:rPr>
        <w:t>.</w:t>
      </w:r>
    </w:p>
    <w:p w:rsidR="00A50AE6" w:rsidRPr="003265E7" w:rsidRDefault="00A50AE6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A50AE6" w:rsidRPr="003265E7" w:rsidRDefault="00A50AE6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предоставления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ги.</w:t>
      </w:r>
    </w:p>
    <w:p w:rsidR="00A50AE6" w:rsidRPr="003265E7" w:rsidRDefault="00A50AE6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A50AE6" w:rsidRPr="003265E7" w:rsidRDefault="00A50AE6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решение о </w:t>
      </w:r>
      <w:proofErr w:type="gramStart"/>
      <w:r w:rsidRPr="003265E7">
        <w:rPr>
          <w:sz w:val="28"/>
          <w:szCs w:val="28"/>
        </w:rPr>
        <w:t>предоставлении</w:t>
      </w:r>
      <w:proofErr w:type="gramEnd"/>
      <w:r w:rsidRPr="003265E7">
        <w:rPr>
          <w:sz w:val="28"/>
          <w:szCs w:val="28"/>
        </w:rPr>
        <w:t>/об отказе в предоставлении Муниципальной услуги</w:t>
      </w:r>
      <w:r>
        <w:rPr>
          <w:sz w:val="28"/>
          <w:szCs w:val="28"/>
        </w:rPr>
        <w:t xml:space="preserve">/ об </w:t>
      </w:r>
      <w:r w:rsidRPr="006A2009">
        <w:rPr>
          <w:sz w:val="28"/>
          <w:szCs w:val="28"/>
        </w:rPr>
        <w:t>опубликовани</w:t>
      </w:r>
      <w:r>
        <w:rPr>
          <w:sz w:val="28"/>
          <w:szCs w:val="28"/>
        </w:rPr>
        <w:t xml:space="preserve">и </w:t>
      </w:r>
      <w:r w:rsidRPr="006A2009">
        <w:rPr>
          <w:sz w:val="28"/>
          <w:szCs w:val="28"/>
        </w:rPr>
        <w:t>извещения о возможно</w:t>
      </w:r>
      <w:r>
        <w:rPr>
          <w:sz w:val="28"/>
          <w:szCs w:val="28"/>
        </w:rPr>
        <w:t>сти использования земель или зе</w:t>
      </w:r>
      <w:r w:rsidRPr="006A2009">
        <w:rPr>
          <w:sz w:val="28"/>
          <w:szCs w:val="28"/>
        </w:rPr>
        <w:t xml:space="preserve">мельного участка для возведения гражданами </w:t>
      </w:r>
      <w:r>
        <w:rPr>
          <w:sz w:val="28"/>
          <w:szCs w:val="28"/>
        </w:rPr>
        <w:t xml:space="preserve">некапитальных </w:t>
      </w:r>
      <w:r w:rsidRPr="006A2009">
        <w:rPr>
          <w:sz w:val="28"/>
          <w:szCs w:val="28"/>
        </w:rPr>
        <w:t>гаражей</w:t>
      </w:r>
      <w:r w:rsidRPr="003265E7">
        <w:rPr>
          <w:sz w:val="28"/>
          <w:szCs w:val="28"/>
        </w:rPr>
        <w:t>.</w:t>
      </w:r>
    </w:p>
    <w:p w:rsidR="00A50AE6" w:rsidRDefault="00A50AE6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3265E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265E7">
        <w:rPr>
          <w:sz w:val="28"/>
          <w:szCs w:val="28"/>
        </w:rPr>
        <w:t>. Административная процедура «</w:t>
      </w:r>
      <w:r>
        <w:rPr>
          <w:sz w:val="28"/>
          <w:szCs w:val="28"/>
        </w:rPr>
        <w:t>О</w:t>
      </w:r>
      <w:r w:rsidRPr="00A5042D">
        <w:rPr>
          <w:sz w:val="28"/>
          <w:szCs w:val="28"/>
        </w:rPr>
        <w:t xml:space="preserve">публикование извещения </w:t>
      </w:r>
      <w:r w:rsidRPr="009E62AA">
        <w:rPr>
          <w:sz w:val="28"/>
          <w:szCs w:val="28"/>
        </w:rPr>
        <w:t>о во</w:t>
      </w:r>
      <w:r w:rsidRPr="009E62AA">
        <w:rPr>
          <w:sz w:val="28"/>
          <w:szCs w:val="28"/>
        </w:rPr>
        <w:t>з</w:t>
      </w:r>
      <w:r w:rsidRPr="009E62AA">
        <w:rPr>
          <w:sz w:val="28"/>
          <w:szCs w:val="28"/>
        </w:rPr>
        <w:t>можности использования земель или земельного участка для возведения гра</w:t>
      </w:r>
      <w:r w:rsidRPr="009E62AA">
        <w:rPr>
          <w:sz w:val="28"/>
          <w:szCs w:val="28"/>
        </w:rPr>
        <w:t>ж</w:t>
      </w:r>
      <w:r w:rsidRPr="009E62AA">
        <w:rPr>
          <w:sz w:val="28"/>
          <w:szCs w:val="28"/>
        </w:rPr>
        <w:t>данами гаражей, являющихся некапитальными сооружениями</w:t>
      </w:r>
      <w:r w:rsidRPr="003265E7">
        <w:rPr>
          <w:sz w:val="28"/>
          <w:szCs w:val="28"/>
        </w:rPr>
        <w:t>».</w:t>
      </w:r>
    </w:p>
    <w:p w:rsidR="00A50AE6" w:rsidRDefault="00A50AE6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решение</w:t>
      </w:r>
      <w:r>
        <w:rPr>
          <w:sz w:val="28"/>
          <w:szCs w:val="28"/>
        </w:rPr>
        <w:t xml:space="preserve"> об </w:t>
      </w:r>
      <w:r w:rsidRPr="006A2009">
        <w:rPr>
          <w:sz w:val="28"/>
          <w:szCs w:val="28"/>
        </w:rPr>
        <w:t>опубликовани</w:t>
      </w:r>
      <w:r>
        <w:rPr>
          <w:sz w:val="28"/>
          <w:szCs w:val="28"/>
        </w:rPr>
        <w:t xml:space="preserve">и </w:t>
      </w:r>
      <w:r w:rsidRPr="006A2009">
        <w:rPr>
          <w:sz w:val="28"/>
          <w:szCs w:val="28"/>
        </w:rPr>
        <w:t>извещения о возможно</w:t>
      </w:r>
      <w:r>
        <w:rPr>
          <w:sz w:val="28"/>
          <w:szCs w:val="28"/>
        </w:rPr>
        <w:t>сти использования земель или зе</w:t>
      </w:r>
      <w:r w:rsidRPr="006A2009">
        <w:rPr>
          <w:sz w:val="28"/>
          <w:szCs w:val="28"/>
        </w:rPr>
        <w:t xml:space="preserve">мельного участка для возведения гражданами </w:t>
      </w:r>
      <w:r>
        <w:rPr>
          <w:sz w:val="28"/>
          <w:szCs w:val="28"/>
        </w:rPr>
        <w:t xml:space="preserve">некапитальных </w:t>
      </w:r>
      <w:r w:rsidRPr="006A2009">
        <w:rPr>
          <w:sz w:val="28"/>
          <w:szCs w:val="28"/>
        </w:rPr>
        <w:t>гаражей</w:t>
      </w:r>
      <w:r>
        <w:rPr>
          <w:sz w:val="28"/>
          <w:szCs w:val="28"/>
        </w:rPr>
        <w:t>.</w:t>
      </w:r>
    </w:p>
    <w:p w:rsidR="00A50AE6" w:rsidRDefault="00A50AE6" w:rsidP="00104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05337">
        <w:rPr>
          <w:sz w:val="28"/>
          <w:szCs w:val="28"/>
        </w:rPr>
        <w:t>олжностное лицо, ответственное за предоставление Муниципальной услуги,</w:t>
      </w:r>
      <w:r>
        <w:rPr>
          <w:sz w:val="28"/>
          <w:szCs w:val="28"/>
        </w:rPr>
        <w:t xml:space="preserve"> в соответствии с требованиями и положениями раздела 3 Порядка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печивает</w:t>
      </w:r>
      <w:r w:rsidRPr="00512179">
        <w:rPr>
          <w:sz w:val="28"/>
          <w:szCs w:val="28"/>
        </w:rPr>
        <w:t xml:space="preserve"> опубликование извещения </w:t>
      </w:r>
      <w:r w:rsidRPr="006A2009">
        <w:rPr>
          <w:sz w:val="28"/>
          <w:szCs w:val="28"/>
        </w:rPr>
        <w:t>о возможно</w:t>
      </w:r>
      <w:r>
        <w:rPr>
          <w:sz w:val="28"/>
          <w:szCs w:val="28"/>
        </w:rPr>
        <w:t>сти использования земель или зе</w:t>
      </w:r>
      <w:r w:rsidRPr="006A2009">
        <w:rPr>
          <w:sz w:val="28"/>
          <w:szCs w:val="28"/>
        </w:rPr>
        <w:t xml:space="preserve">мельного участка для возведения гражданами </w:t>
      </w:r>
      <w:r>
        <w:rPr>
          <w:sz w:val="28"/>
          <w:szCs w:val="28"/>
        </w:rPr>
        <w:t xml:space="preserve">некапитальных </w:t>
      </w:r>
      <w:r w:rsidRPr="006A2009">
        <w:rPr>
          <w:sz w:val="28"/>
          <w:szCs w:val="28"/>
        </w:rPr>
        <w:t>гаражей</w:t>
      </w:r>
      <w:r>
        <w:rPr>
          <w:sz w:val="28"/>
          <w:szCs w:val="28"/>
        </w:rPr>
        <w:t>.</w:t>
      </w:r>
    </w:p>
    <w:p w:rsidR="00A50AE6" w:rsidRDefault="00A50AE6" w:rsidP="00104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</w:t>
      </w:r>
      <w:r w:rsidRPr="00512179">
        <w:rPr>
          <w:sz w:val="28"/>
          <w:szCs w:val="28"/>
        </w:rPr>
        <w:t>о истечении тридцати дней со дня опубликования извещения зая</w:t>
      </w:r>
      <w:r w:rsidRPr="00512179">
        <w:rPr>
          <w:sz w:val="28"/>
          <w:szCs w:val="28"/>
        </w:rPr>
        <w:t>в</w:t>
      </w:r>
      <w:r w:rsidRPr="00512179">
        <w:rPr>
          <w:sz w:val="28"/>
          <w:szCs w:val="28"/>
        </w:rPr>
        <w:t xml:space="preserve">ления </w:t>
      </w:r>
      <w:r w:rsidRPr="00006E3D">
        <w:rPr>
          <w:sz w:val="28"/>
          <w:szCs w:val="28"/>
        </w:rPr>
        <w:t xml:space="preserve">иных граждан о намерении участвовать в аукционе не поступили, </w:t>
      </w:r>
      <w:r>
        <w:rPr>
          <w:sz w:val="28"/>
          <w:szCs w:val="28"/>
        </w:rPr>
        <w:t>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ностное </w:t>
      </w:r>
      <w:r w:rsidRPr="00A05337">
        <w:rPr>
          <w:sz w:val="28"/>
          <w:szCs w:val="28"/>
        </w:rPr>
        <w:t>лицо, ответственное за предоставление Муниципальной услуги,</w:t>
      </w:r>
      <w:r>
        <w:rPr>
          <w:sz w:val="28"/>
          <w:szCs w:val="28"/>
        </w:rPr>
        <w:t xml:space="preserve"> </w:t>
      </w:r>
      <w:r w:rsidRPr="00512179">
        <w:rPr>
          <w:sz w:val="28"/>
          <w:szCs w:val="28"/>
        </w:rPr>
        <w:t>пр</w:t>
      </w:r>
      <w:r w:rsidRPr="00512179">
        <w:rPr>
          <w:sz w:val="28"/>
          <w:szCs w:val="28"/>
        </w:rPr>
        <w:t>и</w:t>
      </w:r>
      <w:r w:rsidRPr="00512179">
        <w:rPr>
          <w:sz w:val="28"/>
          <w:szCs w:val="28"/>
        </w:rPr>
        <w:t xml:space="preserve">нимает решение о </w:t>
      </w:r>
      <w:r>
        <w:rPr>
          <w:sz w:val="28"/>
          <w:szCs w:val="28"/>
        </w:rPr>
        <w:t>предоставлении Муниципальной услуги.</w:t>
      </w:r>
    </w:p>
    <w:p w:rsidR="00A50AE6" w:rsidRDefault="00A50AE6" w:rsidP="00104A81">
      <w:pPr>
        <w:widowControl w:val="0"/>
        <w:ind w:firstLine="709"/>
        <w:jc w:val="both"/>
        <w:rPr>
          <w:sz w:val="28"/>
          <w:szCs w:val="28"/>
        </w:rPr>
      </w:pPr>
      <w:r w:rsidRPr="00512179">
        <w:rPr>
          <w:sz w:val="28"/>
          <w:szCs w:val="28"/>
        </w:rPr>
        <w:t xml:space="preserve">В случае поступления в течение тридцати дней </w:t>
      </w:r>
      <w:r w:rsidRPr="00006E3D">
        <w:rPr>
          <w:sz w:val="28"/>
          <w:szCs w:val="28"/>
        </w:rPr>
        <w:t>со дня опубликования и</w:t>
      </w:r>
      <w:r w:rsidRPr="00006E3D">
        <w:rPr>
          <w:sz w:val="28"/>
          <w:szCs w:val="28"/>
        </w:rPr>
        <w:t>з</w:t>
      </w:r>
      <w:r w:rsidRPr="00006E3D">
        <w:rPr>
          <w:sz w:val="28"/>
          <w:szCs w:val="28"/>
        </w:rPr>
        <w:t>вещения заявлений иных граждан, соответствующих требованиям, предусмо</w:t>
      </w:r>
      <w:r w:rsidRPr="00006E3D">
        <w:rPr>
          <w:sz w:val="28"/>
          <w:szCs w:val="28"/>
        </w:rPr>
        <w:t>т</w:t>
      </w:r>
      <w:r w:rsidRPr="00006E3D">
        <w:rPr>
          <w:sz w:val="28"/>
          <w:szCs w:val="28"/>
        </w:rPr>
        <w:t xml:space="preserve">ренным пунктом 1.9 Порядка, о намерении участвовать в аукционе </w:t>
      </w:r>
      <w:r>
        <w:rPr>
          <w:sz w:val="28"/>
          <w:szCs w:val="28"/>
        </w:rPr>
        <w:t>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ное </w:t>
      </w:r>
      <w:r w:rsidRPr="00A05337">
        <w:rPr>
          <w:sz w:val="28"/>
          <w:szCs w:val="28"/>
        </w:rPr>
        <w:t>лицо,</w:t>
      </w:r>
      <w:r>
        <w:rPr>
          <w:sz w:val="28"/>
          <w:szCs w:val="28"/>
        </w:rPr>
        <w:t xml:space="preserve"> </w:t>
      </w:r>
      <w:r w:rsidRPr="00A05337">
        <w:rPr>
          <w:sz w:val="28"/>
          <w:szCs w:val="28"/>
        </w:rPr>
        <w:t>ответственное за предоставление Муниципальной услуги,</w:t>
      </w:r>
      <w:r>
        <w:rPr>
          <w:sz w:val="28"/>
          <w:szCs w:val="28"/>
        </w:rPr>
        <w:t xml:space="preserve"> </w:t>
      </w:r>
      <w:r w:rsidRPr="00006E3D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 решение об отказе в предоставлении Муниципальной услуги</w:t>
      </w:r>
      <w:r w:rsidR="00130400">
        <w:rPr>
          <w:sz w:val="28"/>
          <w:szCs w:val="28"/>
        </w:rPr>
        <w:t xml:space="preserve"> и проведен</w:t>
      </w:r>
      <w:proofErr w:type="gramStart"/>
      <w:r w:rsidR="00130400">
        <w:rPr>
          <w:sz w:val="28"/>
          <w:szCs w:val="28"/>
        </w:rPr>
        <w:t>ии ау</w:t>
      </w:r>
      <w:proofErr w:type="gramEnd"/>
      <w:r w:rsidR="00130400">
        <w:rPr>
          <w:sz w:val="28"/>
          <w:szCs w:val="28"/>
        </w:rPr>
        <w:t>к</w:t>
      </w:r>
      <w:r w:rsidR="00130400">
        <w:rPr>
          <w:sz w:val="28"/>
          <w:szCs w:val="28"/>
        </w:rPr>
        <w:t>циона.</w:t>
      </w:r>
    </w:p>
    <w:p w:rsidR="00A50AE6" w:rsidRPr="003265E7" w:rsidRDefault="00A50AE6" w:rsidP="00104A8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Срок административной процедуры – до </w:t>
      </w:r>
      <w:r>
        <w:rPr>
          <w:sz w:val="28"/>
        </w:rPr>
        <w:t>30 календарных</w:t>
      </w:r>
      <w:r w:rsidRPr="003265E7">
        <w:rPr>
          <w:sz w:val="28"/>
        </w:rPr>
        <w:t xml:space="preserve"> дн</w:t>
      </w:r>
      <w:r>
        <w:rPr>
          <w:sz w:val="28"/>
        </w:rPr>
        <w:t>ей</w:t>
      </w:r>
      <w:r w:rsidRPr="003265E7">
        <w:rPr>
          <w:sz w:val="28"/>
        </w:rPr>
        <w:t>.</w:t>
      </w:r>
    </w:p>
    <w:p w:rsidR="00A50AE6" w:rsidRPr="003265E7" w:rsidRDefault="00A50AE6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A50AE6" w:rsidRDefault="00A50AE6" w:rsidP="00104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поступление/ </w:t>
      </w:r>
      <w:proofErr w:type="gramStart"/>
      <w:r>
        <w:rPr>
          <w:sz w:val="28"/>
          <w:szCs w:val="28"/>
        </w:rPr>
        <w:t>не поступление</w:t>
      </w:r>
      <w:proofErr w:type="gramEnd"/>
      <w:r>
        <w:rPr>
          <w:sz w:val="28"/>
          <w:szCs w:val="28"/>
        </w:rPr>
        <w:t xml:space="preserve"> заявлений иных граждан</w:t>
      </w:r>
      <w:r w:rsidRPr="00512179">
        <w:rPr>
          <w:sz w:val="28"/>
          <w:szCs w:val="28"/>
        </w:rPr>
        <w:t xml:space="preserve"> о намерении участвовать в аукционе</w:t>
      </w:r>
      <w:r>
        <w:rPr>
          <w:sz w:val="28"/>
          <w:szCs w:val="28"/>
        </w:rPr>
        <w:t>.</w:t>
      </w:r>
    </w:p>
    <w:p w:rsidR="00A50AE6" w:rsidRPr="003265E7" w:rsidRDefault="00A50AE6" w:rsidP="00104A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265E7">
        <w:rPr>
          <w:sz w:val="28"/>
          <w:szCs w:val="28"/>
        </w:rPr>
        <w:t>езультатом административной процедуры является:</w:t>
      </w:r>
    </w:p>
    <w:p w:rsidR="00A50AE6" w:rsidRPr="003265E7" w:rsidRDefault="00A50AE6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 xml:space="preserve">решение о </w:t>
      </w:r>
      <w:proofErr w:type="gramStart"/>
      <w:r w:rsidRPr="003265E7">
        <w:rPr>
          <w:sz w:val="28"/>
          <w:szCs w:val="28"/>
        </w:rPr>
        <w:t>предоставлении</w:t>
      </w:r>
      <w:proofErr w:type="gramEnd"/>
      <w:r w:rsidRPr="003265E7">
        <w:rPr>
          <w:sz w:val="28"/>
          <w:szCs w:val="28"/>
        </w:rPr>
        <w:t>/об отказе в предоставлении Муниципальной услуги</w:t>
      </w:r>
      <w:r w:rsidR="00130400">
        <w:rPr>
          <w:sz w:val="28"/>
          <w:szCs w:val="28"/>
        </w:rPr>
        <w:t xml:space="preserve"> и проведении аукциона</w:t>
      </w:r>
      <w:r w:rsidRPr="003265E7">
        <w:rPr>
          <w:sz w:val="28"/>
          <w:szCs w:val="28"/>
        </w:rPr>
        <w:t>.</w:t>
      </w:r>
    </w:p>
    <w:p w:rsidR="00A50AE6" w:rsidRPr="003265E7" w:rsidRDefault="00A50AE6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3265E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3265E7">
        <w:rPr>
          <w:sz w:val="28"/>
          <w:szCs w:val="28"/>
        </w:rPr>
        <w:t>. Административная процедура «Принятие решения».</w:t>
      </w:r>
    </w:p>
    <w:p w:rsidR="00A50AE6" w:rsidRPr="003265E7" w:rsidRDefault="00A50AE6" w:rsidP="00104A81">
      <w:pPr>
        <w:pStyle w:val="13"/>
        <w:widowControl w:val="0"/>
        <w:spacing w:before="0" w:after="0"/>
        <w:ind w:firstLine="709"/>
        <w:rPr>
          <w:rFonts w:eastAsia="Calibri"/>
          <w:sz w:val="28"/>
          <w:szCs w:val="28"/>
        </w:rPr>
      </w:pPr>
      <w:r w:rsidRPr="003265E7">
        <w:rPr>
          <w:sz w:val="28"/>
          <w:szCs w:val="28"/>
        </w:rPr>
        <w:t xml:space="preserve">Основанием для начала процедуры является решение о </w:t>
      </w:r>
      <w:proofErr w:type="gramStart"/>
      <w:r w:rsidRPr="003265E7">
        <w:rPr>
          <w:sz w:val="28"/>
          <w:szCs w:val="28"/>
        </w:rPr>
        <w:t>предоставл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нии</w:t>
      </w:r>
      <w:proofErr w:type="gramEnd"/>
      <w:r w:rsidRPr="003265E7">
        <w:rPr>
          <w:sz w:val="28"/>
          <w:szCs w:val="28"/>
        </w:rPr>
        <w:t>/об отказе в предоставлении Муниципальной услуги</w:t>
      </w:r>
      <w:r w:rsidRPr="003265E7">
        <w:rPr>
          <w:rFonts w:eastAsia="Calibri"/>
          <w:sz w:val="28"/>
          <w:szCs w:val="28"/>
        </w:rPr>
        <w:t>.</w:t>
      </w:r>
    </w:p>
    <w:p w:rsidR="00A50AE6" w:rsidRDefault="00A50AE6" w:rsidP="00104A81">
      <w:pPr>
        <w:pStyle w:val="13"/>
        <w:widowControl w:val="0"/>
        <w:spacing w:before="0" w:after="0"/>
        <w:ind w:firstLine="709"/>
        <w:rPr>
          <w:sz w:val="28"/>
          <w:szCs w:val="28"/>
        </w:rPr>
      </w:pPr>
      <w:r w:rsidRPr="003265E7">
        <w:rPr>
          <w:sz w:val="28"/>
          <w:szCs w:val="28"/>
        </w:rPr>
        <w:t>В случае принятия решения о предоставлении Муниципальной услуги должностное лицо, ответственное за предоставление Муниципальной услуги</w:t>
      </w:r>
      <w:r>
        <w:rPr>
          <w:sz w:val="28"/>
          <w:szCs w:val="28"/>
        </w:rPr>
        <w:t>:</w:t>
      </w:r>
    </w:p>
    <w:p w:rsidR="00A50AE6" w:rsidRDefault="00A50AE6" w:rsidP="00104A81">
      <w:pPr>
        <w:pStyle w:val="13"/>
        <w:widowControl w:val="0"/>
        <w:spacing w:before="0" w:after="0"/>
        <w:ind w:firstLine="709"/>
        <w:rPr>
          <w:sz w:val="28"/>
          <w:szCs w:val="28"/>
        </w:rPr>
      </w:pPr>
      <w:r w:rsidRPr="0064377B">
        <w:rPr>
          <w:sz w:val="28"/>
          <w:szCs w:val="28"/>
        </w:rPr>
        <w:t xml:space="preserve">осуществляет подготовку проекта договора на возведение некапитального гаража в двух экземплярах, их подписание и направление заявителю в срок не позже 5 рабочих дней </w:t>
      </w:r>
      <w:proofErr w:type="gramStart"/>
      <w:r w:rsidRPr="0064377B">
        <w:rPr>
          <w:sz w:val="28"/>
          <w:szCs w:val="28"/>
        </w:rPr>
        <w:t>с даты окончания</w:t>
      </w:r>
      <w:proofErr w:type="gramEnd"/>
      <w:r w:rsidRPr="0064377B">
        <w:rPr>
          <w:sz w:val="28"/>
          <w:szCs w:val="28"/>
        </w:rPr>
        <w:t xml:space="preserve"> приема заявлений </w:t>
      </w:r>
      <w:r>
        <w:rPr>
          <w:sz w:val="28"/>
          <w:szCs w:val="28"/>
        </w:rPr>
        <w:t>иных граждан</w:t>
      </w:r>
      <w:r w:rsidRPr="00512179">
        <w:rPr>
          <w:sz w:val="28"/>
          <w:szCs w:val="28"/>
        </w:rPr>
        <w:t xml:space="preserve"> о намерении участвовать в аукционе</w:t>
      </w:r>
      <w:r>
        <w:rPr>
          <w:sz w:val="28"/>
          <w:szCs w:val="28"/>
        </w:rPr>
        <w:t xml:space="preserve"> (в случае обращения за заключением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 на возведение некапитального гаража);</w:t>
      </w:r>
    </w:p>
    <w:p w:rsidR="00A06228" w:rsidRPr="0064377B" w:rsidRDefault="00A06228" w:rsidP="00104A81">
      <w:pPr>
        <w:pStyle w:val="13"/>
        <w:widowControl w:val="0"/>
        <w:spacing w:before="0" w:after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либо оформляет проект р</w:t>
      </w:r>
      <w:r w:rsidRPr="0064377B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64377B">
        <w:rPr>
          <w:sz w:val="28"/>
          <w:szCs w:val="28"/>
        </w:rPr>
        <w:t xml:space="preserve"> о выдаче разрешения на возведение н</w:t>
      </w:r>
      <w:r w:rsidRPr="0064377B">
        <w:rPr>
          <w:sz w:val="28"/>
          <w:szCs w:val="28"/>
        </w:rPr>
        <w:t>е</w:t>
      </w:r>
      <w:r w:rsidRPr="00A06228">
        <w:rPr>
          <w:sz w:val="28"/>
          <w:szCs w:val="28"/>
        </w:rPr>
        <w:t xml:space="preserve">капитального гаража (на стоянку) </w:t>
      </w:r>
      <w:r w:rsidRPr="00A06228">
        <w:rPr>
          <w:rFonts w:eastAsia="Calibri"/>
          <w:sz w:val="28"/>
          <w:szCs w:val="28"/>
        </w:rPr>
        <w:t xml:space="preserve">по форме согласно </w:t>
      </w:r>
      <w:r w:rsidRPr="00A06228">
        <w:rPr>
          <w:sz w:val="28"/>
          <w:szCs w:val="28"/>
        </w:rPr>
        <w:t>приложению 4 (прилож</w:t>
      </w:r>
      <w:r w:rsidRPr="00A06228">
        <w:rPr>
          <w:sz w:val="28"/>
          <w:szCs w:val="28"/>
        </w:rPr>
        <w:t>е</w:t>
      </w:r>
      <w:r>
        <w:rPr>
          <w:sz w:val="28"/>
          <w:szCs w:val="28"/>
        </w:rPr>
        <w:t>нию 5)</w:t>
      </w:r>
      <w:r w:rsidRPr="007A1C61">
        <w:rPr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(в случае обращения за выдачей разрешения на возведение некапитального гаража (на стоянку) </w:t>
      </w:r>
      <w:r w:rsidRPr="007A1C61">
        <w:rPr>
          <w:rFonts w:eastAsia="Calibri"/>
          <w:sz w:val="28"/>
          <w:szCs w:val="28"/>
        </w:rPr>
        <w:t>и пер</w:t>
      </w:r>
      <w:r w:rsidRPr="007A1C61">
        <w:rPr>
          <w:rFonts w:eastAsia="Calibri"/>
          <w:sz w:val="28"/>
          <w:szCs w:val="28"/>
        </w:rPr>
        <w:t>е</w:t>
      </w:r>
      <w:r w:rsidRPr="007A1C61">
        <w:rPr>
          <w:rFonts w:eastAsia="Calibri"/>
          <w:sz w:val="28"/>
          <w:szCs w:val="28"/>
        </w:rPr>
        <w:t>дает его в порядке делопроизводства на согласование и подписание должнос</w:t>
      </w:r>
      <w:r w:rsidRPr="007A1C61">
        <w:rPr>
          <w:rFonts w:eastAsia="Calibri"/>
          <w:sz w:val="28"/>
          <w:szCs w:val="28"/>
        </w:rPr>
        <w:t>т</w:t>
      </w:r>
      <w:r w:rsidRPr="007A1C61">
        <w:rPr>
          <w:rFonts w:eastAsia="Calibri"/>
          <w:sz w:val="28"/>
          <w:szCs w:val="28"/>
        </w:rPr>
        <w:t>ному лицу, уполномоченному на его подписание.</w:t>
      </w:r>
      <w:proofErr w:type="gramEnd"/>
    </w:p>
    <w:p w:rsidR="00A50AE6" w:rsidRPr="005E1A83" w:rsidRDefault="00A06228" w:rsidP="00104A81">
      <w:pPr>
        <w:pStyle w:val="13"/>
        <w:widowControl w:val="0"/>
        <w:spacing w:before="0" w:after="0"/>
        <w:ind w:firstLine="709"/>
        <w:rPr>
          <w:sz w:val="28"/>
          <w:szCs w:val="22"/>
          <w:lang w:eastAsia="en-US"/>
        </w:rPr>
      </w:pPr>
      <w:r w:rsidRPr="007A1C61">
        <w:rPr>
          <w:rFonts w:eastAsia="Calibri"/>
          <w:sz w:val="28"/>
          <w:szCs w:val="28"/>
        </w:rPr>
        <w:t>В случае принятия решения об отказе в предоставлении Муниципальной услуги</w:t>
      </w:r>
      <w:r w:rsidRPr="007A1C61">
        <w:rPr>
          <w:sz w:val="28"/>
          <w:szCs w:val="28"/>
        </w:rPr>
        <w:t xml:space="preserve"> должностное лицо, ответственное за предоставление Муниципальной услуги</w:t>
      </w:r>
      <w:r>
        <w:rPr>
          <w:sz w:val="28"/>
          <w:szCs w:val="28"/>
        </w:rPr>
        <w:t xml:space="preserve">, оформляет </w:t>
      </w:r>
      <w:r w:rsidRPr="007A1C61">
        <w:rPr>
          <w:sz w:val="28"/>
          <w:szCs w:val="28"/>
        </w:rPr>
        <w:t xml:space="preserve">проект </w:t>
      </w:r>
      <w:r w:rsidRPr="007A1C61">
        <w:rPr>
          <w:sz w:val="28"/>
          <w:szCs w:val="22"/>
          <w:lang w:eastAsia="en-US"/>
        </w:rPr>
        <w:t xml:space="preserve">решения </w:t>
      </w:r>
      <w:r w:rsidRPr="005E1A83">
        <w:rPr>
          <w:sz w:val="28"/>
          <w:szCs w:val="22"/>
          <w:lang w:eastAsia="en-US"/>
        </w:rPr>
        <w:t>об отказе в заключени</w:t>
      </w:r>
      <w:proofErr w:type="gramStart"/>
      <w:r w:rsidRPr="005E1A83">
        <w:rPr>
          <w:sz w:val="28"/>
          <w:szCs w:val="22"/>
          <w:lang w:eastAsia="en-US"/>
        </w:rPr>
        <w:t>и</w:t>
      </w:r>
      <w:proofErr w:type="gramEnd"/>
      <w:r w:rsidRPr="005E1A83">
        <w:rPr>
          <w:sz w:val="28"/>
          <w:szCs w:val="22"/>
          <w:lang w:eastAsia="en-US"/>
        </w:rPr>
        <w:t xml:space="preserve"> договора на возв</w:t>
      </w:r>
      <w:r w:rsidRPr="005E1A83">
        <w:rPr>
          <w:sz w:val="28"/>
          <w:szCs w:val="22"/>
          <w:lang w:eastAsia="en-US"/>
        </w:rPr>
        <w:t>е</w:t>
      </w:r>
      <w:r w:rsidRPr="005E1A83">
        <w:rPr>
          <w:sz w:val="28"/>
          <w:szCs w:val="22"/>
          <w:lang w:eastAsia="en-US"/>
        </w:rPr>
        <w:t>дение некапитального гаража</w:t>
      </w:r>
      <w:r>
        <w:rPr>
          <w:sz w:val="28"/>
          <w:szCs w:val="22"/>
          <w:lang w:eastAsia="en-US"/>
        </w:rPr>
        <w:t xml:space="preserve">, либо проект </w:t>
      </w:r>
      <w:r w:rsidRPr="005E1A83">
        <w:rPr>
          <w:sz w:val="28"/>
          <w:szCs w:val="22"/>
          <w:lang w:eastAsia="en-US"/>
        </w:rPr>
        <w:t>решени</w:t>
      </w:r>
      <w:r>
        <w:rPr>
          <w:sz w:val="28"/>
          <w:szCs w:val="22"/>
          <w:lang w:eastAsia="en-US"/>
        </w:rPr>
        <w:t>я</w:t>
      </w:r>
      <w:r w:rsidRPr="005E1A83">
        <w:rPr>
          <w:sz w:val="28"/>
          <w:szCs w:val="22"/>
          <w:lang w:eastAsia="en-US"/>
        </w:rPr>
        <w:t xml:space="preserve"> об отказе в выдаче разр</w:t>
      </w:r>
      <w:r w:rsidRPr="005E1A83">
        <w:rPr>
          <w:sz w:val="28"/>
          <w:szCs w:val="22"/>
          <w:lang w:eastAsia="en-US"/>
        </w:rPr>
        <w:t>е</w:t>
      </w:r>
      <w:r w:rsidRPr="005E1A83">
        <w:rPr>
          <w:sz w:val="28"/>
          <w:szCs w:val="22"/>
          <w:lang w:eastAsia="en-US"/>
        </w:rPr>
        <w:t>шения на возведение некапитального гаража</w:t>
      </w:r>
      <w:r>
        <w:rPr>
          <w:sz w:val="28"/>
          <w:szCs w:val="22"/>
          <w:lang w:eastAsia="en-US"/>
        </w:rPr>
        <w:t xml:space="preserve">, либо проект решения </w:t>
      </w:r>
      <w:r w:rsidRPr="005E1A83">
        <w:rPr>
          <w:sz w:val="28"/>
          <w:szCs w:val="22"/>
          <w:lang w:eastAsia="en-US"/>
        </w:rPr>
        <w:t>об отказе в выдаче разрешения на стоянку</w:t>
      </w:r>
      <w:r>
        <w:rPr>
          <w:sz w:val="28"/>
          <w:szCs w:val="22"/>
          <w:lang w:eastAsia="en-US"/>
        </w:rPr>
        <w:t xml:space="preserve"> (в зависимости от цели обращения заявителя) </w:t>
      </w:r>
      <w:r w:rsidRPr="00810003">
        <w:rPr>
          <w:rFonts w:eastAsia="Calibri"/>
          <w:sz w:val="28"/>
          <w:szCs w:val="28"/>
        </w:rPr>
        <w:t xml:space="preserve">по </w:t>
      </w:r>
      <w:r w:rsidRPr="00A06228">
        <w:rPr>
          <w:rFonts w:eastAsia="Calibri"/>
          <w:sz w:val="28"/>
          <w:szCs w:val="28"/>
        </w:rPr>
        <w:t xml:space="preserve">форме согласно </w:t>
      </w:r>
      <w:r w:rsidRPr="00A06228">
        <w:rPr>
          <w:sz w:val="28"/>
          <w:szCs w:val="28"/>
        </w:rPr>
        <w:t>приложени</w:t>
      </w:r>
      <w:r>
        <w:rPr>
          <w:sz w:val="28"/>
          <w:szCs w:val="28"/>
        </w:rPr>
        <w:t>ям</w:t>
      </w:r>
      <w:r w:rsidRPr="00A06228">
        <w:rPr>
          <w:sz w:val="28"/>
          <w:szCs w:val="28"/>
        </w:rPr>
        <w:t xml:space="preserve"> 6</w:t>
      </w:r>
      <w:r>
        <w:rPr>
          <w:sz w:val="28"/>
          <w:szCs w:val="28"/>
        </w:rPr>
        <w:t>-</w:t>
      </w:r>
      <w:r w:rsidRPr="00A06228">
        <w:rPr>
          <w:sz w:val="28"/>
          <w:szCs w:val="28"/>
        </w:rPr>
        <w:t>7 к настоящему Административ</w:t>
      </w:r>
      <w:r w:rsidRPr="00810003">
        <w:rPr>
          <w:sz w:val="28"/>
          <w:szCs w:val="28"/>
        </w:rPr>
        <w:t>ному</w:t>
      </w:r>
      <w:r w:rsidRPr="00A05337">
        <w:rPr>
          <w:sz w:val="28"/>
          <w:szCs w:val="28"/>
        </w:rPr>
        <w:t xml:space="preserve"> регламе</w:t>
      </w:r>
      <w:r w:rsidRPr="00A05337">
        <w:rPr>
          <w:sz w:val="28"/>
          <w:szCs w:val="28"/>
        </w:rPr>
        <w:t>н</w:t>
      </w:r>
      <w:r w:rsidRPr="00A05337">
        <w:rPr>
          <w:sz w:val="28"/>
          <w:szCs w:val="28"/>
        </w:rPr>
        <w:t>ту</w:t>
      </w:r>
      <w:r w:rsidRPr="00A05337">
        <w:rPr>
          <w:rFonts w:eastAsia="Calibri"/>
          <w:sz w:val="28"/>
          <w:szCs w:val="28"/>
        </w:rPr>
        <w:t xml:space="preserve"> и передает его в порядке делопроизводства на</w:t>
      </w:r>
      <w:r w:rsidRPr="003265E7">
        <w:rPr>
          <w:rFonts w:eastAsia="Calibri"/>
          <w:sz w:val="28"/>
          <w:szCs w:val="28"/>
        </w:rPr>
        <w:t xml:space="preserve"> согласование и подписание должностному лицу, уполномоченному на его подписание.</w:t>
      </w:r>
    </w:p>
    <w:p w:rsidR="00A50AE6" w:rsidRDefault="00A50AE6" w:rsidP="00104A8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Срок административной процедуры</w:t>
      </w:r>
      <w:r>
        <w:rPr>
          <w:sz w:val="28"/>
        </w:rPr>
        <w:t>:</w:t>
      </w:r>
    </w:p>
    <w:p w:rsidR="00A50AE6" w:rsidRPr="008B2BEE" w:rsidRDefault="00A50AE6" w:rsidP="00104A8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до </w:t>
      </w:r>
      <w:r>
        <w:rPr>
          <w:sz w:val="28"/>
        </w:rPr>
        <w:t>3</w:t>
      </w:r>
      <w:r w:rsidRPr="003265E7">
        <w:rPr>
          <w:sz w:val="28"/>
        </w:rPr>
        <w:t xml:space="preserve"> </w:t>
      </w:r>
      <w:r>
        <w:rPr>
          <w:sz w:val="28"/>
        </w:rPr>
        <w:t>календарных</w:t>
      </w:r>
      <w:r w:rsidRPr="003265E7">
        <w:rPr>
          <w:sz w:val="28"/>
        </w:rPr>
        <w:t xml:space="preserve"> дней</w:t>
      </w:r>
      <w:r>
        <w:rPr>
          <w:sz w:val="28"/>
        </w:rPr>
        <w:t xml:space="preserve"> </w:t>
      </w:r>
      <w:r w:rsidRPr="008B2BEE">
        <w:rPr>
          <w:sz w:val="28"/>
        </w:rPr>
        <w:t xml:space="preserve">в случае </w:t>
      </w:r>
      <w:r>
        <w:rPr>
          <w:sz w:val="28"/>
        </w:rPr>
        <w:t xml:space="preserve">обращения за </w:t>
      </w:r>
      <w:r w:rsidRPr="00A3150B">
        <w:rPr>
          <w:sz w:val="28"/>
        </w:rPr>
        <w:t>выдаче</w:t>
      </w:r>
      <w:r>
        <w:rPr>
          <w:sz w:val="28"/>
        </w:rPr>
        <w:t>й</w:t>
      </w:r>
      <w:r w:rsidRPr="00A3150B">
        <w:rPr>
          <w:sz w:val="28"/>
        </w:rPr>
        <w:t xml:space="preserve"> разрешения на возведение некапитального гаража (на стоянку)</w:t>
      </w:r>
      <w:r>
        <w:rPr>
          <w:sz w:val="28"/>
        </w:rPr>
        <w:t>;</w:t>
      </w:r>
    </w:p>
    <w:p w:rsidR="00A50AE6" w:rsidRPr="003265E7" w:rsidRDefault="00A50AE6" w:rsidP="00104A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до 10</w:t>
      </w:r>
      <w:r w:rsidRPr="008B2BEE">
        <w:rPr>
          <w:sz w:val="28"/>
        </w:rPr>
        <w:t xml:space="preserve"> </w:t>
      </w:r>
      <w:r>
        <w:rPr>
          <w:sz w:val="28"/>
        </w:rPr>
        <w:t>календарных</w:t>
      </w:r>
      <w:r w:rsidRPr="003265E7">
        <w:rPr>
          <w:sz w:val="28"/>
        </w:rPr>
        <w:t xml:space="preserve"> дней</w:t>
      </w:r>
      <w:r>
        <w:rPr>
          <w:sz w:val="28"/>
        </w:rPr>
        <w:t xml:space="preserve"> </w:t>
      </w:r>
      <w:r w:rsidRPr="008B2BEE">
        <w:rPr>
          <w:sz w:val="28"/>
        </w:rPr>
        <w:t xml:space="preserve">в случае обращения </w:t>
      </w:r>
      <w:r>
        <w:rPr>
          <w:sz w:val="28"/>
        </w:rPr>
        <w:t>за заключением договора на возведение некапитального гаража</w:t>
      </w:r>
      <w:r w:rsidRPr="005B0FCE">
        <w:rPr>
          <w:sz w:val="28"/>
        </w:rPr>
        <w:t>.</w:t>
      </w:r>
    </w:p>
    <w:p w:rsidR="00A50AE6" w:rsidRPr="003265E7" w:rsidRDefault="00A50AE6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A50AE6" w:rsidRPr="003265E7" w:rsidRDefault="00A50AE6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предоставления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ги.</w:t>
      </w:r>
    </w:p>
    <w:p w:rsidR="00A50AE6" w:rsidRPr="003265E7" w:rsidRDefault="00A50AE6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A50AE6" w:rsidRDefault="00A50AE6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сформированный результат предоставления Муниципальной услуги.</w:t>
      </w:r>
    </w:p>
    <w:p w:rsidR="008C23B7" w:rsidRPr="003265E7" w:rsidRDefault="008C23B7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 w:rsidR="005758E7" w:rsidRPr="003265E7">
        <w:rPr>
          <w:sz w:val="28"/>
          <w:szCs w:val="28"/>
        </w:rPr>
        <w:t>3</w:t>
      </w:r>
      <w:r w:rsidRPr="003265E7">
        <w:rPr>
          <w:sz w:val="28"/>
          <w:szCs w:val="28"/>
        </w:rPr>
        <w:t>.</w:t>
      </w:r>
      <w:r w:rsidR="00A50AE6">
        <w:rPr>
          <w:sz w:val="28"/>
          <w:szCs w:val="28"/>
        </w:rPr>
        <w:t>7</w:t>
      </w:r>
      <w:r w:rsidRPr="003265E7">
        <w:rPr>
          <w:sz w:val="28"/>
          <w:szCs w:val="28"/>
        </w:rPr>
        <w:t>. Административная процедура «Направление (выдача) результата предоставления услуги».</w:t>
      </w:r>
    </w:p>
    <w:p w:rsidR="008C23B7" w:rsidRPr="003265E7" w:rsidRDefault="008C23B7" w:rsidP="00104A8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Основанием для начала административной процедуры, является наличие согласованного и подписанного в установленном порядке результата пред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ставления Муниципальной услуги.</w:t>
      </w:r>
    </w:p>
    <w:p w:rsidR="001D628E" w:rsidRPr="003265E7" w:rsidRDefault="001D628E" w:rsidP="00104A81">
      <w:pPr>
        <w:widowControl w:val="0"/>
        <w:tabs>
          <w:tab w:val="left" w:pos="360"/>
          <w:tab w:val="left" w:pos="1494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Результаты предоставления Муниципальной услуги, указанные в пункте </w:t>
      </w:r>
      <w:r w:rsidRPr="003265E7">
        <w:rPr>
          <w:sz w:val="28"/>
          <w:szCs w:val="22"/>
          <w:lang w:eastAsia="en-US"/>
        </w:rPr>
        <w:t>2.3.</w:t>
      </w:r>
      <w:r w:rsidRPr="003265E7">
        <w:rPr>
          <w:spacing w:val="-1"/>
          <w:sz w:val="28"/>
          <w:szCs w:val="22"/>
          <w:lang w:eastAsia="en-US"/>
        </w:rPr>
        <w:t xml:space="preserve"> настоящего </w:t>
      </w:r>
      <w:r w:rsidRPr="003265E7">
        <w:rPr>
          <w:sz w:val="28"/>
          <w:szCs w:val="22"/>
          <w:lang w:eastAsia="en-US"/>
        </w:rPr>
        <w:t>Административного регламента,</w:t>
      </w:r>
      <w:r w:rsidRPr="003265E7">
        <w:rPr>
          <w:sz w:val="28"/>
          <w:szCs w:val="28"/>
        </w:rPr>
        <w:t xml:space="preserve"> должностное лицо, отве</w:t>
      </w:r>
      <w:r w:rsidRPr="003265E7">
        <w:rPr>
          <w:sz w:val="28"/>
          <w:szCs w:val="28"/>
        </w:rPr>
        <w:t>т</w:t>
      </w:r>
      <w:r w:rsidRPr="003265E7">
        <w:rPr>
          <w:sz w:val="28"/>
          <w:szCs w:val="28"/>
        </w:rPr>
        <w:lastRenderedPageBreak/>
        <w:t>ственное за предоставление Муниципальной услуги, после окончания процед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ры принятия решения направляет в МФЦ в соответствии с Соглашением о вз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имодействии.</w:t>
      </w:r>
    </w:p>
    <w:p w:rsidR="001D628E" w:rsidRPr="003265E7" w:rsidRDefault="001D628E" w:rsidP="00104A81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sz w:val="28"/>
          <w:szCs w:val="28"/>
        </w:rPr>
        <w:t>Должностное лицо МФЦ, ответственное за выдачу результата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ления Муниципальной услуги</w:t>
      </w:r>
      <w:r w:rsidRPr="003265E7">
        <w:rPr>
          <w:bCs/>
          <w:sz w:val="28"/>
          <w:szCs w:val="28"/>
        </w:rPr>
        <w:t>:</w:t>
      </w:r>
    </w:p>
    <w:p w:rsidR="008C23B7" w:rsidRPr="003265E7" w:rsidRDefault="008C23B7" w:rsidP="00104A81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 xml:space="preserve">1) уведомляет заявителя через смс-сообщения, в телефонном режиме или другим, указанным в заявлении способом о необходимости прибыть в </w:t>
      </w:r>
      <w:r w:rsidR="00FF63F7" w:rsidRPr="003265E7">
        <w:rPr>
          <w:bCs/>
          <w:sz w:val="28"/>
          <w:szCs w:val="28"/>
        </w:rPr>
        <w:t>МФЦ</w:t>
      </w:r>
      <w:r w:rsidRPr="003265E7">
        <w:rPr>
          <w:bCs/>
          <w:sz w:val="28"/>
          <w:szCs w:val="28"/>
        </w:rPr>
        <w:t xml:space="preserve"> для получения подготовленных документов и согласовывает время совершения данного действия;</w:t>
      </w:r>
    </w:p>
    <w:p w:rsidR="008C23B7" w:rsidRPr="003265E7" w:rsidRDefault="008C23B7" w:rsidP="00104A81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8C23B7" w:rsidRPr="003265E7" w:rsidRDefault="008C23B7" w:rsidP="00104A81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3) проверяет наличие соответствующих полномочий на получение Мун</w:t>
      </w:r>
      <w:r w:rsidRPr="003265E7">
        <w:rPr>
          <w:bCs/>
          <w:sz w:val="28"/>
          <w:szCs w:val="28"/>
        </w:rPr>
        <w:t>и</w:t>
      </w:r>
      <w:r w:rsidRPr="003265E7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3265E7">
        <w:rPr>
          <w:bCs/>
          <w:sz w:val="28"/>
          <w:szCs w:val="28"/>
        </w:rPr>
        <w:t>а</w:t>
      </w:r>
      <w:r w:rsidRPr="003265E7">
        <w:rPr>
          <w:bCs/>
          <w:sz w:val="28"/>
          <w:szCs w:val="28"/>
        </w:rPr>
        <w:t>витель заявителя;</w:t>
      </w:r>
    </w:p>
    <w:p w:rsidR="008C23B7" w:rsidRPr="003265E7" w:rsidRDefault="008C23B7" w:rsidP="00104A8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65E7">
        <w:rPr>
          <w:bCs/>
          <w:sz w:val="28"/>
          <w:szCs w:val="28"/>
        </w:rPr>
        <w:t xml:space="preserve">4) </w:t>
      </w:r>
      <w:r w:rsidRPr="003265E7">
        <w:rPr>
          <w:kern w:val="2"/>
          <w:sz w:val="28"/>
          <w:szCs w:val="28"/>
        </w:rPr>
        <w:t xml:space="preserve">выдает заявителю </w:t>
      </w:r>
      <w:r w:rsidR="00FF63F7" w:rsidRPr="003265E7">
        <w:rPr>
          <w:kern w:val="2"/>
          <w:sz w:val="28"/>
          <w:szCs w:val="28"/>
        </w:rPr>
        <w:t>результат</w:t>
      </w:r>
      <w:r w:rsidRPr="003265E7">
        <w:rPr>
          <w:kern w:val="2"/>
          <w:sz w:val="28"/>
          <w:szCs w:val="28"/>
        </w:rPr>
        <w:t xml:space="preserve"> предоставления Муниципальной услуги.</w:t>
      </w:r>
    </w:p>
    <w:p w:rsidR="008C23B7" w:rsidRPr="003265E7" w:rsidRDefault="008C23B7" w:rsidP="00104A81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 административной процедуры - выдача заявителю результата предоставления Муниципальной услуги.</w:t>
      </w:r>
    </w:p>
    <w:p w:rsidR="008C23B7" w:rsidRPr="003265E7" w:rsidRDefault="008C23B7" w:rsidP="00104A81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8C23B7" w:rsidRPr="003265E7" w:rsidRDefault="001D628E" w:rsidP="00104A81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автоматизированной информационной системе МФЦ</w:t>
      </w:r>
      <w:r w:rsidR="008C23B7" w:rsidRPr="003265E7">
        <w:rPr>
          <w:sz w:val="28"/>
          <w:szCs w:val="28"/>
        </w:rPr>
        <w:t>.</w:t>
      </w:r>
    </w:p>
    <w:p w:rsidR="008C23B7" w:rsidRPr="003265E7" w:rsidRDefault="008C23B7" w:rsidP="00104A81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Критерии принятия решений:</w:t>
      </w:r>
    </w:p>
    <w:p w:rsidR="008C23B7" w:rsidRPr="003265E7" w:rsidRDefault="008C23B7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обращение заявителя за результатом предоставления Муниципальной услуги.</w:t>
      </w:r>
    </w:p>
    <w:p w:rsidR="00187FDB" w:rsidRDefault="008C23B7" w:rsidP="004A2F8C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Срок выдачи результата предоставления Муниципальной услуги </w:t>
      </w:r>
      <w:r w:rsidR="004A2F8C">
        <w:rPr>
          <w:sz w:val="28"/>
          <w:szCs w:val="28"/>
        </w:rPr>
        <w:t>- 3 раб</w:t>
      </w:r>
      <w:r w:rsidR="004A2F8C">
        <w:rPr>
          <w:sz w:val="28"/>
          <w:szCs w:val="28"/>
        </w:rPr>
        <w:t>о</w:t>
      </w:r>
      <w:r w:rsidR="004A2F8C">
        <w:rPr>
          <w:sz w:val="28"/>
          <w:szCs w:val="28"/>
        </w:rPr>
        <w:t>чих дня</w:t>
      </w:r>
      <w:r w:rsidRPr="003265E7">
        <w:rPr>
          <w:sz w:val="28"/>
          <w:szCs w:val="28"/>
        </w:rPr>
        <w:t>.</w:t>
      </w:r>
    </w:p>
    <w:p w:rsidR="004A2F8C" w:rsidRPr="003265E7" w:rsidRDefault="004A2F8C" w:rsidP="004A2F8C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</w:p>
    <w:p w:rsidR="00A21647" w:rsidRPr="003265E7" w:rsidRDefault="003A0B8F" w:rsidP="00104A81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/>
          <w:bCs/>
          <w:color w:val="000000"/>
          <w:sz w:val="28"/>
          <w:szCs w:val="28"/>
        </w:rPr>
      </w:pPr>
      <w:r w:rsidRPr="003265E7">
        <w:rPr>
          <w:b/>
          <w:color w:val="000000"/>
          <w:sz w:val="28"/>
          <w:szCs w:val="28"/>
        </w:rPr>
        <w:t>3.</w:t>
      </w:r>
      <w:r w:rsidR="003C0DE1">
        <w:rPr>
          <w:b/>
          <w:color w:val="000000"/>
          <w:sz w:val="28"/>
          <w:szCs w:val="28"/>
        </w:rPr>
        <w:t>4</w:t>
      </w:r>
      <w:r w:rsidRPr="003265E7">
        <w:rPr>
          <w:b/>
          <w:color w:val="000000"/>
          <w:sz w:val="28"/>
          <w:szCs w:val="28"/>
        </w:rPr>
        <w:t xml:space="preserve">. </w:t>
      </w:r>
      <w:r w:rsidR="00A21647" w:rsidRPr="003265E7">
        <w:rPr>
          <w:b/>
          <w:bCs/>
          <w:color w:val="000000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A21647" w:rsidRPr="003265E7" w:rsidRDefault="00A21647" w:rsidP="00104A81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</w:p>
    <w:p w:rsidR="0096450F" w:rsidRPr="003265E7" w:rsidRDefault="0096450F" w:rsidP="00104A8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Основанием для начала административной процедуры по исправлению допущенных опечаток и ошибок (далее -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ехническая ошибка) в выданных в результате предоставления Муниципальной услуги </w:t>
      </w:r>
      <w:r w:rsidR="009D74CD" w:rsidRPr="003265E7">
        <w:rPr>
          <w:bCs/>
          <w:color w:val="000000"/>
          <w:sz w:val="28"/>
          <w:szCs w:val="28"/>
        </w:rPr>
        <w:t>документах</w:t>
      </w:r>
      <w:r w:rsidRPr="003265E7">
        <w:rPr>
          <w:bCs/>
          <w:color w:val="000000"/>
          <w:sz w:val="28"/>
          <w:szCs w:val="28"/>
        </w:rPr>
        <w:t xml:space="preserve"> является пол</w:t>
      </w:r>
      <w:r w:rsidRPr="003265E7">
        <w:rPr>
          <w:bCs/>
          <w:color w:val="000000"/>
          <w:sz w:val="28"/>
          <w:szCs w:val="28"/>
        </w:rPr>
        <w:t>у</w:t>
      </w:r>
      <w:r w:rsidRPr="003265E7">
        <w:rPr>
          <w:bCs/>
          <w:color w:val="000000"/>
          <w:sz w:val="28"/>
          <w:szCs w:val="28"/>
        </w:rPr>
        <w:t xml:space="preserve">чение </w:t>
      </w:r>
      <w:r w:rsidR="00E0390D" w:rsidRPr="003265E7">
        <w:rPr>
          <w:bCs/>
          <w:color w:val="000000"/>
          <w:sz w:val="28"/>
          <w:szCs w:val="28"/>
        </w:rPr>
        <w:t>Администрацией</w:t>
      </w:r>
      <w:r w:rsidRPr="003265E7">
        <w:rPr>
          <w:bCs/>
          <w:color w:val="000000"/>
          <w:sz w:val="28"/>
          <w:szCs w:val="28"/>
        </w:rPr>
        <w:t xml:space="preserve"> заявления об исправлении технической ошибки.</w:t>
      </w:r>
    </w:p>
    <w:p w:rsidR="0096450F" w:rsidRPr="003265E7" w:rsidRDefault="0096450F" w:rsidP="00104A8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При обращении об исправлении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>ехнической ошибки заявитель пре</w:t>
      </w:r>
      <w:r w:rsidRPr="003265E7">
        <w:rPr>
          <w:bCs/>
          <w:color w:val="000000"/>
          <w:sz w:val="28"/>
          <w:szCs w:val="28"/>
        </w:rPr>
        <w:t>д</w:t>
      </w:r>
      <w:r w:rsidRPr="003265E7">
        <w:rPr>
          <w:bCs/>
          <w:color w:val="000000"/>
          <w:sz w:val="28"/>
          <w:szCs w:val="28"/>
        </w:rPr>
        <w:t>ставляет:</w:t>
      </w:r>
    </w:p>
    <w:p w:rsidR="0096450F" w:rsidRPr="003265E7" w:rsidRDefault="001108F8" w:rsidP="00104A8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>заявление об исправлении Т</w:t>
      </w:r>
      <w:r w:rsidR="0096450F" w:rsidRPr="003265E7">
        <w:rPr>
          <w:bCs/>
          <w:color w:val="000000"/>
          <w:sz w:val="28"/>
          <w:szCs w:val="28"/>
        </w:rPr>
        <w:t>ехнической ошибки;</w:t>
      </w:r>
    </w:p>
    <w:p w:rsidR="0096450F" w:rsidRPr="003265E7" w:rsidRDefault="0096450F" w:rsidP="00104A8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документы, подтверждающие наличие в </w:t>
      </w:r>
      <w:r w:rsidR="001108F8" w:rsidRPr="003265E7">
        <w:rPr>
          <w:bCs/>
          <w:color w:val="000000"/>
          <w:sz w:val="28"/>
          <w:szCs w:val="28"/>
        </w:rPr>
        <w:t>выданном в результате пред</w:t>
      </w:r>
      <w:r w:rsidR="001108F8" w:rsidRPr="003265E7">
        <w:rPr>
          <w:bCs/>
          <w:color w:val="000000"/>
          <w:sz w:val="28"/>
          <w:szCs w:val="28"/>
        </w:rPr>
        <w:t>о</w:t>
      </w:r>
      <w:r w:rsidR="001108F8" w:rsidRPr="003265E7">
        <w:rPr>
          <w:bCs/>
          <w:color w:val="000000"/>
          <w:sz w:val="28"/>
          <w:szCs w:val="28"/>
        </w:rPr>
        <w:t>ставления Муниципальной услуги документе Т</w:t>
      </w:r>
      <w:r w:rsidRPr="003265E7">
        <w:rPr>
          <w:bCs/>
          <w:color w:val="000000"/>
          <w:sz w:val="28"/>
          <w:szCs w:val="28"/>
        </w:rPr>
        <w:t>ехнической ошибки.</w:t>
      </w:r>
    </w:p>
    <w:p w:rsidR="0096450F" w:rsidRPr="003265E7" w:rsidRDefault="0096450F" w:rsidP="00104A8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Заявление об исправлении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подается заявителем в </w:t>
      </w:r>
      <w:r w:rsidR="00E0390D" w:rsidRPr="003265E7">
        <w:rPr>
          <w:bCs/>
          <w:color w:val="000000"/>
          <w:sz w:val="28"/>
          <w:szCs w:val="28"/>
        </w:rPr>
        <w:t>Администрацию</w:t>
      </w:r>
      <w:r w:rsidRPr="003265E7">
        <w:rPr>
          <w:bCs/>
          <w:color w:val="000000"/>
          <w:sz w:val="28"/>
          <w:szCs w:val="28"/>
        </w:rPr>
        <w:t xml:space="preserve"> по почте, по электронной почте,</w:t>
      </w:r>
      <w:r w:rsidR="00E0390D" w:rsidRPr="003265E7">
        <w:rPr>
          <w:bCs/>
          <w:color w:val="000000"/>
          <w:sz w:val="28"/>
          <w:szCs w:val="28"/>
        </w:rPr>
        <w:t xml:space="preserve"> </w:t>
      </w:r>
      <w:r w:rsidRPr="003265E7">
        <w:rPr>
          <w:bCs/>
          <w:color w:val="000000"/>
          <w:sz w:val="28"/>
          <w:szCs w:val="28"/>
        </w:rPr>
        <w:t>либо непосредственно пер</w:t>
      </w:r>
      <w:r w:rsidRPr="003265E7">
        <w:rPr>
          <w:bCs/>
          <w:color w:val="000000"/>
          <w:sz w:val="28"/>
          <w:szCs w:val="28"/>
        </w:rPr>
        <w:t>е</w:t>
      </w:r>
      <w:r w:rsidRPr="003265E7">
        <w:rPr>
          <w:bCs/>
          <w:color w:val="000000"/>
          <w:sz w:val="28"/>
          <w:szCs w:val="28"/>
        </w:rPr>
        <w:t xml:space="preserve">дается в </w:t>
      </w:r>
      <w:r w:rsidR="00E0390D" w:rsidRPr="003265E7">
        <w:rPr>
          <w:bCs/>
          <w:color w:val="000000"/>
          <w:sz w:val="28"/>
          <w:szCs w:val="28"/>
        </w:rPr>
        <w:t>Администрацию</w:t>
      </w:r>
      <w:r w:rsidRPr="003265E7">
        <w:rPr>
          <w:bCs/>
          <w:color w:val="000000"/>
          <w:sz w:val="28"/>
          <w:szCs w:val="28"/>
        </w:rPr>
        <w:t>.</w:t>
      </w:r>
    </w:p>
    <w:p w:rsidR="00025C06" w:rsidRPr="003265E7" w:rsidRDefault="00025C06" w:rsidP="00104A81">
      <w:pPr>
        <w:widowControl w:val="0"/>
        <w:suppressAutoHyphens/>
        <w:autoSpaceDN w:val="0"/>
        <w:ind w:firstLine="709"/>
        <w:jc w:val="both"/>
        <w:textAlignment w:val="baseline"/>
      </w:pP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 w:rsidRPr="003265E7">
        <w:rPr>
          <w:sz w:val="28"/>
          <w:szCs w:val="28"/>
        </w:rPr>
        <w:t>заявления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3265E7">
        <w:rPr>
          <w:bCs/>
          <w:color w:val="000000"/>
          <w:sz w:val="28"/>
          <w:szCs w:val="28"/>
        </w:rPr>
        <w:t xml:space="preserve">об исправлении Технической ошибки 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3265E7">
        <w:rPr>
          <w:rStyle w:val="14"/>
          <w:rFonts w:ascii="Liberation Serif" w:hAnsi="Liberation Serif"/>
          <w:sz w:val="28"/>
          <w:szCs w:val="28"/>
        </w:rPr>
        <w:t>.</w:t>
      </w:r>
    </w:p>
    <w:p w:rsidR="0096450F" w:rsidRPr="003265E7" w:rsidRDefault="00025C06" w:rsidP="00104A8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265E7">
        <w:rPr>
          <w:bCs/>
          <w:color w:val="000000"/>
          <w:sz w:val="28"/>
          <w:szCs w:val="28"/>
        </w:rPr>
        <w:lastRenderedPageBreak/>
        <w:t xml:space="preserve">Должностное лицо Администрации, ответственное за предоставление Муниципальной услуги, </w:t>
      </w:r>
      <w:r w:rsidR="0096450F" w:rsidRPr="003265E7">
        <w:rPr>
          <w:bCs/>
          <w:color w:val="000000"/>
          <w:sz w:val="28"/>
          <w:szCs w:val="28"/>
        </w:rPr>
        <w:t xml:space="preserve">проверяет поступившее заявление об исправлении </w:t>
      </w:r>
      <w:r w:rsidR="001108F8" w:rsidRPr="003265E7">
        <w:rPr>
          <w:bCs/>
          <w:color w:val="000000"/>
          <w:sz w:val="28"/>
          <w:szCs w:val="28"/>
        </w:rPr>
        <w:t>Т</w:t>
      </w:r>
      <w:r w:rsidR="0096450F" w:rsidRPr="003265E7">
        <w:rPr>
          <w:bCs/>
          <w:color w:val="000000"/>
          <w:sz w:val="28"/>
          <w:szCs w:val="28"/>
        </w:rPr>
        <w:t xml:space="preserve">ехнической ошибки на предмет наличия </w:t>
      </w:r>
      <w:r w:rsidR="001108F8" w:rsidRPr="003265E7">
        <w:rPr>
          <w:bCs/>
          <w:color w:val="000000"/>
          <w:sz w:val="28"/>
          <w:szCs w:val="28"/>
        </w:rPr>
        <w:t>Технической ошибки в выданном в результате предоставления Муниципальной услуги документе</w:t>
      </w:r>
      <w:r w:rsidR="0096450F" w:rsidRPr="003265E7">
        <w:rPr>
          <w:bCs/>
          <w:color w:val="000000"/>
          <w:sz w:val="28"/>
          <w:szCs w:val="28"/>
        </w:rPr>
        <w:t>.</w:t>
      </w:r>
      <w:proofErr w:type="gramEnd"/>
    </w:p>
    <w:p w:rsidR="0096450F" w:rsidRPr="003265E7" w:rsidRDefault="0096450F" w:rsidP="00104A8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Критерием принятия решения по исправлению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3265E7">
        <w:rPr>
          <w:bCs/>
          <w:color w:val="000000"/>
          <w:sz w:val="28"/>
          <w:szCs w:val="28"/>
        </w:rPr>
        <w:t>выданном в результате предоставления Муниципальной услуги документе</w:t>
      </w:r>
      <w:r w:rsidRPr="003265E7">
        <w:rPr>
          <w:bCs/>
          <w:color w:val="000000"/>
          <w:sz w:val="28"/>
          <w:szCs w:val="28"/>
        </w:rPr>
        <w:t xml:space="preserve"> я</w:t>
      </w:r>
      <w:r w:rsidRPr="003265E7">
        <w:rPr>
          <w:bCs/>
          <w:color w:val="000000"/>
          <w:sz w:val="28"/>
          <w:szCs w:val="28"/>
        </w:rPr>
        <w:t>в</w:t>
      </w:r>
      <w:r w:rsidRPr="003265E7">
        <w:rPr>
          <w:bCs/>
          <w:color w:val="000000"/>
          <w:sz w:val="28"/>
          <w:szCs w:val="28"/>
        </w:rPr>
        <w:t xml:space="preserve">ляется наличие </w:t>
      </w:r>
      <w:r w:rsidR="000C6755" w:rsidRPr="003265E7">
        <w:rPr>
          <w:bCs/>
          <w:color w:val="000000"/>
          <w:sz w:val="28"/>
          <w:szCs w:val="28"/>
        </w:rPr>
        <w:t>Технической</w:t>
      </w:r>
      <w:r w:rsidRPr="003265E7">
        <w:rPr>
          <w:bCs/>
          <w:color w:val="000000"/>
          <w:sz w:val="28"/>
          <w:szCs w:val="28"/>
        </w:rPr>
        <w:t xml:space="preserve"> ошибки.</w:t>
      </w:r>
    </w:p>
    <w:p w:rsidR="0096450F" w:rsidRPr="003265E7" w:rsidRDefault="0096450F" w:rsidP="00104A8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265E7">
        <w:rPr>
          <w:bCs/>
          <w:color w:val="000000"/>
          <w:sz w:val="28"/>
          <w:szCs w:val="28"/>
        </w:rPr>
        <w:t xml:space="preserve">В случае наличия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3265E7">
        <w:rPr>
          <w:bCs/>
          <w:color w:val="000000"/>
          <w:sz w:val="28"/>
          <w:szCs w:val="28"/>
        </w:rPr>
        <w:t>выданном в результате пред</w:t>
      </w:r>
      <w:r w:rsidR="001108F8" w:rsidRPr="003265E7">
        <w:rPr>
          <w:bCs/>
          <w:color w:val="000000"/>
          <w:sz w:val="28"/>
          <w:szCs w:val="28"/>
        </w:rPr>
        <w:t>о</w:t>
      </w:r>
      <w:r w:rsidR="001108F8" w:rsidRPr="003265E7">
        <w:rPr>
          <w:bCs/>
          <w:color w:val="000000"/>
          <w:sz w:val="28"/>
          <w:szCs w:val="28"/>
        </w:rPr>
        <w:t>ставления Муниципальной услуги документе</w:t>
      </w:r>
      <w:r w:rsidRPr="003265E7">
        <w:rPr>
          <w:bCs/>
          <w:color w:val="000000"/>
          <w:sz w:val="28"/>
          <w:szCs w:val="28"/>
        </w:rPr>
        <w:t xml:space="preserve"> </w:t>
      </w:r>
      <w:r w:rsidR="00025C06" w:rsidRPr="003265E7">
        <w:rPr>
          <w:bCs/>
          <w:color w:val="000000"/>
          <w:sz w:val="28"/>
          <w:szCs w:val="28"/>
        </w:rPr>
        <w:t>должностное лицо Администр</w:t>
      </w:r>
      <w:r w:rsidR="00025C06" w:rsidRPr="003265E7">
        <w:rPr>
          <w:bCs/>
          <w:color w:val="000000"/>
          <w:sz w:val="28"/>
          <w:szCs w:val="28"/>
        </w:rPr>
        <w:t>а</w:t>
      </w:r>
      <w:r w:rsidR="00025C06" w:rsidRPr="003265E7">
        <w:rPr>
          <w:bCs/>
          <w:color w:val="000000"/>
          <w:sz w:val="28"/>
          <w:szCs w:val="28"/>
        </w:rPr>
        <w:t xml:space="preserve">ции, ответственное за предоставление Муниципальной услуги, </w:t>
      </w:r>
      <w:r w:rsidR="00C86256" w:rsidRPr="003265E7">
        <w:rPr>
          <w:bCs/>
          <w:color w:val="000000"/>
          <w:sz w:val="28"/>
          <w:szCs w:val="28"/>
        </w:rPr>
        <w:t xml:space="preserve">исправляет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>е</w:t>
      </w:r>
      <w:r w:rsidRPr="003265E7">
        <w:rPr>
          <w:bCs/>
          <w:color w:val="000000"/>
          <w:sz w:val="28"/>
          <w:szCs w:val="28"/>
        </w:rPr>
        <w:t>х</w:t>
      </w:r>
      <w:r w:rsidRPr="003265E7">
        <w:rPr>
          <w:bCs/>
          <w:color w:val="000000"/>
          <w:sz w:val="28"/>
          <w:szCs w:val="28"/>
        </w:rPr>
        <w:t xml:space="preserve">ническую ошибку путем подготовки </w:t>
      </w:r>
      <w:r w:rsidR="00FF095A" w:rsidRPr="003265E7">
        <w:rPr>
          <w:bCs/>
          <w:color w:val="000000"/>
          <w:sz w:val="28"/>
          <w:szCs w:val="28"/>
        </w:rPr>
        <w:t>данных документов</w:t>
      </w:r>
      <w:r w:rsidRPr="003265E7">
        <w:rPr>
          <w:bCs/>
          <w:color w:val="000000"/>
          <w:sz w:val="28"/>
          <w:szCs w:val="28"/>
        </w:rPr>
        <w:t xml:space="preserve"> в соответствии с </w:t>
      </w:r>
      <w:r w:rsidR="00025C06" w:rsidRPr="003265E7">
        <w:rPr>
          <w:bCs/>
          <w:color w:val="000000"/>
          <w:sz w:val="28"/>
          <w:szCs w:val="28"/>
        </w:rPr>
        <w:t>ра</w:t>
      </w:r>
      <w:r w:rsidR="00025C06" w:rsidRPr="003265E7">
        <w:rPr>
          <w:bCs/>
          <w:color w:val="000000"/>
          <w:sz w:val="28"/>
          <w:szCs w:val="28"/>
        </w:rPr>
        <w:t>з</w:t>
      </w:r>
      <w:r w:rsidR="00025C06" w:rsidRPr="003265E7">
        <w:rPr>
          <w:bCs/>
          <w:color w:val="000000"/>
          <w:sz w:val="28"/>
          <w:szCs w:val="28"/>
        </w:rPr>
        <w:t>делом</w:t>
      </w:r>
      <w:r w:rsidR="001108F8" w:rsidRPr="003265E7">
        <w:rPr>
          <w:bCs/>
          <w:color w:val="000000"/>
          <w:sz w:val="28"/>
          <w:szCs w:val="28"/>
        </w:rPr>
        <w:t xml:space="preserve"> 3.</w:t>
      </w:r>
      <w:r w:rsidR="00734076" w:rsidRPr="003265E7">
        <w:rPr>
          <w:bCs/>
          <w:color w:val="000000"/>
          <w:sz w:val="28"/>
          <w:szCs w:val="28"/>
        </w:rPr>
        <w:t>1</w:t>
      </w:r>
      <w:r w:rsidRPr="003265E7">
        <w:rPr>
          <w:bCs/>
          <w:color w:val="000000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96450F" w:rsidRPr="003265E7" w:rsidRDefault="0096450F" w:rsidP="00104A8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265E7">
        <w:rPr>
          <w:bCs/>
          <w:color w:val="000000"/>
          <w:sz w:val="28"/>
          <w:szCs w:val="28"/>
        </w:rPr>
        <w:t xml:space="preserve">В случае отсутствия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3265E7">
        <w:rPr>
          <w:bCs/>
          <w:color w:val="000000"/>
          <w:sz w:val="28"/>
          <w:szCs w:val="28"/>
        </w:rPr>
        <w:t xml:space="preserve">выданном в результате предоставления Муниципальной услуги документе </w:t>
      </w:r>
      <w:r w:rsidR="00025C06" w:rsidRPr="003265E7">
        <w:rPr>
          <w:bCs/>
          <w:color w:val="000000"/>
          <w:sz w:val="28"/>
          <w:szCs w:val="28"/>
        </w:rPr>
        <w:t>должностное лицо Админ</w:t>
      </w:r>
      <w:r w:rsidR="00025C06" w:rsidRPr="003265E7">
        <w:rPr>
          <w:bCs/>
          <w:color w:val="000000"/>
          <w:sz w:val="28"/>
          <w:szCs w:val="28"/>
        </w:rPr>
        <w:t>и</w:t>
      </w:r>
      <w:r w:rsidR="00025C06" w:rsidRPr="003265E7">
        <w:rPr>
          <w:bCs/>
          <w:color w:val="000000"/>
          <w:sz w:val="28"/>
          <w:szCs w:val="28"/>
        </w:rPr>
        <w:t xml:space="preserve">страции, ответственное за предоставление Муниципальной услуги, </w:t>
      </w:r>
      <w:r w:rsidRPr="003265E7">
        <w:rPr>
          <w:bCs/>
          <w:color w:val="000000"/>
          <w:sz w:val="28"/>
          <w:szCs w:val="28"/>
        </w:rPr>
        <w:t xml:space="preserve">готовит уведомление об отсутствии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3265E7">
        <w:rPr>
          <w:bCs/>
          <w:color w:val="000000"/>
          <w:sz w:val="28"/>
          <w:szCs w:val="28"/>
        </w:rPr>
        <w:t>выданном в результате предоставления Муниципальной услуги документе</w:t>
      </w:r>
      <w:r w:rsidRPr="003265E7">
        <w:rPr>
          <w:bCs/>
          <w:color w:val="000000"/>
          <w:sz w:val="28"/>
          <w:szCs w:val="28"/>
        </w:rPr>
        <w:t>.</w:t>
      </w:r>
      <w:proofErr w:type="gramEnd"/>
    </w:p>
    <w:p w:rsidR="0096450F" w:rsidRPr="003265E7" w:rsidRDefault="00025C06" w:rsidP="00104A8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265E7">
        <w:rPr>
          <w:bCs/>
          <w:color w:val="000000"/>
          <w:sz w:val="28"/>
          <w:szCs w:val="28"/>
        </w:rPr>
        <w:t xml:space="preserve">Должностное лицо Администрации, ответственное за предоставление Муниципальной услуги, </w:t>
      </w:r>
      <w:r w:rsidR="0096450F" w:rsidRPr="003265E7">
        <w:rPr>
          <w:bCs/>
          <w:color w:val="000000"/>
          <w:sz w:val="28"/>
          <w:szCs w:val="28"/>
        </w:rPr>
        <w:t xml:space="preserve">передает уведомление об отсутствии </w:t>
      </w:r>
      <w:r w:rsidR="001108F8" w:rsidRPr="003265E7">
        <w:rPr>
          <w:bCs/>
          <w:color w:val="000000"/>
          <w:sz w:val="28"/>
          <w:szCs w:val="28"/>
        </w:rPr>
        <w:t>Т</w:t>
      </w:r>
      <w:r w:rsidR="0096450F" w:rsidRPr="003265E7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3265E7">
        <w:rPr>
          <w:bCs/>
          <w:color w:val="000000"/>
          <w:sz w:val="28"/>
          <w:szCs w:val="28"/>
        </w:rPr>
        <w:t>выданном в результате предоставления Муниципальной услуги д</w:t>
      </w:r>
      <w:r w:rsidR="00672F28" w:rsidRPr="003265E7">
        <w:rPr>
          <w:bCs/>
          <w:color w:val="000000"/>
          <w:sz w:val="28"/>
          <w:szCs w:val="28"/>
        </w:rPr>
        <w:t>о</w:t>
      </w:r>
      <w:r w:rsidR="00672F28" w:rsidRPr="003265E7">
        <w:rPr>
          <w:bCs/>
          <w:color w:val="000000"/>
          <w:sz w:val="28"/>
          <w:szCs w:val="28"/>
        </w:rPr>
        <w:t xml:space="preserve">кументе </w:t>
      </w:r>
      <w:r w:rsidR="00097350" w:rsidRPr="003265E7">
        <w:rPr>
          <w:bCs/>
          <w:color w:val="000000"/>
          <w:sz w:val="28"/>
          <w:szCs w:val="28"/>
        </w:rPr>
        <w:t xml:space="preserve">в порядке делопроизводства на согласование и подписание </w:t>
      </w:r>
      <w:r w:rsidR="00097350" w:rsidRPr="003265E7">
        <w:rPr>
          <w:rFonts w:eastAsia="Calibri"/>
          <w:sz w:val="28"/>
          <w:szCs w:val="28"/>
        </w:rPr>
        <w:t>должнос</w:t>
      </w:r>
      <w:r w:rsidR="00097350" w:rsidRPr="003265E7">
        <w:rPr>
          <w:rFonts w:eastAsia="Calibri"/>
          <w:sz w:val="28"/>
          <w:szCs w:val="28"/>
        </w:rPr>
        <w:t>т</w:t>
      </w:r>
      <w:r w:rsidR="00097350" w:rsidRPr="003265E7">
        <w:rPr>
          <w:rFonts w:eastAsia="Calibri"/>
          <w:sz w:val="28"/>
          <w:szCs w:val="28"/>
        </w:rPr>
        <w:t>ному лицу, уполномоченному на его подписание</w:t>
      </w:r>
      <w:r w:rsidR="0096450F" w:rsidRPr="003265E7">
        <w:rPr>
          <w:bCs/>
          <w:color w:val="000000"/>
          <w:sz w:val="28"/>
          <w:szCs w:val="28"/>
        </w:rPr>
        <w:t>.</w:t>
      </w:r>
      <w:proofErr w:type="gramEnd"/>
    </w:p>
    <w:p w:rsidR="005A380B" w:rsidRPr="003265E7" w:rsidRDefault="00097350" w:rsidP="00104A8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>Должностное лицо Администрации, ответственное за предоставление Муниципальной услуги</w:t>
      </w:r>
      <w:r w:rsidR="005A380B" w:rsidRPr="003265E7">
        <w:rPr>
          <w:bCs/>
          <w:color w:val="000000"/>
          <w:sz w:val="28"/>
          <w:szCs w:val="28"/>
        </w:rPr>
        <w:t>:</w:t>
      </w:r>
    </w:p>
    <w:p w:rsidR="000C6755" w:rsidRPr="003265E7" w:rsidRDefault="000C6755" w:rsidP="00104A8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3265E7">
        <w:rPr>
          <w:bCs/>
          <w:color w:val="000000"/>
          <w:sz w:val="28"/>
          <w:szCs w:val="28"/>
        </w:rPr>
        <w:t>о</w:t>
      </w:r>
      <w:r w:rsidRPr="003265E7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0C6755" w:rsidRPr="003265E7" w:rsidRDefault="000C6755" w:rsidP="00104A8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0C6755" w:rsidRPr="003265E7" w:rsidRDefault="000C6755" w:rsidP="00104A8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3) проверяет наличие соответствующих полномочий, если за получением </w:t>
      </w:r>
      <w:r w:rsidR="00777257" w:rsidRPr="003265E7">
        <w:rPr>
          <w:bCs/>
          <w:color w:val="000000"/>
          <w:sz w:val="28"/>
          <w:szCs w:val="28"/>
        </w:rPr>
        <w:t>подготовленных документов</w:t>
      </w:r>
      <w:r w:rsidRPr="003265E7">
        <w:rPr>
          <w:bCs/>
          <w:color w:val="000000"/>
          <w:sz w:val="28"/>
          <w:szCs w:val="28"/>
        </w:rPr>
        <w:t xml:space="preserve"> обращается представитель заявителя;</w:t>
      </w:r>
    </w:p>
    <w:p w:rsidR="000C6755" w:rsidRPr="003265E7" w:rsidRDefault="000C6755" w:rsidP="00104A8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4) </w:t>
      </w:r>
      <w:r w:rsidR="00C6290B" w:rsidRPr="003265E7">
        <w:rPr>
          <w:bCs/>
          <w:color w:val="000000"/>
          <w:sz w:val="28"/>
          <w:szCs w:val="28"/>
        </w:rPr>
        <w:t xml:space="preserve">выдает заявителю или направляет </w:t>
      </w:r>
      <w:r w:rsidR="00C6290B" w:rsidRPr="003265E7">
        <w:rPr>
          <w:bCs/>
          <w:sz w:val="28"/>
          <w:szCs w:val="28"/>
          <w:lang w:eastAsia="ar-SA"/>
        </w:rPr>
        <w:t>по почте или иным доступным сп</w:t>
      </w:r>
      <w:r w:rsidR="00C6290B" w:rsidRPr="003265E7">
        <w:rPr>
          <w:bCs/>
          <w:sz w:val="28"/>
          <w:szCs w:val="28"/>
          <w:lang w:eastAsia="ar-SA"/>
        </w:rPr>
        <w:t>о</w:t>
      </w:r>
      <w:r w:rsidR="00C6290B" w:rsidRPr="003265E7">
        <w:rPr>
          <w:bCs/>
          <w:sz w:val="28"/>
          <w:szCs w:val="28"/>
          <w:lang w:eastAsia="ar-SA"/>
        </w:rPr>
        <w:t>собом</w:t>
      </w:r>
      <w:r w:rsidR="00FF095A" w:rsidRPr="003265E7">
        <w:rPr>
          <w:bCs/>
          <w:sz w:val="28"/>
          <w:szCs w:val="28"/>
          <w:lang w:eastAsia="ar-SA"/>
        </w:rPr>
        <w:t xml:space="preserve"> </w:t>
      </w:r>
      <w:r w:rsidR="00FF095A" w:rsidRPr="003265E7">
        <w:rPr>
          <w:bCs/>
          <w:color w:val="000000"/>
          <w:sz w:val="28"/>
          <w:szCs w:val="28"/>
        </w:rPr>
        <w:t>исправленный документ</w:t>
      </w:r>
      <w:r w:rsidR="00777257" w:rsidRPr="003265E7">
        <w:rPr>
          <w:bCs/>
          <w:color w:val="000000"/>
          <w:sz w:val="28"/>
          <w:szCs w:val="28"/>
        </w:rPr>
        <w:t>, либо уведомление об отсутствии Технической ошибки в выданном в результате предоставления Муниципальной услуги д</w:t>
      </w:r>
      <w:r w:rsidR="00777257" w:rsidRPr="003265E7">
        <w:rPr>
          <w:bCs/>
          <w:color w:val="000000"/>
          <w:sz w:val="28"/>
          <w:szCs w:val="28"/>
        </w:rPr>
        <w:t>о</w:t>
      </w:r>
      <w:r w:rsidR="00777257" w:rsidRPr="003265E7">
        <w:rPr>
          <w:bCs/>
          <w:color w:val="000000"/>
          <w:sz w:val="28"/>
          <w:szCs w:val="28"/>
        </w:rPr>
        <w:t>кументе</w:t>
      </w:r>
      <w:r w:rsidRPr="003265E7">
        <w:rPr>
          <w:bCs/>
          <w:color w:val="000000"/>
          <w:sz w:val="28"/>
          <w:szCs w:val="28"/>
        </w:rPr>
        <w:t>.</w:t>
      </w:r>
    </w:p>
    <w:p w:rsidR="0096450F" w:rsidRPr="003265E7" w:rsidRDefault="0096450F" w:rsidP="00104A8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265E7">
        <w:rPr>
          <w:bCs/>
          <w:color w:val="000000"/>
          <w:sz w:val="28"/>
          <w:szCs w:val="28"/>
        </w:rPr>
        <w:t xml:space="preserve">Максимальный срок выполнения действия по исправлению </w:t>
      </w:r>
      <w:r w:rsidR="00672F2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3265E7">
        <w:rPr>
          <w:bCs/>
          <w:color w:val="000000"/>
          <w:sz w:val="28"/>
          <w:szCs w:val="28"/>
        </w:rPr>
        <w:t>выданном в результате предоставления Муниципальной услуги д</w:t>
      </w:r>
      <w:r w:rsidR="00672F28" w:rsidRPr="003265E7">
        <w:rPr>
          <w:bCs/>
          <w:color w:val="000000"/>
          <w:sz w:val="28"/>
          <w:szCs w:val="28"/>
        </w:rPr>
        <w:t>о</w:t>
      </w:r>
      <w:r w:rsidR="00672F28" w:rsidRPr="003265E7">
        <w:rPr>
          <w:bCs/>
          <w:color w:val="000000"/>
          <w:sz w:val="28"/>
          <w:szCs w:val="28"/>
        </w:rPr>
        <w:t>кументе,</w:t>
      </w:r>
      <w:r w:rsidRPr="003265E7">
        <w:rPr>
          <w:bCs/>
          <w:color w:val="000000"/>
          <w:sz w:val="28"/>
          <w:szCs w:val="28"/>
        </w:rPr>
        <w:t xml:space="preserve"> либо подготовки уведомления об отсутствии </w:t>
      </w:r>
      <w:r w:rsidR="00672F2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3265E7">
        <w:rPr>
          <w:bCs/>
          <w:color w:val="000000"/>
          <w:sz w:val="28"/>
          <w:szCs w:val="28"/>
        </w:rPr>
        <w:t>Муниципальной</w:t>
      </w:r>
      <w:r w:rsidRPr="003265E7">
        <w:rPr>
          <w:bCs/>
          <w:color w:val="000000"/>
          <w:sz w:val="28"/>
          <w:szCs w:val="28"/>
        </w:rPr>
        <w:t xml:space="preserve"> услуги документе не может превышать </w:t>
      </w:r>
      <w:r w:rsidR="00097350" w:rsidRPr="003265E7">
        <w:rPr>
          <w:bCs/>
          <w:color w:val="000000"/>
          <w:sz w:val="28"/>
          <w:szCs w:val="28"/>
        </w:rPr>
        <w:t>трех</w:t>
      </w:r>
      <w:r w:rsidRPr="003265E7">
        <w:rPr>
          <w:bCs/>
          <w:color w:val="000000"/>
          <w:sz w:val="28"/>
          <w:szCs w:val="28"/>
        </w:rPr>
        <w:t xml:space="preserve"> рабочих дней с даты регистрации заявления об испра</w:t>
      </w:r>
      <w:r w:rsidRPr="003265E7">
        <w:rPr>
          <w:bCs/>
          <w:color w:val="000000"/>
          <w:sz w:val="28"/>
          <w:szCs w:val="28"/>
        </w:rPr>
        <w:t>в</w:t>
      </w:r>
      <w:r w:rsidRPr="003265E7">
        <w:rPr>
          <w:bCs/>
          <w:color w:val="000000"/>
          <w:sz w:val="28"/>
          <w:szCs w:val="28"/>
        </w:rPr>
        <w:t xml:space="preserve">лении </w:t>
      </w:r>
      <w:r w:rsidR="00672F2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>ехнической ошибки.</w:t>
      </w:r>
      <w:proofErr w:type="gramEnd"/>
    </w:p>
    <w:p w:rsidR="0096450F" w:rsidRPr="003265E7" w:rsidRDefault="0096450F" w:rsidP="00104A8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>Результатом выполнения административной процедуры является</w:t>
      </w:r>
      <w:r w:rsidR="000648B5" w:rsidRPr="003265E7">
        <w:rPr>
          <w:sz w:val="28"/>
          <w:szCs w:val="28"/>
        </w:rPr>
        <w:t xml:space="preserve"> выдача заявителю</w:t>
      </w:r>
      <w:r w:rsidRPr="003265E7">
        <w:rPr>
          <w:bCs/>
          <w:color w:val="000000"/>
          <w:sz w:val="28"/>
          <w:szCs w:val="28"/>
        </w:rPr>
        <w:t>:</w:t>
      </w:r>
    </w:p>
    <w:p w:rsidR="0096450F" w:rsidRPr="003265E7" w:rsidRDefault="0096450F" w:rsidP="00104A8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а) в случае наличия </w:t>
      </w:r>
      <w:r w:rsidR="00672F2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>ехнической ошибки в выданном в результате пред</w:t>
      </w:r>
      <w:r w:rsidRPr="003265E7">
        <w:rPr>
          <w:bCs/>
          <w:color w:val="000000"/>
          <w:sz w:val="28"/>
          <w:szCs w:val="28"/>
        </w:rPr>
        <w:t>о</w:t>
      </w:r>
      <w:r w:rsidRPr="003265E7">
        <w:rPr>
          <w:bCs/>
          <w:color w:val="000000"/>
          <w:sz w:val="28"/>
          <w:szCs w:val="28"/>
        </w:rPr>
        <w:lastRenderedPageBreak/>
        <w:t xml:space="preserve">ставления </w:t>
      </w:r>
      <w:r w:rsidR="00672F28" w:rsidRPr="003265E7">
        <w:rPr>
          <w:bCs/>
          <w:color w:val="000000"/>
          <w:sz w:val="28"/>
          <w:szCs w:val="28"/>
        </w:rPr>
        <w:t>Муниципальной</w:t>
      </w:r>
      <w:r w:rsidRPr="003265E7">
        <w:rPr>
          <w:bCs/>
          <w:color w:val="000000"/>
          <w:sz w:val="28"/>
          <w:szCs w:val="28"/>
        </w:rPr>
        <w:t xml:space="preserve"> услуги документе </w:t>
      </w:r>
      <w:r w:rsidR="00920020" w:rsidRPr="003265E7">
        <w:rPr>
          <w:bCs/>
          <w:color w:val="000000"/>
          <w:sz w:val="28"/>
          <w:szCs w:val="28"/>
        </w:rPr>
        <w:t>–</w:t>
      </w:r>
      <w:r w:rsidRPr="003265E7">
        <w:rPr>
          <w:bCs/>
          <w:color w:val="000000"/>
          <w:sz w:val="28"/>
          <w:szCs w:val="28"/>
        </w:rPr>
        <w:t xml:space="preserve"> </w:t>
      </w:r>
      <w:r w:rsidR="00920020" w:rsidRPr="003265E7">
        <w:rPr>
          <w:bCs/>
          <w:color w:val="000000"/>
          <w:sz w:val="28"/>
          <w:szCs w:val="28"/>
        </w:rPr>
        <w:t>исправленный документ</w:t>
      </w:r>
      <w:r w:rsidRPr="003265E7">
        <w:rPr>
          <w:bCs/>
          <w:color w:val="000000"/>
          <w:sz w:val="28"/>
          <w:szCs w:val="28"/>
        </w:rPr>
        <w:t>;</w:t>
      </w:r>
    </w:p>
    <w:p w:rsidR="0096450F" w:rsidRPr="003265E7" w:rsidRDefault="0096450F" w:rsidP="00104A8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265E7">
        <w:rPr>
          <w:bCs/>
          <w:color w:val="000000"/>
          <w:sz w:val="28"/>
          <w:szCs w:val="28"/>
        </w:rPr>
        <w:t xml:space="preserve">б) в случае отсутствия </w:t>
      </w:r>
      <w:r w:rsidR="00672F2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3265E7">
        <w:rPr>
          <w:bCs/>
          <w:color w:val="000000"/>
          <w:sz w:val="28"/>
          <w:szCs w:val="28"/>
        </w:rPr>
        <w:t>Муниципальной</w:t>
      </w:r>
      <w:r w:rsidRPr="003265E7">
        <w:rPr>
          <w:bCs/>
          <w:color w:val="000000"/>
          <w:sz w:val="28"/>
          <w:szCs w:val="28"/>
        </w:rPr>
        <w:t xml:space="preserve"> услуги документе - уведомлени</w:t>
      </w:r>
      <w:r w:rsidR="000648B5" w:rsidRPr="003265E7">
        <w:rPr>
          <w:bCs/>
          <w:color w:val="000000"/>
          <w:sz w:val="28"/>
          <w:szCs w:val="28"/>
        </w:rPr>
        <w:t>я</w:t>
      </w:r>
      <w:r w:rsidRPr="003265E7">
        <w:rPr>
          <w:bCs/>
          <w:color w:val="000000"/>
          <w:sz w:val="28"/>
          <w:szCs w:val="28"/>
        </w:rPr>
        <w:t xml:space="preserve"> об отсу</w:t>
      </w:r>
      <w:r w:rsidRPr="003265E7">
        <w:rPr>
          <w:bCs/>
          <w:color w:val="000000"/>
          <w:sz w:val="28"/>
          <w:szCs w:val="28"/>
        </w:rPr>
        <w:t>т</w:t>
      </w:r>
      <w:r w:rsidR="00672F28" w:rsidRPr="003265E7">
        <w:rPr>
          <w:bCs/>
          <w:color w:val="000000"/>
          <w:sz w:val="28"/>
          <w:szCs w:val="28"/>
        </w:rPr>
        <w:t>ствии Т</w:t>
      </w:r>
      <w:r w:rsidRPr="003265E7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3265E7">
        <w:rPr>
          <w:bCs/>
          <w:color w:val="000000"/>
          <w:sz w:val="28"/>
          <w:szCs w:val="28"/>
        </w:rPr>
        <w:t>Муниц</w:t>
      </w:r>
      <w:r w:rsidR="00672F28" w:rsidRPr="003265E7">
        <w:rPr>
          <w:bCs/>
          <w:color w:val="000000"/>
          <w:sz w:val="28"/>
          <w:szCs w:val="28"/>
        </w:rPr>
        <w:t>и</w:t>
      </w:r>
      <w:r w:rsidR="00672F28" w:rsidRPr="003265E7">
        <w:rPr>
          <w:bCs/>
          <w:color w:val="000000"/>
          <w:sz w:val="28"/>
          <w:szCs w:val="28"/>
        </w:rPr>
        <w:t>пальной</w:t>
      </w:r>
      <w:r w:rsidRPr="003265E7">
        <w:rPr>
          <w:bCs/>
          <w:color w:val="000000"/>
          <w:sz w:val="28"/>
          <w:szCs w:val="28"/>
        </w:rPr>
        <w:t xml:space="preserve"> услуги документе.</w:t>
      </w:r>
      <w:proofErr w:type="gramEnd"/>
    </w:p>
    <w:p w:rsidR="0096450F" w:rsidRPr="003265E7" w:rsidRDefault="0096450F" w:rsidP="00104A8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>Способ</w:t>
      </w:r>
      <w:r w:rsidR="00672F28" w:rsidRPr="003265E7">
        <w:rPr>
          <w:bCs/>
          <w:color w:val="000000"/>
          <w:sz w:val="28"/>
          <w:szCs w:val="28"/>
        </w:rPr>
        <w:t>ом</w:t>
      </w:r>
      <w:r w:rsidRPr="003265E7">
        <w:rPr>
          <w:bCs/>
          <w:color w:val="000000"/>
          <w:sz w:val="28"/>
          <w:szCs w:val="28"/>
        </w:rPr>
        <w:t xml:space="preserve"> фиксации результата административной процедуры</w:t>
      </w:r>
      <w:r w:rsidR="00672F28" w:rsidRPr="003265E7">
        <w:rPr>
          <w:bCs/>
          <w:color w:val="000000"/>
          <w:sz w:val="28"/>
          <w:szCs w:val="28"/>
        </w:rPr>
        <w:t xml:space="preserve"> служит</w:t>
      </w:r>
      <w:r w:rsidRPr="003265E7">
        <w:rPr>
          <w:bCs/>
          <w:color w:val="000000"/>
          <w:sz w:val="28"/>
          <w:szCs w:val="28"/>
        </w:rPr>
        <w:t xml:space="preserve"> </w:t>
      </w:r>
      <w:r w:rsidR="00672F28" w:rsidRPr="003265E7">
        <w:rPr>
          <w:bCs/>
          <w:color w:val="000000"/>
          <w:sz w:val="28"/>
          <w:szCs w:val="28"/>
        </w:rPr>
        <w:t>роспись заявителя о получении результата выполнения административной пр</w:t>
      </w:r>
      <w:r w:rsidR="00672F28" w:rsidRPr="003265E7">
        <w:rPr>
          <w:bCs/>
          <w:color w:val="000000"/>
          <w:sz w:val="28"/>
          <w:szCs w:val="28"/>
        </w:rPr>
        <w:t>о</w:t>
      </w:r>
      <w:r w:rsidR="00672F28" w:rsidRPr="003265E7">
        <w:rPr>
          <w:bCs/>
          <w:color w:val="000000"/>
          <w:sz w:val="28"/>
          <w:szCs w:val="28"/>
        </w:rPr>
        <w:t>цедуры.</w:t>
      </w:r>
    </w:p>
    <w:bookmarkEnd w:id="0"/>
    <w:p w:rsidR="00626140" w:rsidRPr="003265E7" w:rsidRDefault="00F17144" w:rsidP="00104A81">
      <w:pPr>
        <w:pStyle w:val="1"/>
        <w:widowControl w:val="0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A2EA0" w:rsidRPr="003265E7">
        <w:rPr>
          <w:rFonts w:ascii="Times New Roman" w:hAnsi="Times New Roman"/>
          <w:sz w:val="28"/>
          <w:szCs w:val="28"/>
        </w:rPr>
        <w:t>. Формы контроля за исполнением административного регламента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4.1. Порядок осуществления текущего </w:t>
      </w:r>
      <w:proofErr w:type="gramStart"/>
      <w:r w:rsidRPr="003265E7">
        <w:rPr>
          <w:sz w:val="28"/>
          <w:szCs w:val="28"/>
        </w:rPr>
        <w:t>контроля за</w:t>
      </w:r>
      <w:proofErr w:type="gramEnd"/>
      <w:r w:rsidRPr="003265E7">
        <w:rPr>
          <w:sz w:val="28"/>
          <w:szCs w:val="28"/>
        </w:rPr>
        <w:t xml:space="preserve"> соблюдением и испо</w:t>
      </w:r>
      <w:r w:rsidRPr="003265E7">
        <w:rPr>
          <w:sz w:val="28"/>
          <w:szCs w:val="28"/>
        </w:rPr>
        <w:t>л</w:t>
      </w:r>
      <w:r w:rsidRPr="003265E7">
        <w:rPr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Текущий </w:t>
      </w:r>
      <w:proofErr w:type="gramStart"/>
      <w:r w:rsidRPr="003265E7">
        <w:rPr>
          <w:sz w:val="28"/>
          <w:szCs w:val="28"/>
        </w:rPr>
        <w:t>контроль за</w:t>
      </w:r>
      <w:proofErr w:type="gramEnd"/>
      <w:r w:rsidRPr="003265E7">
        <w:rPr>
          <w:sz w:val="28"/>
          <w:szCs w:val="28"/>
        </w:rPr>
        <w:t xml:space="preserve"> соблюдением последовательности действий, опред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 xml:space="preserve">ленных административными процедурами по предоставлению Муниципальной услуги, и принятием решений осуществляется </w:t>
      </w:r>
      <w:r w:rsidRPr="003265E7">
        <w:rPr>
          <w:color w:val="000000"/>
          <w:sz w:val="28"/>
          <w:szCs w:val="28"/>
        </w:rPr>
        <w:t xml:space="preserve">постоянно непосредственно </w:t>
      </w:r>
      <w:r w:rsidRPr="003265E7">
        <w:rPr>
          <w:sz w:val="28"/>
          <w:szCs w:val="28"/>
        </w:rPr>
        <w:t xml:space="preserve">начальником </w:t>
      </w:r>
      <w:r w:rsidR="00F17144">
        <w:rPr>
          <w:sz w:val="28"/>
          <w:szCs w:val="28"/>
        </w:rPr>
        <w:t>Отдела</w:t>
      </w:r>
      <w:r w:rsidRPr="003265E7">
        <w:rPr>
          <w:sz w:val="28"/>
          <w:szCs w:val="28"/>
        </w:rPr>
        <w:t xml:space="preserve"> путем проведения проверок соблюдения и исполнения п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ложений административного регламента, иных нормативных правовых актов.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265E7">
        <w:rPr>
          <w:sz w:val="28"/>
          <w:szCs w:val="28"/>
        </w:rPr>
        <w:t>контроля за</w:t>
      </w:r>
      <w:proofErr w:type="gramEnd"/>
      <w:r w:rsidRPr="003265E7">
        <w:rPr>
          <w:sz w:val="28"/>
          <w:szCs w:val="28"/>
        </w:rPr>
        <w:t xml:space="preserve"> полнотой и качеством предоставления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ниципальной услуги.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</w:t>
      </w:r>
      <w:r w:rsidRPr="003265E7">
        <w:rPr>
          <w:sz w:val="28"/>
        </w:rPr>
        <w:t>плановых и внеплановых проверок, в целях пред</w:t>
      </w:r>
      <w:r w:rsidRPr="003265E7">
        <w:rPr>
          <w:sz w:val="28"/>
        </w:rPr>
        <w:t>у</w:t>
      </w:r>
      <w:r w:rsidRPr="003265E7">
        <w:rPr>
          <w:sz w:val="28"/>
        </w:rPr>
        <w:t>преждения, выявления и устранения нарушений прав заявителя при предоста</w:t>
      </w:r>
      <w:r w:rsidRPr="003265E7">
        <w:rPr>
          <w:sz w:val="28"/>
        </w:rPr>
        <w:t>в</w:t>
      </w:r>
      <w:r w:rsidRPr="003265E7">
        <w:rPr>
          <w:sz w:val="28"/>
        </w:rPr>
        <w:t>лении Муниципальной услуги</w:t>
      </w:r>
      <w:r w:rsidRPr="003265E7">
        <w:rPr>
          <w:sz w:val="28"/>
          <w:szCs w:val="28"/>
        </w:rPr>
        <w:t>.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Плановые и внеплановые проверки могут проводиться главой </w:t>
      </w:r>
      <w:r w:rsidR="00F17144">
        <w:rPr>
          <w:sz w:val="28"/>
          <w:szCs w:val="28"/>
        </w:rPr>
        <w:t>Славянского городского поселения</w:t>
      </w:r>
      <w:r w:rsidRPr="003265E7">
        <w:rPr>
          <w:sz w:val="28"/>
          <w:szCs w:val="28"/>
        </w:rPr>
        <w:t xml:space="preserve"> Славянск</w:t>
      </w:r>
      <w:r w:rsidR="00F17144">
        <w:rPr>
          <w:sz w:val="28"/>
          <w:szCs w:val="28"/>
        </w:rPr>
        <w:t>ого</w:t>
      </w:r>
      <w:r w:rsidRPr="003265E7">
        <w:rPr>
          <w:sz w:val="28"/>
          <w:szCs w:val="28"/>
        </w:rPr>
        <w:t xml:space="preserve"> район</w:t>
      </w:r>
      <w:r w:rsidR="00F17144">
        <w:rPr>
          <w:sz w:val="28"/>
          <w:szCs w:val="28"/>
        </w:rPr>
        <w:t>а</w:t>
      </w:r>
      <w:r w:rsidRPr="003265E7">
        <w:rPr>
          <w:sz w:val="28"/>
          <w:szCs w:val="28"/>
        </w:rPr>
        <w:t>, уполномоченным должностным л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 xml:space="preserve">цом </w:t>
      </w:r>
      <w:r w:rsidR="00F17144">
        <w:rPr>
          <w:sz w:val="28"/>
          <w:szCs w:val="28"/>
        </w:rPr>
        <w:t>Славянского городского поселения славянского района</w:t>
      </w:r>
      <w:r w:rsidRPr="003265E7">
        <w:rPr>
          <w:sz w:val="28"/>
          <w:szCs w:val="28"/>
        </w:rPr>
        <w:t>, курирующим с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ответствующее структурное подразделение Администрации, через которое предоставляется муниципальная услуга.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проверке могут рассматриваться все вопросы, связанные с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лением услуги в целом (комплексная проверка), либо отдельные вопросы (т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 xml:space="preserve">матическая проверка). 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ходе плановых и внеплановых проверок: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3265E7">
        <w:rPr>
          <w:sz w:val="28"/>
          <w:szCs w:val="28"/>
        </w:rPr>
        <w:t>ю</w:t>
      </w:r>
      <w:r w:rsidRPr="003265E7">
        <w:rPr>
          <w:sz w:val="28"/>
          <w:szCs w:val="28"/>
        </w:rPr>
        <w:t>щих требования к предоставлению Муниципальной услуги;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проверяется соблюдение сроков и последовательности исполнения адм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нистративных процедур;</w:t>
      </w:r>
    </w:p>
    <w:p w:rsidR="00FB5055" w:rsidRPr="003265E7" w:rsidRDefault="00FB5055" w:rsidP="00104A81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FB5055" w:rsidRPr="003265E7" w:rsidRDefault="00FB5055" w:rsidP="00104A81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Плановые проверки осуществляются 1 (один) раз в год.</w:t>
      </w:r>
    </w:p>
    <w:p w:rsidR="00FB5055" w:rsidRPr="003265E7" w:rsidRDefault="00FB5055" w:rsidP="00104A81">
      <w:pPr>
        <w:widowControl w:val="0"/>
        <w:ind w:firstLine="567"/>
        <w:jc w:val="both"/>
        <w:rPr>
          <w:color w:val="FF0000"/>
          <w:sz w:val="28"/>
          <w:szCs w:val="28"/>
        </w:rPr>
      </w:pPr>
      <w:r w:rsidRPr="003265E7">
        <w:rPr>
          <w:sz w:val="28"/>
          <w:szCs w:val="28"/>
        </w:rPr>
        <w:lastRenderedPageBreak/>
        <w:t>Основанием для проведения внеплановой проверки являются поступление жалобы заявителей на решения и действия (бездействие) Администрации,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4.3. Ответственность должностных лиц органа, предоставляющего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ципальную услугу, за решения и действия (бездействие), принимаемые (ос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ществляемые) ими в ходе предоставления Муниципальной услуги.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административной, дисциплинарной и иной ответстве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ности в соответствии с действующим законодательством, Федеральным зак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 xml:space="preserve">ном от 2 марта 2007 </w:t>
      </w:r>
      <w:r w:rsidR="00011665">
        <w:rPr>
          <w:sz w:val="28"/>
          <w:szCs w:val="28"/>
        </w:rPr>
        <w:t>г.</w:t>
      </w:r>
      <w:r w:rsidRPr="003265E7">
        <w:rPr>
          <w:sz w:val="28"/>
          <w:szCs w:val="28"/>
        </w:rPr>
        <w:t xml:space="preserve"> № 25-ФЗ «О муниципальной службе в Российской Фед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 xml:space="preserve">рации», а также Федеральным законом от 27 июля 2010 </w:t>
      </w:r>
      <w:r w:rsidR="00011665">
        <w:rPr>
          <w:sz w:val="28"/>
          <w:szCs w:val="28"/>
        </w:rPr>
        <w:t>г.</w:t>
      </w:r>
      <w:r w:rsidRPr="003265E7">
        <w:rPr>
          <w:sz w:val="28"/>
          <w:szCs w:val="28"/>
        </w:rPr>
        <w:t xml:space="preserve"> № 210-ФЗ «Об орг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низации предоставления государственных и муниципальных услуг», и</w:t>
      </w:r>
      <w:proofErr w:type="gramEnd"/>
      <w:r w:rsidRPr="003265E7">
        <w:rPr>
          <w:sz w:val="28"/>
          <w:szCs w:val="28"/>
        </w:rPr>
        <w:t xml:space="preserve"> прин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маются меры по устранению нарушений.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Должностные лица, муниципальные служащие, ответственные за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ставление Муниципальной услуги, несут персональную ответственность за принятие ими решения и действия (бездействие) при предоставлении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услуги. Персональная ответственность устанавливается в их дол</w:t>
      </w:r>
      <w:r w:rsidRPr="003265E7">
        <w:rPr>
          <w:sz w:val="28"/>
          <w:szCs w:val="28"/>
        </w:rPr>
        <w:t>ж</w:t>
      </w:r>
      <w:r w:rsidRPr="003265E7">
        <w:rPr>
          <w:sz w:val="28"/>
          <w:szCs w:val="28"/>
        </w:rPr>
        <w:t>ностных инструкциях в соответствии с требованиями законодательства Росси</w:t>
      </w:r>
      <w:r w:rsidRPr="003265E7">
        <w:rPr>
          <w:sz w:val="28"/>
          <w:szCs w:val="28"/>
        </w:rPr>
        <w:t>й</w:t>
      </w:r>
      <w:r w:rsidRPr="003265E7">
        <w:rPr>
          <w:sz w:val="28"/>
          <w:szCs w:val="28"/>
        </w:rPr>
        <w:t>ской Федерации.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Должностные лица, ответственные за исполнение административных  пр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цедур, муниципальные служащие, участвующие в исполнении администрати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ных процедур, несут персональную ответственность за нарушение сроков в</w:t>
      </w:r>
      <w:r w:rsidRPr="003265E7">
        <w:rPr>
          <w:sz w:val="28"/>
          <w:szCs w:val="28"/>
        </w:rPr>
        <w:t>ы</w:t>
      </w:r>
      <w:r w:rsidRPr="003265E7">
        <w:rPr>
          <w:sz w:val="28"/>
          <w:szCs w:val="28"/>
        </w:rPr>
        <w:t>полнения административных процедур.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3265E7">
        <w:rPr>
          <w:sz w:val="28"/>
          <w:szCs w:val="28"/>
        </w:rPr>
        <w:t>ко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троля за</w:t>
      </w:r>
      <w:proofErr w:type="gramEnd"/>
      <w:r w:rsidRPr="003265E7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Контроль за</w:t>
      </w:r>
      <w:proofErr w:type="gramEnd"/>
      <w:r w:rsidRPr="003265E7">
        <w:rPr>
          <w:sz w:val="28"/>
          <w:szCs w:val="28"/>
        </w:rPr>
        <w:t xml:space="preserve"> полнотой и качеством предоставления Муниципальной услуги включает в себя: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проведение проверок на предмет полноты и правильности соблюдения а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министративных процедур оказания Муниципальной услуги;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устранение выявленных нарушений прав граждан;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рассмотрение и подготовка ответов на запросы (обращения) граждан, с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FB5055" w:rsidRPr="003265E7" w:rsidRDefault="00FB5055" w:rsidP="00104A81">
      <w:pPr>
        <w:widowControl w:val="0"/>
        <w:ind w:firstLine="567"/>
        <w:rPr>
          <w:sz w:val="28"/>
          <w:szCs w:val="28"/>
        </w:rPr>
      </w:pPr>
      <w:r w:rsidRPr="003265E7">
        <w:rPr>
          <w:sz w:val="28"/>
          <w:szCs w:val="28"/>
        </w:rPr>
        <w:t>заявитель имеет право на любые предусмотренные действующим закон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 xml:space="preserve">дательством формы </w:t>
      </w:r>
      <w:proofErr w:type="gramStart"/>
      <w:r w:rsidRPr="003265E7">
        <w:rPr>
          <w:sz w:val="28"/>
          <w:szCs w:val="28"/>
        </w:rPr>
        <w:t>контроля за</w:t>
      </w:r>
      <w:proofErr w:type="gramEnd"/>
      <w:r w:rsidRPr="003265E7">
        <w:rPr>
          <w:sz w:val="28"/>
          <w:szCs w:val="28"/>
        </w:rPr>
        <w:t xml:space="preserve"> деятельностью администрации при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лении Муниципальной услуги.</w:t>
      </w:r>
    </w:p>
    <w:p w:rsidR="00FB5055" w:rsidRPr="003265E7" w:rsidRDefault="00FB5055" w:rsidP="00104A81">
      <w:pPr>
        <w:widowControl w:val="0"/>
        <w:ind w:firstLine="567"/>
        <w:jc w:val="both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t xml:space="preserve">Порядок и формы </w:t>
      </w:r>
      <w:proofErr w:type="gramStart"/>
      <w:r w:rsidRPr="003265E7">
        <w:rPr>
          <w:sz w:val="28"/>
          <w:szCs w:val="28"/>
        </w:rPr>
        <w:t>контроля за</w:t>
      </w:r>
      <w:proofErr w:type="gramEnd"/>
      <w:r w:rsidRPr="003265E7">
        <w:rPr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должен быть п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стоянным, всесторонним, объективным и эффективным.</w:t>
      </w:r>
    </w:p>
    <w:p w:rsidR="00FB5055" w:rsidRPr="003265E7" w:rsidRDefault="00FB5055" w:rsidP="00104A81">
      <w:pPr>
        <w:widowControl w:val="0"/>
        <w:ind w:firstLine="567"/>
        <w:jc w:val="both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t xml:space="preserve">Должностные лица, осуществляющие </w:t>
      </w:r>
      <w:proofErr w:type="gramStart"/>
      <w:r w:rsidRPr="003265E7">
        <w:rPr>
          <w:sz w:val="28"/>
          <w:szCs w:val="28"/>
        </w:rPr>
        <w:t>контроль за</w:t>
      </w:r>
      <w:proofErr w:type="gramEnd"/>
      <w:r w:rsidRPr="003265E7">
        <w:rPr>
          <w:sz w:val="28"/>
          <w:szCs w:val="28"/>
        </w:rPr>
        <w:t xml:space="preserve"> предоставлением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ципальной услуги, должны принимать меры по предотвращению конфликта интересов при предоставлении Муниципальной услуги.</w:t>
      </w:r>
    </w:p>
    <w:p w:rsidR="00FB5055" w:rsidRPr="003265E7" w:rsidRDefault="00FB5055" w:rsidP="00104A81">
      <w:pPr>
        <w:widowControl w:val="0"/>
        <w:ind w:firstLine="567"/>
        <w:jc w:val="both"/>
        <w:outlineLvl w:val="2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lastRenderedPageBreak/>
        <w:t>Контроль за</w:t>
      </w:r>
      <w:proofErr w:type="gramEnd"/>
      <w:r w:rsidRPr="003265E7">
        <w:rPr>
          <w:sz w:val="28"/>
          <w:szCs w:val="28"/>
        </w:rPr>
        <w:t xml:space="preserve">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в том числе обжалования действий (бездействия) и решений, осуществляемых (принятых) в ходе испо</w:t>
      </w:r>
      <w:r w:rsidRPr="003265E7">
        <w:rPr>
          <w:sz w:val="28"/>
          <w:szCs w:val="28"/>
        </w:rPr>
        <w:t>л</w:t>
      </w:r>
      <w:r w:rsidRPr="003265E7">
        <w:rPr>
          <w:sz w:val="28"/>
          <w:szCs w:val="28"/>
        </w:rPr>
        <w:t>нения регламента в судебном порядке, в соответствии с законодательством Российской Федерации.</w:t>
      </w:r>
    </w:p>
    <w:p w:rsidR="00FB5055" w:rsidRPr="003265E7" w:rsidRDefault="00F17144" w:rsidP="00104A81">
      <w:pPr>
        <w:keepNext/>
        <w:keepLines/>
        <w:widowControl w:val="0"/>
        <w:suppressAutoHyphens/>
        <w:spacing w:before="240"/>
        <w:ind w:left="425"/>
        <w:jc w:val="center"/>
        <w:rPr>
          <w:b/>
          <w:color w:val="000000"/>
          <w:sz w:val="28"/>
          <w:szCs w:val="28"/>
        </w:rPr>
      </w:pPr>
      <w:r>
        <w:rPr>
          <w:b/>
          <w:sz w:val="28"/>
        </w:rPr>
        <w:t>5</w:t>
      </w:r>
      <w:r w:rsidR="00FB5055" w:rsidRPr="003265E7">
        <w:rPr>
          <w:b/>
          <w:sz w:val="28"/>
        </w:rPr>
        <w:t xml:space="preserve">. </w:t>
      </w:r>
      <w:r w:rsidR="00FB5055" w:rsidRPr="003265E7">
        <w:rPr>
          <w:b/>
          <w:color w:val="000000"/>
          <w:sz w:val="28"/>
          <w:szCs w:val="28"/>
        </w:rPr>
        <w:t xml:space="preserve">Досудебный (внесудебный) порядок обжалования </w:t>
      </w:r>
    </w:p>
    <w:p w:rsidR="00FB5055" w:rsidRPr="003265E7" w:rsidRDefault="00FB5055" w:rsidP="00104A81">
      <w:pPr>
        <w:keepNext/>
        <w:keepLines/>
        <w:widowControl w:val="0"/>
        <w:suppressAutoHyphens/>
        <w:ind w:left="425"/>
        <w:jc w:val="center"/>
        <w:rPr>
          <w:b/>
          <w:color w:val="000000"/>
          <w:sz w:val="28"/>
          <w:szCs w:val="28"/>
        </w:rPr>
      </w:pPr>
      <w:r w:rsidRPr="003265E7">
        <w:rPr>
          <w:b/>
          <w:color w:val="000000"/>
          <w:sz w:val="28"/>
          <w:szCs w:val="28"/>
        </w:rPr>
        <w:t xml:space="preserve">решений и действий (бездействия) органа, предоставляющего муниципальную услугу, должностных лиц, </w:t>
      </w:r>
    </w:p>
    <w:p w:rsidR="00FB5055" w:rsidRPr="003265E7" w:rsidRDefault="00FB5055" w:rsidP="00104A81">
      <w:pPr>
        <w:widowControl w:val="0"/>
        <w:suppressAutoHyphens/>
        <w:spacing w:after="240"/>
        <w:ind w:firstLine="567"/>
        <w:jc w:val="center"/>
        <w:rPr>
          <w:b/>
          <w:sz w:val="28"/>
          <w:szCs w:val="28"/>
        </w:rPr>
      </w:pPr>
      <w:r w:rsidRPr="003265E7">
        <w:rPr>
          <w:b/>
          <w:color w:val="000000"/>
          <w:sz w:val="28"/>
          <w:szCs w:val="28"/>
        </w:rPr>
        <w:t xml:space="preserve">муниципальных служащих, </w:t>
      </w:r>
      <w:r w:rsidRPr="003265E7">
        <w:rPr>
          <w:b/>
          <w:bCs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предоставляющей муниципал</w:t>
      </w:r>
      <w:r w:rsidRPr="003265E7">
        <w:rPr>
          <w:sz w:val="28"/>
          <w:szCs w:val="28"/>
        </w:rPr>
        <w:t>ь</w:t>
      </w:r>
      <w:r w:rsidRPr="003265E7">
        <w:rPr>
          <w:sz w:val="28"/>
          <w:szCs w:val="28"/>
        </w:rPr>
        <w:t>ную услугу, а также ее должностных лиц, муниципальных служащих,</w:t>
      </w:r>
      <w:r w:rsidRPr="003265E7">
        <w:rPr>
          <w:b/>
          <w:bCs/>
          <w:sz w:val="28"/>
          <w:szCs w:val="28"/>
        </w:rPr>
        <w:t xml:space="preserve"> </w:t>
      </w:r>
      <w:r w:rsidRPr="003265E7">
        <w:rPr>
          <w:bCs/>
          <w:sz w:val="28"/>
          <w:szCs w:val="28"/>
        </w:rPr>
        <w:t>МФЦ, работника МФЦ, а также организаций, осуществляющих функции по пред</w:t>
      </w:r>
      <w:r w:rsidRPr="003265E7">
        <w:rPr>
          <w:bCs/>
          <w:sz w:val="28"/>
          <w:szCs w:val="28"/>
        </w:rPr>
        <w:t>о</w:t>
      </w:r>
      <w:r w:rsidRPr="003265E7">
        <w:rPr>
          <w:bCs/>
          <w:sz w:val="28"/>
          <w:szCs w:val="28"/>
        </w:rPr>
        <w:t>ставлению государственных или муниципальных услуг, или их работников</w:t>
      </w:r>
      <w:r w:rsidRPr="003265E7">
        <w:rPr>
          <w:sz w:val="28"/>
          <w:szCs w:val="28"/>
        </w:rPr>
        <w:t xml:space="preserve"> при предоставлении муниципальной услуги (далее - жалоба).</w:t>
      </w:r>
    </w:p>
    <w:p w:rsidR="00FB5055" w:rsidRPr="003265E7" w:rsidRDefault="00FB5055" w:rsidP="00104A8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Заявители имеют право на обжалование решения и (или) действия (безде</w:t>
      </w:r>
      <w:r w:rsidRPr="003265E7">
        <w:rPr>
          <w:sz w:val="28"/>
          <w:szCs w:val="28"/>
        </w:rPr>
        <w:t>й</w:t>
      </w:r>
      <w:r w:rsidRPr="003265E7">
        <w:rPr>
          <w:sz w:val="28"/>
          <w:szCs w:val="28"/>
        </w:rPr>
        <w:t xml:space="preserve">ствия) Администрации, должностного лица Администрации, муниципального служащего (ответственного специалиста), </w:t>
      </w:r>
      <w:r w:rsidRPr="003265E7">
        <w:rPr>
          <w:bCs/>
          <w:sz w:val="28"/>
          <w:szCs w:val="28"/>
        </w:rPr>
        <w:t>МФЦ, работника МФЦ, а также о</w:t>
      </w:r>
      <w:r w:rsidRPr="003265E7">
        <w:rPr>
          <w:bCs/>
          <w:sz w:val="28"/>
          <w:szCs w:val="28"/>
        </w:rPr>
        <w:t>р</w:t>
      </w:r>
      <w:r w:rsidRPr="003265E7">
        <w:rPr>
          <w:bCs/>
          <w:sz w:val="28"/>
          <w:szCs w:val="28"/>
        </w:rPr>
        <w:t>ганизаций, осуществляющих функции по предоставлению государственных или муниципальных услуг</w:t>
      </w:r>
      <w:r w:rsidRPr="003265E7">
        <w:rPr>
          <w:sz w:val="28"/>
          <w:szCs w:val="28"/>
        </w:rPr>
        <w:t xml:space="preserve"> согласно части 1.1 статьи 16 Федерального закона от 27 июля 2010 </w:t>
      </w:r>
      <w:r w:rsidR="00011665">
        <w:rPr>
          <w:sz w:val="28"/>
          <w:szCs w:val="28"/>
        </w:rPr>
        <w:t>г.</w:t>
      </w:r>
      <w:r w:rsidRPr="003265E7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3265E7">
        <w:rPr>
          <w:bCs/>
          <w:sz w:val="28"/>
          <w:szCs w:val="28"/>
        </w:rPr>
        <w:t xml:space="preserve"> (далее – Организации), или их работников</w:t>
      </w:r>
      <w:r w:rsidRPr="003265E7">
        <w:rPr>
          <w:sz w:val="28"/>
          <w:szCs w:val="28"/>
        </w:rPr>
        <w:t xml:space="preserve"> в соотве</w:t>
      </w:r>
      <w:r w:rsidRPr="003265E7">
        <w:rPr>
          <w:sz w:val="28"/>
          <w:szCs w:val="28"/>
        </w:rPr>
        <w:t>т</w:t>
      </w:r>
      <w:r w:rsidRPr="003265E7">
        <w:rPr>
          <w:sz w:val="28"/>
          <w:szCs w:val="28"/>
        </w:rPr>
        <w:t>ствии с</w:t>
      </w:r>
      <w:proofErr w:type="gramEnd"/>
      <w:r w:rsidRPr="003265E7">
        <w:rPr>
          <w:sz w:val="28"/>
          <w:szCs w:val="28"/>
        </w:rPr>
        <w:t xml:space="preserve"> действующим законодательством.  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5.2. Предмет жалобы.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1) нарушение срока регистрации запроса заявителя о предоставлении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ниципальной услуги, запроса о предоставлении нескольких</w:t>
      </w:r>
      <w:r w:rsidRPr="003265E7">
        <w:t xml:space="preserve"> </w:t>
      </w:r>
      <w:r w:rsidRPr="003265E7">
        <w:rPr>
          <w:sz w:val="28"/>
          <w:szCs w:val="28"/>
        </w:rPr>
        <w:t>государственных и (или) муниципальных услуг;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2) нарушение срока предоставления услуги. </w:t>
      </w:r>
      <w:proofErr w:type="gramStart"/>
      <w:r w:rsidRPr="003265E7">
        <w:rPr>
          <w:sz w:val="28"/>
          <w:szCs w:val="28"/>
        </w:rPr>
        <w:t>В указанном случае досуде</w:t>
      </w:r>
      <w:r w:rsidRPr="003265E7">
        <w:rPr>
          <w:sz w:val="28"/>
          <w:szCs w:val="28"/>
        </w:rPr>
        <w:t>б</w:t>
      </w:r>
      <w:r w:rsidRPr="003265E7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ставлении, составление и подписание соответствующих документов по резул</w:t>
      </w:r>
      <w:r w:rsidRPr="003265E7">
        <w:rPr>
          <w:sz w:val="28"/>
          <w:szCs w:val="28"/>
        </w:rPr>
        <w:t>ь</w:t>
      </w:r>
      <w:r w:rsidRPr="003265E7">
        <w:rPr>
          <w:sz w:val="28"/>
          <w:szCs w:val="28"/>
        </w:rPr>
        <w:t>татам предоставления такой услуги либо</w:t>
      </w:r>
      <w:proofErr w:type="gramEnd"/>
      <w:r w:rsidRPr="003265E7">
        <w:rPr>
          <w:sz w:val="28"/>
          <w:szCs w:val="28"/>
        </w:rPr>
        <w:t xml:space="preserve"> совершение надписей или иных юр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дически значимых действий, являющихся результатом предоставления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ципальной услуги;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3) требование у заявителя документов или информации либо осуществл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lastRenderedPageBreak/>
        <w:t>ния действий, представление или осуществление которых не предусмотрено правовыми актами Российской Федерации, нормативными правовыми актами Краснодарского края, муниципальными правовыми актами Администрации для предоставления услуги;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5) отказ в предоставлении услуги, если основания отказа не предусмотр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тивными правовыми актами Российской Федерации, законами и иными норм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тивными правовыми актами Краснодарского края, правовыми актами Админ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страции.</w:t>
      </w:r>
      <w:proofErr w:type="gramEnd"/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В указанном случае досудебное (внесудебное) обжалование заявит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лем решений и действий (бездействия) МФЦ, работника МФЦ возможно в 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 или об отказе в ее предоставлении, составление и подписание соответствующих документов по результатам предоставления такой услуги л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бо</w:t>
      </w:r>
      <w:proofErr w:type="gramEnd"/>
      <w:r w:rsidRPr="003265E7">
        <w:rPr>
          <w:sz w:val="28"/>
          <w:szCs w:val="28"/>
        </w:rPr>
        <w:t xml:space="preserve"> совершение надписей или иных юридически значимых действий, являющи</w:t>
      </w:r>
      <w:r w:rsidRPr="003265E7">
        <w:rPr>
          <w:sz w:val="28"/>
          <w:szCs w:val="28"/>
        </w:rPr>
        <w:t>х</w:t>
      </w:r>
      <w:r w:rsidRPr="003265E7">
        <w:rPr>
          <w:sz w:val="28"/>
          <w:szCs w:val="28"/>
        </w:rPr>
        <w:t>ся результатом предоставления муниципальной услуги;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6) затребование с заявителя при предоставлении услуги платы, не пред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тивными правовыми актами Краснодарского края,  правовыми актами Админ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страции;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правлении допущенных ими опечаток и ошибок в выданных в результате предоставления услуги документах либо нарушение установленного срока т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ких исправлений.</w:t>
      </w:r>
      <w:proofErr w:type="gramEnd"/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</w:t>
      </w:r>
      <w:r w:rsidRPr="003265E7">
        <w:rPr>
          <w:sz w:val="28"/>
          <w:szCs w:val="28"/>
        </w:rPr>
        <w:t>ж</w:t>
      </w:r>
      <w:r w:rsidRPr="003265E7">
        <w:rPr>
          <w:sz w:val="28"/>
          <w:szCs w:val="28"/>
        </w:rPr>
        <w:t>но в случае, если на МФЦ, решения и действия (бездействие) которого обж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луются, возложена функция по предоставлению соответствующих госуда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>ственных или муниципальных услуг в полном объеме, включая принятие реш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 о предоставлении муниципальной услуги или об отказе в ее предоставл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нии, составление и подписание соответствующих документов по результатам предоставления такой</w:t>
      </w:r>
      <w:proofErr w:type="gramEnd"/>
      <w:r w:rsidRPr="003265E7">
        <w:rPr>
          <w:sz w:val="28"/>
          <w:szCs w:val="28"/>
        </w:rPr>
        <w:t xml:space="preserve">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9) приостановление предоставления муниципальной услуги, если основ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 xml:space="preserve">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3265E7">
        <w:rPr>
          <w:sz w:val="28"/>
          <w:szCs w:val="28"/>
        </w:rPr>
        <w:lastRenderedPageBreak/>
        <w:t>Федерации, законами и иными нормативными правовыми актами Краснода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>ского края, муниципальными правовыми актами.</w:t>
      </w:r>
      <w:proofErr w:type="gramEnd"/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В указанном случае досуде</w:t>
      </w:r>
      <w:r w:rsidRPr="003265E7">
        <w:rPr>
          <w:sz w:val="28"/>
          <w:szCs w:val="28"/>
        </w:rPr>
        <w:t>б</w:t>
      </w:r>
      <w:r w:rsidRPr="003265E7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ме, включая принятие решения о предоставлении муниципальной услуги или об отказе в ее предоставлении, составление и подписание соответствующих 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кументов по результатам предоставления такой</w:t>
      </w:r>
      <w:proofErr w:type="gramEnd"/>
      <w:r w:rsidRPr="003265E7">
        <w:rPr>
          <w:sz w:val="28"/>
          <w:szCs w:val="28"/>
        </w:rPr>
        <w:t xml:space="preserve"> услуги либо совершение надп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сей или иных юридически значимых действий, являющихся результатом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ставления муниципальной услуги;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10) требование у заявителя при предоставлении муниципальной услуги 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 xml:space="preserve">пальной услуги, за исключением случаев, предусмотренных пунктом 4 части 1 статьи 7 Федерального закона от 27 июля 2010 </w:t>
      </w:r>
      <w:r w:rsidR="00011665">
        <w:rPr>
          <w:sz w:val="28"/>
          <w:szCs w:val="28"/>
        </w:rPr>
        <w:t>г.</w:t>
      </w:r>
      <w:r w:rsidRPr="003265E7">
        <w:rPr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  <w:proofErr w:type="gramEnd"/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3265E7">
        <w:rPr>
          <w:sz w:val="28"/>
          <w:szCs w:val="28"/>
        </w:rPr>
        <w:t>з</w:t>
      </w:r>
      <w:r w:rsidRPr="003265E7">
        <w:rPr>
          <w:sz w:val="28"/>
          <w:szCs w:val="28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</w:t>
      </w:r>
      <w:proofErr w:type="gramEnd"/>
      <w:r w:rsidRPr="003265E7">
        <w:rPr>
          <w:sz w:val="28"/>
          <w:szCs w:val="28"/>
        </w:rPr>
        <w:t xml:space="preserve"> совершение надписей или иных юридически значимых действий, являющихся результатом предоставления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ниципальной услуги.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5.3. Органы власти, организации,  должностные лица, которым может быть направлена жалоба.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Жалобы на решения и действия (бездействие) главы </w:t>
      </w:r>
      <w:r w:rsidR="00F17144">
        <w:rPr>
          <w:sz w:val="28"/>
          <w:szCs w:val="28"/>
        </w:rPr>
        <w:t>Славянского горо</w:t>
      </w:r>
      <w:r w:rsidR="00F17144">
        <w:rPr>
          <w:sz w:val="28"/>
          <w:szCs w:val="28"/>
        </w:rPr>
        <w:t>д</w:t>
      </w:r>
      <w:r w:rsidR="00F17144">
        <w:rPr>
          <w:sz w:val="28"/>
          <w:szCs w:val="28"/>
        </w:rPr>
        <w:t>ского поселения славянского района</w:t>
      </w:r>
      <w:r w:rsidRPr="003265E7">
        <w:rPr>
          <w:sz w:val="28"/>
          <w:szCs w:val="28"/>
        </w:rPr>
        <w:t xml:space="preserve"> рассматриваются непосредственно главой </w:t>
      </w:r>
      <w:r w:rsidR="006C2FEA">
        <w:rPr>
          <w:sz w:val="28"/>
          <w:szCs w:val="28"/>
        </w:rPr>
        <w:t>Славянского городского поселения Славянского района</w:t>
      </w:r>
      <w:r w:rsidRPr="003265E7">
        <w:rPr>
          <w:sz w:val="28"/>
          <w:szCs w:val="28"/>
        </w:rPr>
        <w:t>.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 Жалобы на решения и действия (бездействие) должностного лица, либо муниципального служащего Администрации подаются главе </w:t>
      </w:r>
      <w:r w:rsidR="006C2FEA">
        <w:rPr>
          <w:sz w:val="28"/>
          <w:szCs w:val="28"/>
        </w:rPr>
        <w:t>Славянского г</w:t>
      </w:r>
      <w:r w:rsidR="006C2FEA">
        <w:rPr>
          <w:sz w:val="28"/>
          <w:szCs w:val="28"/>
        </w:rPr>
        <w:t>о</w:t>
      </w:r>
      <w:r w:rsidR="006C2FEA">
        <w:rPr>
          <w:sz w:val="28"/>
          <w:szCs w:val="28"/>
        </w:rPr>
        <w:t>родского поселения Славянского района</w:t>
      </w:r>
      <w:r w:rsidRPr="003265E7">
        <w:rPr>
          <w:sz w:val="28"/>
          <w:szCs w:val="28"/>
        </w:rPr>
        <w:t>.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Жалобы на решения и действия (бездействие) МФЦ в департамент инфо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 xml:space="preserve">матизации и связи Краснодарского края, являющийся учредителем МФЦ (далее – учредитель МФЦ) или должностному лицу, уполномоченному нормативным правовым актом субъекта Российской Федерации.  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Жалобы на решения и действия (бездействие) работников Организаций, подаются руководителям этих Организаций.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5.4. Порядок подачи и рассмотрения жалобы.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 xml:space="preserve">5.4.1. Жалоба может быть подана в письменной форме в Администрацию, в МФЦ либо учредителю МФЦ, а также в Организации. 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а) </w:t>
      </w:r>
      <w:r w:rsidRPr="003265E7">
        <w:rPr>
          <w:sz w:val="28"/>
          <w:szCs w:val="28"/>
          <w:lang w:eastAsia="ar-SA"/>
        </w:rPr>
        <w:t>официального Интернет-сайта Администрации (</w:t>
      </w:r>
      <w:proofErr w:type="spellStart"/>
      <w:r w:rsidR="006C2FEA" w:rsidRPr="00BA5346">
        <w:rPr>
          <w:sz w:val="28"/>
          <w:szCs w:val="28"/>
          <w:lang w:val="en-US"/>
        </w:rPr>
        <w:t>cityslav</w:t>
      </w:r>
      <w:proofErr w:type="spellEnd"/>
      <w:r w:rsidR="006C2FEA" w:rsidRPr="00BA5346">
        <w:rPr>
          <w:sz w:val="28"/>
          <w:szCs w:val="28"/>
        </w:rPr>
        <w:t>.</w:t>
      </w:r>
      <w:proofErr w:type="spellStart"/>
      <w:r w:rsidR="006C2FEA" w:rsidRPr="00BA5346">
        <w:rPr>
          <w:sz w:val="28"/>
          <w:szCs w:val="28"/>
          <w:lang w:val="en-US"/>
        </w:rPr>
        <w:t>ru</w:t>
      </w:r>
      <w:proofErr w:type="spellEnd"/>
      <w:r w:rsidRPr="003265E7">
        <w:rPr>
          <w:sz w:val="28"/>
          <w:szCs w:val="28"/>
          <w:lang w:eastAsia="ar-SA"/>
        </w:rPr>
        <w:t>)</w:t>
      </w:r>
      <w:r w:rsidRPr="003265E7">
        <w:rPr>
          <w:sz w:val="28"/>
          <w:szCs w:val="28"/>
        </w:rPr>
        <w:t>;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б) </w:t>
      </w:r>
      <w:r w:rsidR="001722E9" w:rsidRPr="003265E7">
        <w:rPr>
          <w:sz w:val="28"/>
          <w:szCs w:val="28"/>
        </w:rPr>
        <w:t>ЕПГУ</w:t>
      </w:r>
      <w:r w:rsidRPr="003265E7">
        <w:rPr>
          <w:sz w:val="28"/>
          <w:szCs w:val="28"/>
        </w:rPr>
        <w:t xml:space="preserve"> (gosuslugi.ru) (за исключением жалоб на решения и действия (бе</w:t>
      </w:r>
      <w:r w:rsidRPr="003265E7">
        <w:rPr>
          <w:sz w:val="28"/>
          <w:szCs w:val="28"/>
        </w:rPr>
        <w:t>з</w:t>
      </w:r>
      <w:r w:rsidRPr="003265E7">
        <w:rPr>
          <w:sz w:val="28"/>
          <w:szCs w:val="28"/>
        </w:rPr>
        <w:t>действие) привлекаемых организаций, МФЦ и их должностных лиц и работн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ков);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 xml:space="preserve">в) </w:t>
      </w:r>
      <w:r w:rsidRPr="003265E7">
        <w:rPr>
          <w:spacing w:val="-6"/>
          <w:sz w:val="28"/>
          <w:szCs w:val="28"/>
        </w:rPr>
        <w:t>портала федеральной государственной информационной системы, обесп</w:t>
      </w:r>
      <w:r w:rsidRPr="003265E7">
        <w:rPr>
          <w:spacing w:val="-6"/>
          <w:sz w:val="28"/>
          <w:szCs w:val="28"/>
        </w:rPr>
        <w:t>е</w:t>
      </w:r>
      <w:r w:rsidRPr="003265E7">
        <w:rPr>
          <w:spacing w:val="-6"/>
          <w:sz w:val="28"/>
          <w:szCs w:val="28"/>
        </w:rPr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Pr="003265E7">
        <w:rPr>
          <w:spacing w:val="-6"/>
          <w:sz w:val="28"/>
          <w:szCs w:val="28"/>
        </w:rPr>
        <w:t>ь</w:t>
      </w:r>
      <w:r w:rsidRPr="003265E7">
        <w:rPr>
          <w:spacing w:val="-6"/>
          <w:sz w:val="28"/>
          <w:szCs w:val="28"/>
        </w:rPr>
        <w:t>ных услуг органами, предоставляющими государственные и муни</w:t>
      </w:r>
      <w:r w:rsidRPr="003265E7">
        <w:rPr>
          <w:spacing w:val="-6"/>
          <w:sz w:val="28"/>
          <w:szCs w:val="28"/>
        </w:rPr>
        <w:softHyphen/>
        <w:t>ципальные усл</w:t>
      </w:r>
      <w:r w:rsidRPr="003265E7">
        <w:rPr>
          <w:spacing w:val="-6"/>
          <w:sz w:val="28"/>
          <w:szCs w:val="28"/>
        </w:rPr>
        <w:t>у</w:t>
      </w:r>
      <w:r w:rsidRPr="003265E7">
        <w:rPr>
          <w:spacing w:val="-6"/>
          <w:sz w:val="28"/>
          <w:szCs w:val="28"/>
        </w:rPr>
        <w:t>ги, их должностными лицами, государственными и муници</w:t>
      </w:r>
      <w:r w:rsidRPr="003265E7">
        <w:rPr>
          <w:spacing w:val="-6"/>
          <w:sz w:val="28"/>
          <w:szCs w:val="28"/>
        </w:rPr>
        <w:softHyphen/>
        <w:t>пальными служащими (далее - система досудебного обжалования) с использо</w:t>
      </w:r>
      <w:r w:rsidRPr="003265E7">
        <w:rPr>
          <w:spacing w:val="-6"/>
          <w:sz w:val="28"/>
          <w:szCs w:val="28"/>
        </w:rPr>
        <w:softHyphen/>
        <w:t xml:space="preserve">ванием информационно-телекоммуникационной сети «Интернет» </w:t>
      </w:r>
      <w:r w:rsidRPr="003265E7">
        <w:rPr>
          <w:sz w:val="28"/>
          <w:szCs w:val="28"/>
        </w:rPr>
        <w:t>(за исключением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Pr="003265E7">
        <w:rPr>
          <w:sz w:val="28"/>
          <w:szCs w:val="28"/>
        </w:rPr>
        <w:t xml:space="preserve"> и работников)</w:t>
      </w:r>
      <w:r w:rsidRPr="003265E7">
        <w:rPr>
          <w:spacing w:val="-6"/>
          <w:sz w:val="28"/>
          <w:szCs w:val="28"/>
        </w:rPr>
        <w:t xml:space="preserve"> (do.gosuslugi.ru).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Жалоба на решения и действия (бездействие) Администрации, должнос</w:t>
      </w:r>
      <w:r w:rsidRPr="003265E7">
        <w:rPr>
          <w:sz w:val="28"/>
          <w:szCs w:val="28"/>
        </w:rPr>
        <w:t>т</w:t>
      </w:r>
      <w:r w:rsidRPr="003265E7">
        <w:rPr>
          <w:sz w:val="28"/>
          <w:szCs w:val="28"/>
        </w:rPr>
        <w:t>ного лица Администрации, муниципального служащего, главы Администрации может быть направлена по почте, через МФЦ, с использованием информацио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но-телекоммуникационной сети «Интернет», официального сайта Администр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 xml:space="preserve">ции, </w:t>
      </w:r>
      <w:r w:rsidR="001722E9" w:rsidRPr="003265E7">
        <w:rPr>
          <w:sz w:val="28"/>
          <w:szCs w:val="28"/>
        </w:rPr>
        <w:t>ЕПГУ</w:t>
      </w:r>
      <w:r w:rsidRPr="003265E7">
        <w:rPr>
          <w:sz w:val="28"/>
          <w:szCs w:val="28"/>
        </w:rPr>
        <w:t xml:space="preserve"> либо </w:t>
      </w:r>
      <w:r w:rsidR="001722E9" w:rsidRPr="003265E7">
        <w:rPr>
          <w:sz w:val="28"/>
          <w:szCs w:val="28"/>
        </w:rPr>
        <w:t>РПГУ</w:t>
      </w:r>
      <w:r w:rsidRPr="003265E7">
        <w:rPr>
          <w:sz w:val="28"/>
          <w:szCs w:val="28"/>
        </w:rPr>
        <w:t>, а также может быть принята при личном приеме заяв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 xml:space="preserve">теля. 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Жалоба на решения и действия (бездействие) МФЦ, работника МФЦ м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 xml:space="preserve">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приеме заявителя. 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Жалоба на решения и действия (бездействие) Организаций, а также их 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ботников может быть направлена по почте, с использованием информационно-телекоммуникационной сети «Интернет», официальных сайтов этих Организ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ций, а также может быть принята при личном приеме заявителя.</w:t>
      </w:r>
    </w:p>
    <w:p w:rsidR="006C2FEA" w:rsidRPr="00E52C2C" w:rsidRDefault="00FB5055" w:rsidP="006C2FEA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5.4.2. </w:t>
      </w:r>
      <w:proofErr w:type="gramStart"/>
      <w:r w:rsidR="006C2FEA" w:rsidRPr="003265E7">
        <w:rPr>
          <w:sz w:val="28"/>
          <w:szCs w:val="28"/>
        </w:rPr>
        <w:t>Особенности подачи и рассмотрения жалоб на решения и действия (бездействие) Администрации и его должностных лиц, муниципальных служ</w:t>
      </w:r>
      <w:r w:rsidR="006C2FEA" w:rsidRPr="003265E7">
        <w:rPr>
          <w:sz w:val="28"/>
          <w:szCs w:val="28"/>
        </w:rPr>
        <w:t>а</w:t>
      </w:r>
      <w:r w:rsidR="006C2FEA" w:rsidRPr="003265E7">
        <w:rPr>
          <w:sz w:val="28"/>
          <w:szCs w:val="28"/>
        </w:rPr>
        <w:t>щих устанавливаются</w:t>
      </w:r>
      <w:r w:rsidR="006C2FEA" w:rsidRPr="003265E7">
        <w:rPr>
          <w:color w:val="000000" w:themeColor="text1"/>
          <w:sz w:val="28"/>
          <w:szCs w:val="28"/>
        </w:rPr>
        <w:t xml:space="preserve"> Порядком подачи и рассмотрения жалоб на решения и действия (бездействие) администрации </w:t>
      </w:r>
      <w:r w:rsidR="006C2FEA">
        <w:rPr>
          <w:sz w:val="28"/>
          <w:szCs w:val="28"/>
        </w:rPr>
        <w:t>Славянского городского поселения Славянского района</w:t>
      </w:r>
      <w:r w:rsidR="006C2FEA" w:rsidRPr="003265E7">
        <w:rPr>
          <w:color w:val="000000" w:themeColor="text1"/>
          <w:sz w:val="28"/>
          <w:szCs w:val="28"/>
        </w:rPr>
        <w:t xml:space="preserve"> и ее должностных лиц, муниципальных служащих, </w:t>
      </w:r>
      <w:r w:rsidR="006C2FEA" w:rsidRPr="00E52C2C">
        <w:rPr>
          <w:color w:val="000000" w:themeColor="text1"/>
          <w:sz w:val="28"/>
          <w:szCs w:val="28"/>
        </w:rPr>
        <w:t>утве</w:t>
      </w:r>
      <w:r w:rsidR="006C2FEA" w:rsidRPr="00E52C2C">
        <w:rPr>
          <w:color w:val="000000" w:themeColor="text1"/>
          <w:sz w:val="28"/>
          <w:szCs w:val="28"/>
        </w:rPr>
        <w:t>р</w:t>
      </w:r>
      <w:r w:rsidR="006C2FEA" w:rsidRPr="00E52C2C">
        <w:rPr>
          <w:color w:val="000000" w:themeColor="text1"/>
          <w:sz w:val="28"/>
          <w:szCs w:val="28"/>
        </w:rPr>
        <w:t xml:space="preserve">жденным постановлением администрации </w:t>
      </w:r>
      <w:r w:rsidR="006C2FEA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="006C2FEA" w:rsidRPr="00E52C2C">
        <w:rPr>
          <w:color w:val="000000" w:themeColor="text1"/>
          <w:sz w:val="28"/>
          <w:szCs w:val="28"/>
        </w:rPr>
        <w:t xml:space="preserve"> </w:t>
      </w:r>
      <w:r w:rsidR="006C2FEA" w:rsidRPr="00E52C2C">
        <w:rPr>
          <w:sz w:val="28"/>
          <w:szCs w:val="28"/>
        </w:rPr>
        <w:t xml:space="preserve">от </w:t>
      </w:r>
      <w:r w:rsidR="006C2FEA">
        <w:rPr>
          <w:sz w:val="28"/>
          <w:szCs w:val="28"/>
        </w:rPr>
        <w:t>21</w:t>
      </w:r>
      <w:r w:rsidR="006C2FEA" w:rsidRPr="00E52C2C">
        <w:rPr>
          <w:sz w:val="28"/>
          <w:szCs w:val="28"/>
        </w:rPr>
        <w:t xml:space="preserve"> </w:t>
      </w:r>
      <w:r w:rsidR="006C2FEA">
        <w:rPr>
          <w:sz w:val="28"/>
          <w:szCs w:val="28"/>
        </w:rPr>
        <w:t>ноября</w:t>
      </w:r>
      <w:r w:rsidR="006C2FEA" w:rsidRPr="00E52C2C">
        <w:rPr>
          <w:sz w:val="28"/>
          <w:szCs w:val="28"/>
        </w:rPr>
        <w:t xml:space="preserve"> 2018 г</w:t>
      </w:r>
      <w:r w:rsidR="006C2FEA">
        <w:rPr>
          <w:sz w:val="28"/>
          <w:szCs w:val="28"/>
        </w:rPr>
        <w:t>.</w:t>
      </w:r>
      <w:r w:rsidR="006C2FEA" w:rsidRPr="00E52C2C">
        <w:rPr>
          <w:sz w:val="28"/>
          <w:szCs w:val="28"/>
        </w:rPr>
        <w:t xml:space="preserve"> № </w:t>
      </w:r>
      <w:r w:rsidR="006C2FEA">
        <w:rPr>
          <w:sz w:val="28"/>
          <w:szCs w:val="28"/>
        </w:rPr>
        <w:t>1483</w:t>
      </w:r>
      <w:r w:rsidR="006C2FEA" w:rsidRPr="00E52C2C">
        <w:rPr>
          <w:sz w:val="28"/>
          <w:szCs w:val="28"/>
        </w:rPr>
        <w:t xml:space="preserve"> «Об утверждении порядка п</w:t>
      </w:r>
      <w:r w:rsidR="006C2FEA" w:rsidRPr="00E52C2C">
        <w:rPr>
          <w:sz w:val="28"/>
          <w:szCs w:val="28"/>
        </w:rPr>
        <w:t>о</w:t>
      </w:r>
      <w:r w:rsidR="006C2FEA" w:rsidRPr="00E52C2C">
        <w:rPr>
          <w:sz w:val="28"/>
          <w:szCs w:val="28"/>
        </w:rPr>
        <w:t>дачи и рассмотрения</w:t>
      </w:r>
      <w:proofErr w:type="gramEnd"/>
      <w:r w:rsidR="006C2FEA" w:rsidRPr="00E52C2C">
        <w:rPr>
          <w:sz w:val="28"/>
          <w:szCs w:val="28"/>
        </w:rPr>
        <w:t xml:space="preserve"> жалоб на решения и действия (бездействие) администр</w:t>
      </w:r>
      <w:r w:rsidR="006C2FEA" w:rsidRPr="00E52C2C">
        <w:rPr>
          <w:sz w:val="28"/>
          <w:szCs w:val="28"/>
        </w:rPr>
        <w:t>а</w:t>
      </w:r>
      <w:r w:rsidR="006C2FEA" w:rsidRPr="00E52C2C">
        <w:rPr>
          <w:sz w:val="28"/>
          <w:szCs w:val="28"/>
        </w:rPr>
        <w:t xml:space="preserve">ции </w:t>
      </w:r>
      <w:r w:rsidR="006C2FEA">
        <w:rPr>
          <w:sz w:val="28"/>
          <w:szCs w:val="28"/>
        </w:rPr>
        <w:t>Славянского городского поселения Славянского района</w:t>
      </w:r>
      <w:r w:rsidR="006C2FEA" w:rsidRPr="00E52C2C">
        <w:rPr>
          <w:sz w:val="28"/>
          <w:szCs w:val="28"/>
        </w:rPr>
        <w:t xml:space="preserve"> и ее должностных лиц, муниципальных служащих»</w:t>
      </w:r>
      <w:r w:rsidR="006C2FEA" w:rsidRPr="00E52C2C">
        <w:rPr>
          <w:color w:val="000000" w:themeColor="text1"/>
          <w:sz w:val="28"/>
          <w:szCs w:val="28"/>
        </w:rPr>
        <w:t>.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Особенности подачи и рассмотрения жалоб на решения и действия (бе</w:t>
      </w:r>
      <w:r w:rsidRPr="003265E7">
        <w:rPr>
          <w:sz w:val="28"/>
          <w:szCs w:val="28"/>
        </w:rPr>
        <w:t>з</w:t>
      </w:r>
      <w:r w:rsidRPr="003265E7">
        <w:rPr>
          <w:sz w:val="28"/>
          <w:szCs w:val="28"/>
        </w:rPr>
        <w:t>действие) МФЦ, работников МФЦ устанавливаются Порядком подачи и ра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смотрения жалоб на решения и действия (бездействие) исполнительных орг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нов государственной власти Краснодарского края и их должностных лиц, гос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lastRenderedPageBreak/>
        <w:t>дарственных гражданских служащих Краснодарского края, утвержденным п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становлением главы администрации (губернатора) Краснодарского края от 11</w:t>
      </w:r>
      <w:r w:rsidR="002605EC">
        <w:rPr>
          <w:sz w:val="28"/>
          <w:szCs w:val="28"/>
        </w:rPr>
        <w:t> </w:t>
      </w:r>
      <w:r w:rsidRPr="003265E7">
        <w:rPr>
          <w:sz w:val="28"/>
          <w:szCs w:val="28"/>
        </w:rPr>
        <w:t xml:space="preserve">февраля 2013 </w:t>
      </w:r>
      <w:r w:rsidR="00011665">
        <w:rPr>
          <w:sz w:val="28"/>
          <w:szCs w:val="28"/>
        </w:rPr>
        <w:t>г.</w:t>
      </w:r>
      <w:r w:rsidRPr="003265E7">
        <w:rPr>
          <w:sz w:val="28"/>
          <w:szCs w:val="28"/>
        </w:rPr>
        <w:t xml:space="preserve"> № 100 «Об утверждении Порядка подачи и рассмотрения жалоб на</w:t>
      </w:r>
      <w:proofErr w:type="gramEnd"/>
      <w:r w:rsidRPr="003265E7">
        <w:rPr>
          <w:sz w:val="28"/>
          <w:szCs w:val="28"/>
        </w:rPr>
        <w:t xml:space="preserve"> решения и действия (бездействие) исполнительных органов госуда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>ственной власти Краснодарского края и их должностных лиц, государственных гражданских служащих Краснодарского края и о внесении изменений в отдел</w:t>
      </w:r>
      <w:r w:rsidRPr="003265E7">
        <w:rPr>
          <w:sz w:val="28"/>
          <w:szCs w:val="28"/>
        </w:rPr>
        <w:t>ь</w:t>
      </w:r>
      <w:r w:rsidRPr="003265E7">
        <w:rPr>
          <w:sz w:val="28"/>
          <w:szCs w:val="28"/>
        </w:rPr>
        <w:t>ные постановления главы администрации (губернатора) Краснодарского края».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5.4.3. Жалобы подлежат рассмотрению бесплатно. 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5.4.4. Жалоба должна содержать: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1) наименование Администрации или Ф.И.О. должностного лица Админ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страции, муниципального служащего, МФЦ, его руководителя и (или) работн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ка, Организаций, их руководителей и (или) работников, решения и действия (бездействие) которых обжалуются;</w:t>
      </w:r>
      <w:proofErr w:type="gramEnd"/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рес, по которым должен быть направлен ответ заявителю (за исключением 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 xml:space="preserve">чая, когда жалоба направляется способом, указанным в подпункте «в» пункта 5.4.1. настоящего регламента);                      </w:t>
      </w:r>
      <w:proofErr w:type="gramEnd"/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3) сведения об обжалуемых решениях и действиях (бездействии) Админ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страции, должностного лица Администрации, либо муниципального служащ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го, МФЦ, работника МФЦ, Организаций их работников;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4) доводы, на основании которых заявитель не согласен с решением и де</w:t>
      </w:r>
      <w:r w:rsidRPr="003265E7">
        <w:rPr>
          <w:sz w:val="28"/>
          <w:szCs w:val="28"/>
        </w:rPr>
        <w:t>й</w:t>
      </w:r>
      <w:r w:rsidRPr="003265E7">
        <w:rPr>
          <w:sz w:val="28"/>
          <w:szCs w:val="28"/>
        </w:rPr>
        <w:t>ствием (бездействием) Администрации, должностного лица Администрации, либо муниципального служащего, МФЦ, работника МФЦ, Организаций, их 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ботников. Заявителем могут быть представлены документы (при наличии), по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тверждающие доводы заявителя, либо их копии.</w:t>
      </w:r>
    </w:p>
    <w:p w:rsidR="00FB5055" w:rsidRPr="003265E7" w:rsidRDefault="00FB5055" w:rsidP="00104A81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случае если жалоба подается через представителя заявителя, представл</w:t>
      </w:r>
      <w:r w:rsidRPr="003265E7">
        <w:rPr>
          <w:sz w:val="28"/>
          <w:szCs w:val="28"/>
        </w:rPr>
        <w:t>я</w:t>
      </w:r>
      <w:r w:rsidRPr="003265E7">
        <w:rPr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а) оформленная в соответствии с законом Российской Федерации довере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ность (для физических лиц);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б) оформленная в соответствии с законом Российской Федерации довере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в) копия решения о назначении или об избрании либо приказа о назнач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5.4.5. Жалоба, поступившая в Администрацию, подлежит регистрации не позднее следующего рабочего дня со дня ее поступления.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случае подачи заявителем жалобы через МФЦ, МФЦ обеспечивает пер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дачу жалобы в Администрацию в порядке и сроки, которые установлены с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 xml:space="preserve">глашением о взаимодействии между МФЦ и Администрацией, но не позднее </w:t>
      </w:r>
      <w:r w:rsidRPr="003265E7">
        <w:rPr>
          <w:sz w:val="28"/>
          <w:szCs w:val="28"/>
        </w:rPr>
        <w:lastRenderedPageBreak/>
        <w:t>следующего рабочего дня со дня поступления жалобы.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5.5. Сроки рассмотрения жалобы.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Жалоба, поступившая в Администрацию, МФЦ, учредителю МФЦ, в О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>ганизации подлежит рассмотрению в течение пятнадцати рабочих дней со дня ее регистрации, а в случае обжалования отказа Администрации, МФЦ, Орган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заций в приеме документов у заявителя либо в исправлении допущенных оп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чаток и ошибок или в случае обжалования нарушения установленного срока т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ких исправлений - в течение пяти рабочих дней со дня ее регистрации.</w:t>
      </w:r>
      <w:proofErr w:type="gramEnd"/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5.6. Результат рассмотрения жалобы.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1) жалоба удовлетворяется, в том числе в форме отмены принятого реш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3265E7">
        <w:rPr>
          <w:sz w:val="28"/>
          <w:szCs w:val="28"/>
        </w:rPr>
        <w:t>ж</w:t>
      </w:r>
      <w:r w:rsidRPr="003265E7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2) в удовлетворении жалобы отказывается.</w:t>
      </w:r>
    </w:p>
    <w:p w:rsidR="00FB5055" w:rsidRPr="003265E7" w:rsidRDefault="00FB5055" w:rsidP="00104A81">
      <w:pPr>
        <w:widowControl w:val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265E7">
        <w:rPr>
          <w:color w:val="000000" w:themeColor="text1"/>
          <w:sz w:val="28"/>
          <w:szCs w:val="28"/>
          <w:shd w:val="clear" w:color="auto" w:fill="FFFFFF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5.4.1 настоящего регламента, ответ заявителю направляется посре</w:t>
      </w:r>
      <w:r w:rsidRPr="003265E7">
        <w:rPr>
          <w:color w:val="000000" w:themeColor="text1"/>
          <w:sz w:val="28"/>
          <w:szCs w:val="28"/>
          <w:shd w:val="clear" w:color="auto" w:fill="FFFFFF"/>
        </w:rPr>
        <w:t>д</w:t>
      </w:r>
      <w:r w:rsidRPr="003265E7">
        <w:rPr>
          <w:color w:val="000000" w:themeColor="text1"/>
          <w:sz w:val="28"/>
          <w:szCs w:val="28"/>
          <w:shd w:val="clear" w:color="auto" w:fill="FFFFFF"/>
        </w:rPr>
        <w:t xml:space="preserve">ством системы досудебного </w:t>
      </w:r>
      <w:r w:rsidRPr="003265E7">
        <w:rPr>
          <w:rStyle w:val="highlightsearch"/>
          <w:color w:val="000000" w:themeColor="text1"/>
          <w:sz w:val="28"/>
          <w:szCs w:val="28"/>
        </w:rPr>
        <w:t>обжалования</w:t>
      </w:r>
      <w:r w:rsidRPr="003265E7">
        <w:rPr>
          <w:color w:val="000000" w:themeColor="text1"/>
          <w:sz w:val="28"/>
          <w:szCs w:val="28"/>
        </w:rPr>
        <w:t>.</w:t>
      </w:r>
      <w:r w:rsidRPr="003265E7">
        <w:rPr>
          <w:color w:val="000000" w:themeColor="text1"/>
          <w:sz w:val="28"/>
          <w:szCs w:val="28"/>
          <w:shd w:val="clear" w:color="auto" w:fill="FFFFFF"/>
        </w:rPr>
        <w:t xml:space="preserve"> В случае если жалоба была напра</w:t>
      </w:r>
      <w:r w:rsidRPr="003265E7">
        <w:rPr>
          <w:color w:val="000000" w:themeColor="text1"/>
          <w:sz w:val="28"/>
          <w:szCs w:val="28"/>
          <w:shd w:val="clear" w:color="auto" w:fill="FFFFFF"/>
        </w:rPr>
        <w:t>в</w:t>
      </w:r>
      <w:r w:rsidRPr="003265E7">
        <w:rPr>
          <w:color w:val="000000" w:themeColor="text1"/>
          <w:sz w:val="28"/>
          <w:szCs w:val="28"/>
          <w:shd w:val="clear" w:color="auto" w:fill="FFFFFF"/>
        </w:rPr>
        <w:t>лена способом, указанным в подпункте «а», «б» пункта 5.4.1 настоящего регл</w:t>
      </w:r>
      <w:r w:rsidRPr="003265E7">
        <w:rPr>
          <w:color w:val="000000" w:themeColor="text1"/>
          <w:sz w:val="28"/>
          <w:szCs w:val="28"/>
          <w:shd w:val="clear" w:color="auto" w:fill="FFFFFF"/>
        </w:rPr>
        <w:t>а</w:t>
      </w:r>
      <w:r w:rsidRPr="003265E7">
        <w:rPr>
          <w:color w:val="000000" w:themeColor="text1"/>
          <w:sz w:val="28"/>
          <w:szCs w:val="28"/>
          <w:shd w:val="clear" w:color="auto" w:fill="FFFFFF"/>
        </w:rPr>
        <w:t>мента, ответ заявителю направляется по электронной почте или почтовым о</w:t>
      </w:r>
      <w:r w:rsidRPr="003265E7">
        <w:rPr>
          <w:color w:val="000000" w:themeColor="text1"/>
          <w:sz w:val="28"/>
          <w:szCs w:val="28"/>
          <w:shd w:val="clear" w:color="auto" w:fill="FFFFFF"/>
        </w:rPr>
        <w:t>т</w:t>
      </w:r>
      <w:r w:rsidRPr="003265E7">
        <w:rPr>
          <w:color w:val="000000" w:themeColor="text1"/>
          <w:sz w:val="28"/>
          <w:szCs w:val="28"/>
          <w:shd w:val="clear" w:color="auto" w:fill="FFFFFF"/>
        </w:rPr>
        <w:t>правлением в зависимости от выбора заявителя при подаче жалобы.</w:t>
      </w:r>
    </w:p>
    <w:p w:rsidR="00FB5055" w:rsidRPr="003265E7" w:rsidRDefault="00FB5055" w:rsidP="00104A8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заяв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телю дается информация о действиях, осуществляемых Администрацией, МФЦ либо Организацией в целях незамедлительного устранения выявленных нар</w:t>
      </w:r>
      <w:r w:rsidRPr="003265E7">
        <w:rPr>
          <w:color w:val="000000" w:themeColor="text1"/>
          <w:sz w:val="28"/>
          <w:szCs w:val="28"/>
        </w:rPr>
        <w:t>у</w:t>
      </w:r>
      <w:r w:rsidRPr="003265E7">
        <w:rPr>
          <w:color w:val="000000" w:themeColor="text1"/>
          <w:sz w:val="28"/>
          <w:szCs w:val="28"/>
        </w:rPr>
        <w:t xml:space="preserve">шений при оказании Муниципальной услуги, а также приносятся извинения за доставленные </w:t>
      </w:r>
      <w:proofErr w:type="gramStart"/>
      <w:r w:rsidRPr="003265E7">
        <w:rPr>
          <w:color w:val="000000" w:themeColor="text1"/>
          <w:sz w:val="28"/>
          <w:szCs w:val="28"/>
        </w:rPr>
        <w:t>неудобства</w:t>
      </w:r>
      <w:proofErr w:type="gramEnd"/>
      <w:r w:rsidRPr="003265E7">
        <w:rPr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B5055" w:rsidRPr="003265E7" w:rsidRDefault="00FB5055" w:rsidP="00104A8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3265E7">
        <w:rPr>
          <w:color w:val="000000" w:themeColor="text1"/>
          <w:sz w:val="28"/>
          <w:szCs w:val="28"/>
        </w:rPr>
        <w:t>жалобы</w:t>
      </w:r>
      <w:proofErr w:type="gramEnd"/>
      <w:r w:rsidRPr="003265E7">
        <w:rPr>
          <w:color w:val="000000" w:themeColor="text1"/>
          <w:sz w:val="28"/>
          <w:szCs w:val="28"/>
        </w:rPr>
        <w:t xml:space="preserve"> не подлежащей удовлетворению в ответе з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явителю даются аргументированные разъяснения о причинах принятого реш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ния, а также информация о порядке обжалования принятого решения.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5.7. Администрация отказывает в удовлетворении жалобы в следующих случаях:</w:t>
      </w:r>
    </w:p>
    <w:p w:rsidR="00FB5055" w:rsidRPr="003265E7" w:rsidRDefault="00FB5055" w:rsidP="00104A8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B5055" w:rsidRPr="003265E7" w:rsidRDefault="00FB5055" w:rsidP="00104A8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б) подача жалобы лицом, полномочия которого не подтверждены в поря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ке, установленном законодательством Российской Федерации, в том числе в с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ответствии с пунктом 5.4.4 настоящего регламента;</w:t>
      </w:r>
    </w:p>
    <w:p w:rsidR="00FB5055" w:rsidRPr="003265E7" w:rsidRDefault="00FB5055" w:rsidP="00104A8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в) наличие решения по жалобе, принятого ранее в отношении того же з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lastRenderedPageBreak/>
        <w:t>явителя и по тому же предмету жалобы.</w:t>
      </w:r>
    </w:p>
    <w:p w:rsidR="00FB5055" w:rsidRPr="003265E7" w:rsidRDefault="00FB5055" w:rsidP="00104A8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5.7.1. Администрация вправе оставить жалобу без ответа в следующих случаях:</w:t>
      </w:r>
    </w:p>
    <w:p w:rsidR="00FB5055" w:rsidRPr="003265E7" w:rsidRDefault="00FB5055" w:rsidP="00104A8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B5055" w:rsidRPr="003265E7" w:rsidRDefault="00FB5055" w:rsidP="00104A8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занные в жалобе.</w:t>
      </w:r>
    </w:p>
    <w:p w:rsidR="00FB5055" w:rsidRPr="003265E7" w:rsidRDefault="00FB5055" w:rsidP="00104A8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5.8. Порядок информирования заявителя о результатах рассмотрения ж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лобы.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ной форме и по желанию заявителя в электронной форме направляется мотив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рованный ответ о результатах рассмотрения жалобы.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5.9. Порядок обжалования решения по жалобе.</w:t>
      </w:r>
    </w:p>
    <w:p w:rsidR="00FB5055" w:rsidRPr="003265E7" w:rsidRDefault="00FB5055" w:rsidP="00104A8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Заявители вправе обжаловать решение по жалобе в судебном порядке в с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ответствии с подведомственностью дел, установленной процессуальным зак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нодательством Российской Федерации.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5.10. Право заявителя на получение информации и документов, необход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мых для обоснования и рассмотрения жалобы.</w:t>
      </w:r>
    </w:p>
    <w:p w:rsidR="00FB5055" w:rsidRPr="003265E7" w:rsidRDefault="00FB5055" w:rsidP="00104A8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Заявители имеют право обратиться в Администрацию, МФЦ, Организацию за получением информации и документов, необходимых для обоснования и рассмотрения жалобы.</w:t>
      </w:r>
    </w:p>
    <w:p w:rsidR="00FB5055" w:rsidRPr="003265E7" w:rsidRDefault="00FB5055" w:rsidP="00104A81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5.11. Способы информирования заявителей о порядке подачи и рассмотр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 жалобы.</w:t>
      </w:r>
    </w:p>
    <w:p w:rsidR="00FB5055" w:rsidRPr="003265E7" w:rsidRDefault="00FB5055" w:rsidP="00104A81">
      <w:pPr>
        <w:widowControl w:val="0"/>
        <w:autoSpaceDE w:val="0"/>
        <w:ind w:firstLine="567"/>
        <w:jc w:val="both"/>
        <w:rPr>
          <w:sz w:val="28"/>
          <w:szCs w:val="28"/>
          <w:lang w:eastAsia="ar-SA"/>
        </w:rPr>
      </w:pPr>
      <w:r w:rsidRPr="003265E7">
        <w:rPr>
          <w:sz w:val="28"/>
          <w:szCs w:val="28"/>
          <w:lang w:eastAsia="ar-SA"/>
        </w:rPr>
        <w:t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Администрацию; в устной форме при  личном обращении (или по телефонам) – в отраслевом органе Администрации, непосредственно предоставляющем м</w:t>
      </w:r>
      <w:r w:rsidRPr="003265E7">
        <w:rPr>
          <w:sz w:val="28"/>
          <w:szCs w:val="28"/>
          <w:lang w:eastAsia="ar-SA"/>
        </w:rPr>
        <w:t>у</w:t>
      </w:r>
      <w:r w:rsidRPr="003265E7">
        <w:rPr>
          <w:sz w:val="28"/>
          <w:szCs w:val="28"/>
          <w:lang w:eastAsia="ar-SA"/>
        </w:rPr>
        <w:t xml:space="preserve">ниципальную услугу, либо МФЦ, а также посредством использования </w:t>
      </w:r>
      <w:r w:rsidR="001722E9" w:rsidRPr="003265E7">
        <w:rPr>
          <w:sz w:val="28"/>
          <w:szCs w:val="28"/>
          <w:lang w:eastAsia="ar-SA"/>
        </w:rPr>
        <w:t>ЕПГУ</w:t>
      </w:r>
      <w:r w:rsidRPr="003265E7">
        <w:rPr>
          <w:sz w:val="28"/>
          <w:szCs w:val="28"/>
          <w:lang w:eastAsia="ar-SA"/>
        </w:rPr>
        <w:t xml:space="preserve">, </w:t>
      </w:r>
      <w:r w:rsidR="001722E9" w:rsidRPr="003265E7">
        <w:rPr>
          <w:sz w:val="28"/>
          <w:szCs w:val="28"/>
          <w:lang w:eastAsia="ar-SA"/>
        </w:rPr>
        <w:t>РПГУ</w:t>
      </w:r>
      <w:r w:rsidRPr="003265E7">
        <w:rPr>
          <w:sz w:val="28"/>
          <w:szCs w:val="28"/>
          <w:lang w:eastAsia="ar-SA"/>
        </w:rPr>
        <w:t>.</w:t>
      </w:r>
    </w:p>
    <w:p w:rsidR="00FB5055" w:rsidRPr="003265E7" w:rsidRDefault="00FB5055" w:rsidP="00104A81">
      <w:pPr>
        <w:widowControl w:val="0"/>
        <w:autoSpaceDE w:val="0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3265E7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3265E7">
        <w:rPr>
          <w:sz w:val="28"/>
          <w:szCs w:val="28"/>
        </w:rPr>
        <w:t>рассмотрения ж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3265E7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FB5055" w:rsidRPr="003265E7" w:rsidRDefault="00FB5055" w:rsidP="00104A81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</w:p>
    <w:p w:rsidR="006C2FEA" w:rsidRDefault="006C2FEA" w:rsidP="006C2FEA">
      <w:pPr>
        <w:tabs>
          <w:tab w:val="num" w:pos="1080"/>
        </w:tabs>
        <w:rPr>
          <w:color w:val="000000" w:themeColor="text1"/>
          <w:sz w:val="28"/>
          <w:szCs w:val="28"/>
        </w:rPr>
      </w:pPr>
    </w:p>
    <w:p w:rsidR="006C2FEA" w:rsidRDefault="006C2FEA" w:rsidP="006C2FEA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E94F56">
        <w:rPr>
          <w:color w:val="000000" w:themeColor="text1"/>
          <w:sz w:val="28"/>
          <w:szCs w:val="28"/>
        </w:rPr>
        <w:t>по</w:t>
      </w:r>
      <w:proofErr w:type="gramEnd"/>
    </w:p>
    <w:p w:rsidR="006C2FEA" w:rsidRDefault="006C2FEA" w:rsidP="006C2FEA">
      <w:pPr>
        <w:tabs>
          <w:tab w:val="num" w:pos="108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E94F56">
        <w:rPr>
          <w:color w:val="000000" w:themeColor="text1"/>
          <w:sz w:val="28"/>
          <w:szCs w:val="28"/>
        </w:rPr>
        <w:t>правлению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E94F56">
        <w:rPr>
          <w:color w:val="000000" w:themeColor="text1"/>
          <w:sz w:val="28"/>
          <w:szCs w:val="28"/>
        </w:rPr>
        <w:t>муниципальным</w:t>
      </w:r>
      <w:proofErr w:type="gramEnd"/>
    </w:p>
    <w:p w:rsidR="006C2FEA" w:rsidRPr="00E94F56" w:rsidRDefault="006C2FEA" w:rsidP="006C2FEA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>имуществом администрации</w:t>
      </w:r>
    </w:p>
    <w:p w:rsidR="006C2FEA" w:rsidRDefault="006C2FEA" w:rsidP="006C2FEA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>Славянского городского</w:t>
      </w:r>
    </w:p>
    <w:p w:rsidR="006C2FEA" w:rsidRPr="0095127B" w:rsidRDefault="006C2FEA" w:rsidP="006C2FEA">
      <w:pPr>
        <w:tabs>
          <w:tab w:val="num" w:pos="1080"/>
        </w:tabs>
      </w:pPr>
      <w:r w:rsidRPr="00E94F56"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</w:t>
      </w:r>
      <w:r>
        <w:rPr>
          <w:color w:val="000000" w:themeColor="text1"/>
          <w:sz w:val="28"/>
          <w:szCs w:val="28"/>
        </w:rPr>
        <w:t xml:space="preserve">    </w:t>
      </w:r>
      <w:r w:rsidRPr="00E94F56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</w:t>
      </w:r>
      <w:r w:rsidRPr="00E94F56">
        <w:rPr>
          <w:color w:val="000000" w:themeColor="text1"/>
          <w:sz w:val="28"/>
          <w:szCs w:val="28"/>
        </w:rPr>
        <w:t xml:space="preserve">    Е.В. </w:t>
      </w:r>
      <w:proofErr w:type="spellStart"/>
      <w:r w:rsidRPr="00E94F56">
        <w:rPr>
          <w:color w:val="000000" w:themeColor="text1"/>
          <w:sz w:val="28"/>
          <w:szCs w:val="28"/>
        </w:rPr>
        <w:t>Турчина</w:t>
      </w:r>
      <w:proofErr w:type="spellEnd"/>
      <w:r>
        <w:rPr>
          <w:sz w:val="28"/>
          <w:szCs w:val="28"/>
          <w:lang w:eastAsia="ar-SA"/>
        </w:rPr>
        <w:t xml:space="preserve">                                                                     </w:t>
      </w:r>
    </w:p>
    <w:p w:rsidR="00A440A0" w:rsidRPr="003265E7" w:rsidRDefault="002A50F9" w:rsidP="00104A81">
      <w:pPr>
        <w:widowControl w:val="0"/>
        <w:ind w:left="4820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Приложение</w:t>
      </w:r>
      <w:r w:rsidR="00A440A0" w:rsidRPr="003265E7">
        <w:rPr>
          <w:sz w:val="28"/>
          <w:szCs w:val="28"/>
        </w:rPr>
        <w:t xml:space="preserve"> 1</w:t>
      </w:r>
    </w:p>
    <w:p w:rsidR="005A462E" w:rsidRPr="003265E7" w:rsidRDefault="00A440A0" w:rsidP="00104A81">
      <w:pPr>
        <w:widowControl w:val="0"/>
        <w:suppressAutoHyphens/>
        <w:ind w:left="4820"/>
        <w:rPr>
          <w:color w:val="000000"/>
          <w:sz w:val="28"/>
          <w:szCs w:val="28"/>
        </w:rPr>
      </w:pPr>
      <w:r w:rsidRPr="003265E7">
        <w:rPr>
          <w:color w:val="000000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5A462E" w:rsidRPr="003265E7">
        <w:rPr>
          <w:color w:val="000000"/>
          <w:sz w:val="28"/>
          <w:szCs w:val="28"/>
        </w:rPr>
        <w:t>«</w:t>
      </w:r>
      <w:r w:rsidR="00160B68" w:rsidRPr="00160B68">
        <w:rPr>
          <w:sz w:val="28"/>
          <w:szCs w:val="28"/>
        </w:rPr>
        <w:t>Предоставление права на использование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</w:r>
      <w:r w:rsidR="0006357C" w:rsidRPr="003265E7">
        <w:rPr>
          <w:color w:val="000000"/>
          <w:sz w:val="28"/>
          <w:szCs w:val="28"/>
        </w:rPr>
        <w:t>»</w:t>
      </w:r>
    </w:p>
    <w:p w:rsidR="00591353" w:rsidRPr="003461B6" w:rsidRDefault="00591353" w:rsidP="00104A81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87796B" w:rsidRPr="003461B6" w:rsidRDefault="0087796B" w:rsidP="00104A81">
      <w:pPr>
        <w:widowControl w:val="0"/>
        <w:suppressAutoHyphens/>
        <w:rPr>
          <w:sz w:val="28"/>
        </w:rPr>
      </w:pPr>
      <w:r w:rsidRPr="003461B6">
        <w:rPr>
          <w:sz w:val="28"/>
        </w:rPr>
        <w:t xml:space="preserve">Форма заявления </w:t>
      </w:r>
      <w:r w:rsidR="00CE1D49" w:rsidRPr="003461B6">
        <w:rPr>
          <w:sz w:val="28"/>
        </w:rPr>
        <w:t>для подуслуги «</w:t>
      </w:r>
      <w:r w:rsidR="00D23D88" w:rsidRPr="003461B6">
        <w:rPr>
          <w:sz w:val="28"/>
          <w:szCs w:val="28"/>
        </w:rPr>
        <w:t>Заключение договора на возведение гаража, являющегося некапитальным сооружением</w:t>
      </w:r>
      <w:r w:rsidR="00CE1D49" w:rsidRPr="003461B6">
        <w:rPr>
          <w:sz w:val="28"/>
        </w:rPr>
        <w:t>»</w:t>
      </w:r>
    </w:p>
    <w:p w:rsidR="0087796B" w:rsidRPr="003265E7" w:rsidRDefault="0087796B" w:rsidP="00104A8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ff2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410"/>
        <w:gridCol w:w="850"/>
        <w:gridCol w:w="142"/>
        <w:gridCol w:w="142"/>
        <w:gridCol w:w="3083"/>
      </w:tblGrid>
      <w:tr w:rsidR="00D23D88" w:rsidTr="008E6B6D">
        <w:tc>
          <w:tcPr>
            <w:tcW w:w="5351" w:type="dxa"/>
            <w:gridSpan w:val="6"/>
            <w:tcBorders>
              <w:bottom w:val="single" w:sz="4" w:space="0" w:color="auto"/>
            </w:tcBorders>
          </w:tcPr>
          <w:p w:rsidR="00D23D88" w:rsidRDefault="00D23D88" w:rsidP="003461B6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В администрацию </w:t>
            </w:r>
            <w:proofErr w:type="gramStart"/>
            <w:r w:rsidR="003461B6">
              <w:t>Славянского</w:t>
            </w:r>
            <w:proofErr w:type="gramEnd"/>
            <w:r w:rsidR="003461B6">
              <w:t xml:space="preserve"> городского </w:t>
            </w:r>
          </w:p>
          <w:p w:rsidR="003461B6" w:rsidRDefault="003461B6" w:rsidP="003461B6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поселения Славянского района</w:t>
            </w:r>
          </w:p>
        </w:tc>
      </w:tr>
      <w:tr w:rsidR="00D23D88" w:rsidTr="008E6B6D">
        <w:tc>
          <w:tcPr>
            <w:tcW w:w="5351" w:type="dxa"/>
            <w:gridSpan w:val="6"/>
            <w:tcBorders>
              <w:top w:val="single" w:sz="4" w:space="0" w:color="auto"/>
            </w:tcBorders>
          </w:tcPr>
          <w:p w:rsidR="00D23D88" w:rsidRPr="009C6A6D" w:rsidRDefault="00D23D88" w:rsidP="0010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9C6A6D">
              <w:rPr>
                <w:sz w:val="18"/>
              </w:rPr>
              <w:t>наименование органа местного самоуправления</w:t>
            </w:r>
          </w:p>
        </w:tc>
      </w:tr>
      <w:tr w:rsidR="00D23D88" w:rsidTr="008E6B6D">
        <w:tc>
          <w:tcPr>
            <w:tcW w:w="724" w:type="dxa"/>
          </w:tcPr>
          <w:p w:rsidR="00D23D88" w:rsidRDefault="00D23D88" w:rsidP="00104A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</w:t>
            </w:r>
          </w:p>
        </w:tc>
        <w:tc>
          <w:tcPr>
            <w:tcW w:w="4627" w:type="dxa"/>
            <w:gridSpan w:val="5"/>
            <w:tcBorders>
              <w:bottom w:val="single" w:sz="4" w:space="0" w:color="auto"/>
            </w:tcBorders>
          </w:tcPr>
          <w:p w:rsidR="00D23D88" w:rsidRDefault="00D23D88" w:rsidP="00104A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23D88" w:rsidRPr="009C6A6D" w:rsidTr="008E6B6D">
        <w:tc>
          <w:tcPr>
            <w:tcW w:w="5351" w:type="dxa"/>
            <w:gridSpan w:val="6"/>
          </w:tcPr>
          <w:p w:rsidR="00D23D88" w:rsidRPr="00E1134C" w:rsidRDefault="00D23D88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6A6D">
              <w:rPr>
                <w:sz w:val="18"/>
              </w:rPr>
              <w:t>Ф</w:t>
            </w:r>
            <w:r>
              <w:rPr>
                <w:sz w:val="18"/>
              </w:rPr>
              <w:t>амилия, имя, отчество (при наличии)</w:t>
            </w:r>
          </w:p>
        </w:tc>
      </w:tr>
      <w:tr w:rsidR="00D23D88" w:rsidRPr="009C6A6D" w:rsidTr="008E6B6D">
        <w:tc>
          <w:tcPr>
            <w:tcW w:w="5351" w:type="dxa"/>
            <w:gridSpan w:val="6"/>
            <w:tcBorders>
              <w:bottom w:val="single" w:sz="4" w:space="0" w:color="auto"/>
            </w:tcBorders>
          </w:tcPr>
          <w:p w:rsidR="00D23D88" w:rsidRPr="009C6A6D" w:rsidRDefault="00D23D88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23D88" w:rsidRPr="009C6A6D" w:rsidTr="008E6B6D">
        <w:tc>
          <w:tcPr>
            <w:tcW w:w="5351" w:type="dxa"/>
            <w:gridSpan w:val="6"/>
            <w:tcBorders>
              <w:top w:val="single" w:sz="4" w:space="0" w:color="auto"/>
            </w:tcBorders>
          </w:tcPr>
          <w:p w:rsidR="00D23D88" w:rsidRPr="00E1134C" w:rsidRDefault="00D23D88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3D88">
              <w:rPr>
                <w:sz w:val="18"/>
              </w:rPr>
              <w:t>место жительства</w:t>
            </w:r>
          </w:p>
        </w:tc>
      </w:tr>
      <w:tr w:rsidR="00D23D88" w:rsidRPr="009C6A6D" w:rsidTr="008E6B6D">
        <w:tc>
          <w:tcPr>
            <w:tcW w:w="5351" w:type="dxa"/>
            <w:gridSpan w:val="6"/>
            <w:tcBorders>
              <w:bottom w:val="single" w:sz="4" w:space="0" w:color="auto"/>
            </w:tcBorders>
          </w:tcPr>
          <w:p w:rsidR="00D23D88" w:rsidRPr="009C6A6D" w:rsidRDefault="00D23D88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23D88" w:rsidRPr="009C6A6D" w:rsidTr="008E6B6D">
        <w:tc>
          <w:tcPr>
            <w:tcW w:w="53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23D88" w:rsidRPr="00D672C8" w:rsidRDefault="00D23D88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23D88" w:rsidRPr="009C6A6D" w:rsidTr="008E6B6D">
        <w:tc>
          <w:tcPr>
            <w:tcW w:w="5351" w:type="dxa"/>
            <w:gridSpan w:val="6"/>
            <w:tcBorders>
              <w:top w:val="single" w:sz="4" w:space="0" w:color="auto"/>
            </w:tcBorders>
          </w:tcPr>
          <w:p w:rsidR="00D23D88" w:rsidRPr="009C6A6D" w:rsidRDefault="00D23D88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</w:rPr>
              <w:t xml:space="preserve">реквизиты </w:t>
            </w:r>
            <w:r w:rsidRPr="009C6A6D">
              <w:rPr>
                <w:sz w:val="18"/>
              </w:rPr>
              <w:t>документ</w:t>
            </w:r>
            <w:r>
              <w:rPr>
                <w:sz w:val="18"/>
              </w:rPr>
              <w:t>а</w:t>
            </w:r>
            <w:r w:rsidR="00D672C8">
              <w:rPr>
                <w:sz w:val="18"/>
              </w:rPr>
              <w:t>, удостоверяющего</w:t>
            </w:r>
            <w:r w:rsidRPr="009C6A6D">
              <w:rPr>
                <w:sz w:val="18"/>
              </w:rPr>
              <w:t xml:space="preserve"> личность</w:t>
            </w:r>
          </w:p>
        </w:tc>
      </w:tr>
      <w:tr w:rsidR="00D672C8" w:rsidRPr="009C6A6D" w:rsidTr="008E6B6D">
        <w:tc>
          <w:tcPr>
            <w:tcW w:w="2126" w:type="dxa"/>
            <w:gridSpan w:val="4"/>
          </w:tcPr>
          <w:p w:rsidR="00D672C8" w:rsidRPr="00D672C8" w:rsidRDefault="00D672C8" w:rsidP="00104A81">
            <w:pPr>
              <w:widowControl w:val="0"/>
              <w:autoSpaceDE w:val="0"/>
              <w:autoSpaceDN w:val="0"/>
              <w:adjustRightInd w:val="0"/>
            </w:pPr>
            <w:r>
              <w:t>Представитель: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D672C8" w:rsidRPr="00D672C8" w:rsidRDefault="00D672C8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2C8" w:rsidRPr="009C6A6D" w:rsidTr="008E6B6D">
        <w:tc>
          <w:tcPr>
            <w:tcW w:w="5351" w:type="dxa"/>
            <w:gridSpan w:val="6"/>
            <w:tcBorders>
              <w:bottom w:val="single" w:sz="4" w:space="0" w:color="auto"/>
            </w:tcBorders>
          </w:tcPr>
          <w:p w:rsidR="00D672C8" w:rsidRPr="00D672C8" w:rsidRDefault="00D672C8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23D88" w:rsidRPr="009C6A6D" w:rsidTr="008E6B6D">
        <w:tc>
          <w:tcPr>
            <w:tcW w:w="5351" w:type="dxa"/>
            <w:gridSpan w:val="6"/>
            <w:tcBorders>
              <w:top w:val="single" w:sz="4" w:space="0" w:color="auto"/>
            </w:tcBorders>
          </w:tcPr>
          <w:p w:rsidR="00D23D88" w:rsidRPr="00D672C8" w:rsidRDefault="00D672C8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6A6D">
              <w:rPr>
                <w:sz w:val="18"/>
              </w:rPr>
              <w:t>Ф</w:t>
            </w:r>
            <w:r>
              <w:rPr>
                <w:sz w:val="18"/>
              </w:rPr>
              <w:t>амилия, имя, отчество (при наличии)</w:t>
            </w:r>
          </w:p>
        </w:tc>
      </w:tr>
      <w:tr w:rsidR="00D672C8" w:rsidRPr="009C6A6D" w:rsidTr="008E6B6D">
        <w:tc>
          <w:tcPr>
            <w:tcW w:w="5351" w:type="dxa"/>
            <w:gridSpan w:val="6"/>
            <w:tcBorders>
              <w:bottom w:val="single" w:sz="4" w:space="0" w:color="auto"/>
            </w:tcBorders>
          </w:tcPr>
          <w:p w:rsidR="00D672C8" w:rsidRPr="00D672C8" w:rsidRDefault="00D672C8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2C8" w:rsidRPr="009C6A6D" w:rsidTr="008E6B6D">
        <w:tc>
          <w:tcPr>
            <w:tcW w:w="53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672C8" w:rsidRPr="00D672C8" w:rsidRDefault="00D672C8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2C8" w:rsidRPr="009C6A6D" w:rsidTr="008E6B6D">
        <w:tc>
          <w:tcPr>
            <w:tcW w:w="5351" w:type="dxa"/>
            <w:gridSpan w:val="6"/>
            <w:tcBorders>
              <w:top w:val="single" w:sz="4" w:space="0" w:color="auto"/>
            </w:tcBorders>
          </w:tcPr>
          <w:p w:rsidR="00D672C8" w:rsidRPr="00D672C8" w:rsidRDefault="00D672C8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6B6D">
              <w:rPr>
                <w:sz w:val="18"/>
              </w:rPr>
              <w:t>реквизиты документа, подтверждающие полномочия</w:t>
            </w:r>
          </w:p>
        </w:tc>
      </w:tr>
      <w:tr w:rsidR="00D672C8" w:rsidRPr="009C6A6D" w:rsidTr="008E6B6D">
        <w:tc>
          <w:tcPr>
            <w:tcW w:w="5351" w:type="dxa"/>
            <w:gridSpan w:val="6"/>
          </w:tcPr>
          <w:p w:rsidR="00D672C8" w:rsidRPr="00D672C8" w:rsidRDefault="00D672C8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2C8" w:rsidRPr="009C6A6D" w:rsidTr="008E6B6D">
        <w:tc>
          <w:tcPr>
            <w:tcW w:w="5351" w:type="dxa"/>
            <w:gridSpan w:val="6"/>
          </w:tcPr>
          <w:p w:rsidR="00D672C8" w:rsidRPr="00D672C8" w:rsidRDefault="008E6B6D" w:rsidP="00104A81">
            <w:pPr>
              <w:widowControl w:val="0"/>
              <w:autoSpaceDE w:val="0"/>
              <w:autoSpaceDN w:val="0"/>
              <w:adjustRightInd w:val="0"/>
            </w:pPr>
            <w:r>
              <w:t>Контактная информация для связи:</w:t>
            </w:r>
          </w:p>
        </w:tc>
      </w:tr>
      <w:tr w:rsidR="008E6B6D" w:rsidRPr="009C6A6D" w:rsidTr="008E6B6D">
        <w:tc>
          <w:tcPr>
            <w:tcW w:w="1984" w:type="dxa"/>
            <w:gridSpan w:val="3"/>
          </w:tcPr>
          <w:p w:rsidR="008E6B6D" w:rsidRDefault="008E6B6D" w:rsidP="00104A81">
            <w:pPr>
              <w:widowControl w:val="0"/>
              <w:autoSpaceDE w:val="0"/>
              <w:autoSpaceDN w:val="0"/>
              <w:adjustRightInd w:val="0"/>
            </w:pPr>
            <w:r>
              <w:t>Почтовый адрес</w:t>
            </w:r>
          </w:p>
        </w:tc>
        <w:tc>
          <w:tcPr>
            <w:tcW w:w="3367" w:type="dxa"/>
            <w:gridSpan w:val="3"/>
            <w:tcBorders>
              <w:bottom w:val="single" w:sz="4" w:space="0" w:color="auto"/>
            </w:tcBorders>
          </w:tcPr>
          <w:p w:rsidR="008E6B6D" w:rsidRDefault="008E6B6D" w:rsidP="00104A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6B6D" w:rsidRPr="009C6A6D" w:rsidTr="008E6B6D">
        <w:tc>
          <w:tcPr>
            <w:tcW w:w="5351" w:type="dxa"/>
            <w:gridSpan w:val="6"/>
            <w:tcBorders>
              <w:bottom w:val="single" w:sz="4" w:space="0" w:color="auto"/>
            </w:tcBorders>
          </w:tcPr>
          <w:p w:rsidR="008E6B6D" w:rsidRDefault="008E6B6D" w:rsidP="00104A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3D88" w:rsidRPr="009C6A6D" w:rsidTr="008E6B6D"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23D88" w:rsidRPr="009C6A6D" w:rsidRDefault="00D23D88" w:rsidP="00104A81">
            <w:pPr>
              <w:widowControl w:val="0"/>
              <w:autoSpaceDE w:val="0"/>
              <w:autoSpaceDN w:val="0"/>
              <w:adjustRightInd w:val="0"/>
              <w:jc w:val="both"/>
            </w:pPr>
            <w:r w:rsidRPr="009C6A6D">
              <w:t>Телефон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3D88" w:rsidRPr="009C6A6D" w:rsidRDefault="00D23D88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23D88" w:rsidRPr="009C6A6D" w:rsidTr="008E6B6D">
        <w:tc>
          <w:tcPr>
            <w:tcW w:w="2268" w:type="dxa"/>
            <w:gridSpan w:val="5"/>
          </w:tcPr>
          <w:p w:rsidR="00D23D88" w:rsidRPr="009C6A6D" w:rsidRDefault="00D23D88" w:rsidP="00104A81">
            <w:pPr>
              <w:widowControl w:val="0"/>
              <w:autoSpaceDE w:val="0"/>
              <w:autoSpaceDN w:val="0"/>
              <w:adjustRightInd w:val="0"/>
            </w:pPr>
            <w:r w:rsidRPr="009C6A6D">
              <w:t>Адрес электронной почты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D23D88" w:rsidRPr="009C6A6D" w:rsidRDefault="00D23D88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23D88" w:rsidRPr="008E6B6D" w:rsidRDefault="00D23D88" w:rsidP="00104A81">
      <w:pPr>
        <w:widowControl w:val="0"/>
        <w:autoSpaceDE w:val="0"/>
        <w:autoSpaceDN w:val="0"/>
        <w:adjustRightInd w:val="0"/>
        <w:ind w:left="5670"/>
        <w:rPr>
          <w:szCs w:val="28"/>
          <w:lang w:val="en-US"/>
        </w:rPr>
      </w:pPr>
    </w:p>
    <w:p w:rsidR="00725AD6" w:rsidRPr="00854879" w:rsidRDefault="00D23D88" w:rsidP="00104A8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54879">
        <w:rPr>
          <w:b/>
          <w:bCs/>
          <w:sz w:val="28"/>
          <w:szCs w:val="28"/>
        </w:rPr>
        <w:t>Заявление</w:t>
      </w:r>
      <w:r w:rsidR="00854879" w:rsidRPr="00854879">
        <w:rPr>
          <w:b/>
          <w:bCs/>
          <w:sz w:val="28"/>
          <w:szCs w:val="28"/>
        </w:rPr>
        <w:t xml:space="preserve"> </w:t>
      </w:r>
      <w:r w:rsidR="00725AD6" w:rsidRPr="00854879">
        <w:rPr>
          <w:b/>
          <w:bCs/>
          <w:sz w:val="28"/>
          <w:szCs w:val="28"/>
        </w:rPr>
        <w:t xml:space="preserve">о заключении договора на возведение гаража, </w:t>
      </w:r>
    </w:p>
    <w:p w:rsidR="00D23D88" w:rsidRPr="00854879" w:rsidRDefault="00725AD6" w:rsidP="00104A8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854879">
        <w:rPr>
          <w:b/>
          <w:bCs/>
          <w:sz w:val="28"/>
          <w:szCs w:val="28"/>
        </w:rPr>
        <w:t>являющегося</w:t>
      </w:r>
      <w:proofErr w:type="gramEnd"/>
      <w:r w:rsidRPr="00854879">
        <w:rPr>
          <w:b/>
          <w:bCs/>
          <w:sz w:val="28"/>
          <w:szCs w:val="28"/>
        </w:rPr>
        <w:t xml:space="preserve"> некапитальным сооружением</w:t>
      </w:r>
    </w:p>
    <w:p w:rsidR="00D23D88" w:rsidRPr="00A625FA" w:rsidRDefault="00D23D88" w:rsidP="00104A8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23D88" w:rsidRDefault="00D23D88" w:rsidP="00104A8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A625FA">
        <w:rPr>
          <w:szCs w:val="28"/>
        </w:rPr>
        <w:t>Дата подачи: «___» ____________ 20___ г.</w:t>
      </w:r>
    </w:p>
    <w:p w:rsidR="00D23D88" w:rsidRPr="009B6865" w:rsidRDefault="00D23D88" w:rsidP="00104A81">
      <w:pPr>
        <w:widowControl w:val="0"/>
        <w:autoSpaceDE w:val="0"/>
        <w:autoSpaceDN w:val="0"/>
        <w:adjustRightInd w:val="0"/>
        <w:jc w:val="right"/>
        <w:rPr>
          <w:sz w:val="8"/>
          <w:szCs w:val="28"/>
        </w:rPr>
      </w:pPr>
    </w:p>
    <w:p w:rsidR="00D23D88" w:rsidRDefault="00D23D88" w:rsidP="00104A81">
      <w:pPr>
        <w:widowControl w:val="0"/>
        <w:jc w:val="both"/>
        <w:rPr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3401"/>
        <w:gridCol w:w="568"/>
        <w:gridCol w:w="1949"/>
      </w:tblGrid>
      <w:tr w:rsidR="00D23D88" w:rsidTr="00F22E52">
        <w:tc>
          <w:tcPr>
            <w:tcW w:w="9854" w:type="dxa"/>
            <w:gridSpan w:val="5"/>
          </w:tcPr>
          <w:p w:rsidR="00D23D88" w:rsidRPr="00725AD6" w:rsidRDefault="00725AD6" w:rsidP="00104A81">
            <w:pPr>
              <w:widowControl w:val="0"/>
              <w:tabs>
                <w:tab w:val="left" w:pos="4253"/>
                <w:tab w:val="left" w:pos="9638"/>
              </w:tabs>
              <w:ind w:firstLine="709"/>
              <w:jc w:val="both"/>
              <w:rPr>
                <w:sz w:val="4"/>
                <w:szCs w:val="28"/>
              </w:rPr>
            </w:pPr>
            <w:proofErr w:type="gramStart"/>
            <w:r w:rsidRPr="00725AD6">
              <w:rPr>
                <w:szCs w:val="28"/>
              </w:rPr>
              <w:t xml:space="preserve">Прошу заключить договор на возведение гаража, являющегося некапитальным 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оружением, на земельном участке с кадастровым номером / на землях с кадастровым номе-</w:t>
            </w:r>
            <w:r>
              <w:rPr>
                <w:szCs w:val="28"/>
              </w:rPr>
              <w:br/>
              <w:t xml:space="preserve"> </w:t>
            </w:r>
            <w:proofErr w:type="gramEnd"/>
          </w:p>
        </w:tc>
      </w:tr>
      <w:tr w:rsidR="00725AD6" w:rsidTr="00854879">
        <w:tc>
          <w:tcPr>
            <w:tcW w:w="3936" w:type="dxa"/>
            <w:gridSpan w:val="2"/>
          </w:tcPr>
          <w:p w:rsidR="00725AD6" w:rsidRPr="00725AD6" w:rsidRDefault="00725AD6" w:rsidP="00104A81">
            <w:pPr>
              <w:widowControl w:val="0"/>
              <w:tabs>
                <w:tab w:val="left" w:pos="4253"/>
                <w:tab w:val="left" w:pos="963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ром квартала (</w:t>
            </w:r>
            <w:proofErr w:type="gramStart"/>
            <w:r>
              <w:rPr>
                <w:szCs w:val="28"/>
              </w:rPr>
              <w:t>нужное</w:t>
            </w:r>
            <w:proofErr w:type="gramEnd"/>
            <w:r>
              <w:rPr>
                <w:szCs w:val="28"/>
              </w:rPr>
              <w:t xml:space="preserve"> подчеркнуть)</w:t>
            </w:r>
          </w:p>
        </w:tc>
        <w:tc>
          <w:tcPr>
            <w:tcW w:w="5918" w:type="dxa"/>
            <w:gridSpan w:val="3"/>
            <w:tcBorders>
              <w:bottom w:val="single" w:sz="4" w:space="0" w:color="auto"/>
            </w:tcBorders>
          </w:tcPr>
          <w:p w:rsidR="00725AD6" w:rsidRPr="00725AD6" w:rsidRDefault="00725AD6" w:rsidP="00104A81">
            <w:pPr>
              <w:widowControl w:val="0"/>
              <w:tabs>
                <w:tab w:val="left" w:pos="4253"/>
                <w:tab w:val="left" w:pos="9638"/>
              </w:tabs>
              <w:ind w:firstLine="709"/>
              <w:jc w:val="both"/>
              <w:rPr>
                <w:szCs w:val="28"/>
              </w:rPr>
            </w:pPr>
          </w:p>
        </w:tc>
      </w:tr>
      <w:tr w:rsidR="00854879" w:rsidTr="00854879">
        <w:tc>
          <w:tcPr>
            <w:tcW w:w="3936" w:type="dxa"/>
            <w:gridSpan w:val="2"/>
          </w:tcPr>
          <w:p w:rsidR="00854879" w:rsidRDefault="00854879" w:rsidP="00104A81">
            <w:pPr>
              <w:widowControl w:val="0"/>
              <w:tabs>
                <w:tab w:val="left" w:pos="4253"/>
                <w:tab w:val="left" w:pos="9638"/>
              </w:tabs>
              <w:jc w:val="both"/>
              <w:rPr>
                <w:szCs w:val="28"/>
              </w:rPr>
            </w:pPr>
          </w:p>
        </w:tc>
        <w:tc>
          <w:tcPr>
            <w:tcW w:w="5918" w:type="dxa"/>
            <w:gridSpan w:val="3"/>
            <w:tcBorders>
              <w:top w:val="single" w:sz="4" w:space="0" w:color="auto"/>
            </w:tcBorders>
          </w:tcPr>
          <w:p w:rsidR="00854879" w:rsidRPr="00725AD6" w:rsidRDefault="00854879" w:rsidP="00104A81">
            <w:pPr>
              <w:widowControl w:val="0"/>
              <w:tabs>
                <w:tab w:val="left" w:pos="4253"/>
                <w:tab w:val="left" w:pos="9638"/>
              </w:tabs>
              <w:ind w:firstLine="709"/>
              <w:jc w:val="both"/>
              <w:rPr>
                <w:szCs w:val="28"/>
              </w:rPr>
            </w:pPr>
            <w:r w:rsidRPr="00854879">
              <w:rPr>
                <w:sz w:val="18"/>
                <w:szCs w:val="28"/>
              </w:rPr>
              <w:t>кадастровый номер земельного участка</w:t>
            </w:r>
            <w:r>
              <w:rPr>
                <w:sz w:val="18"/>
                <w:szCs w:val="28"/>
              </w:rPr>
              <w:t xml:space="preserve"> (</w:t>
            </w:r>
            <w:r w:rsidRPr="00854879">
              <w:rPr>
                <w:sz w:val="18"/>
                <w:szCs w:val="28"/>
              </w:rPr>
              <w:t>квартала</w:t>
            </w:r>
            <w:r>
              <w:rPr>
                <w:sz w:val="18"/>
                <w:szCs w:val="28"/>
              </w:rPr>
              <w:t>)</w:t>
            </w:r>
          </w:p>
        </w:tc>
      </w:tr>
      <w:tr w:rsidR="00725AD6" w:rsidTr="00725AD6">
        <w:tc>
          <w:tcPr>
            <w:tcW w:w="1101" w:type="dxa"/>
          </w:tcPr>
          <w:p w:rsidR="00725AD6" w:rsidRDefault="00725AD6" w:rsidP="00104A81">
            <w:pPr>
              <w:widowControl w:val="0"/>
              <w:tabs>
                <w:tab w:val="left" w:pos="4253"/>
                <w:tab w:val="left" w:pos="963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 срок</w:t>
            </w:r>
          </w:p>
        </w:tc>
        <w:tc>
          <w:tcPr>
            <w:tcW w:w="8753" w:type="dxa"/>
            <w:gridSpan w:val="4"/>
            <w:tcBorders>
              <w:bottom w:val="single" w:sz="4" w:space="0" w:color="auto"/>
            </w:tcBorders>
          </w:tcPr>
          <w:p w:rsidR="00725AD6" w:rsidRDefault="00725AD6" w:rsidP="00104A81">
            <w:pPr>
              <w:widowControl w:val="0"/>
              <w:tabs>
                <w:tab w:val="left" w:pos="4253"/>
                <w:tab w:val="left" w:pos="9638"/>
              </w:tabs>
              <w:jc w:val="both"/>
              <w:rPr>
                <w:szCs w:val="28"/>
              </w:rPr>
            </w:pPr>
          </w:p>
        </w:tc>
      </w:tr>
      <w:tr w:rsidR="00D23D88" w:rsidTr="00725AD6">
        <w:tc>
          <w:tcPr>
            <w:tcW w:w="9854" w:type="dxa"/>
            <w:gridSpan w:val="5"/>
          </w:tcPr>
          <w:p w:rsidR="00D23D88" w:rsidRDefault="00725AD6" w:rsidP="00104A81">
            <w:pPr>
              <w:widowControl w:val="0"/>
              <w:jc w:val="center"/>
              <w:rPr>
                <w:szCs w:val="28"/>
              </w:rPr>
            </w:pPr>
            <w:r>
              <w:rPr>
                <w:sz w:val="18"/>
                <w:szCs w:val="28"/>
              </w:rPr>
              <w:t xml:space="preserve">                                   </w:t>
            </w:r>
            <w:r w:rsidR="00D23D88" w:rsidRPr="00A625FA">
              <w:rPr>
                <w:sz w:val="18"/>
                <w:szCs w:val="28"/>
              </w:rPr>
              <w:t>(</w:t>
            </w:r>
            <w:r>
              <w:rPr>
                <w:sz w:val="18"/>
                <w:szCs w:val="28"/>
              </w:rPr>
              <w:t>срок использования земель/земельного участка, который не может превышать 5 лет</w:t>
            </w:r>
            <w:r w:rsidR="00D23D88" w:rsidRPr="00A625FA">
              <w:rPr>
                <w:sz w:val="18"/>
                <w:szCs w:val="28"/>
              </w:rPr>
              <w:t>)</w:t>
            </w:r>
          </w:p>
        </w:tc>
      </w:tr>
      <w:tr w:rsidR="00725AD6" w:rsidTr="001F72E7">
        <w:tc>
          <w:tcPr>
            <w:tcW w:w="9854" w:type="dxa"/>
            <w:gridSpan w:val="5"/>
          </w:tcPr>
          <w:p w:rsidR="00725AD6" w:rsidRDefault="00725AD6" w:rsidP="00104A81">
            <w:pPr>
              <w:widowControl w:val="0"/>
              <w:ind w:firstLine="709"/>
              <w:jc w:val="both"/>
              <w:rPr>
                <w:sz w:val="18"/>
                <w:szCs w:val="28"/>
              </w:rPr>
            </w:pPr>
            <w:r w:rsidRPr="00725AD6">
              <w:rPr>
                <w:szCs w:val="20"/>
              </w:rPr>
              <w:t xml:space="preserve">Порядковый номер места возведения некапитального гаража в соответствии со </w:t>
            </w:r>
            <w:r w:rsidR="00854879" w:rsidRPr="00854879">
              <w:rPr>
                <w:szCs w:val="20"/>
              </w:rPr>
              <w:t>сх</w:t>
            </w:r>
            <w:r w:rsidR="00854879" w:rsidRPr="00854879">
              <w:rPr>
                <w:szCs w:val="20"/>
              </w:rPr>
              <w:t>е</w:t>
            </w:r>
            <w:r w:rsidR="00854879" w:rsidRPr="00854879">
              <w:rPr>
                <w:szCs w:val="20"/>
              </w:rPr>
              <w:t>м</w:t>
            </w:r>
            <w:r w:rsidR="00854879">
              <w:rPr>
                <w:szCs w:val="20"/>
              </w:rPr>
              <w:t>ой</w:t>
            </w:r>
            <w:r w:rsidR="00854879" w:rsidRPr="00854879">
              <w:rPr>
                <w:szCs w:val="20"/>
              </w:rPr>
              <w:t xml:space="preserve"> размещения гаражей, являющихся некапитальными сооружениями, стоянок технических </w:t>
            </w:r>
          </w:p>
        </w:tc>
      </w:tr>
      <w:tr w:rsidR="001F72E7" w:rsidTr="001F72E7">
        <w:tc>
          <w:tcPr>
            <w:tcW w:w="7905" w:type="dxa"/>
            <w:gridSpan w:val="4"/>
          </w:tcPr>
          <w:p w:rsidR="001F72E7" w:rsidRPr="00725AD6" w:rsidRDefault="001F72E7" w:rsidP="00104A81">
            <w:pPr>
              <w:widowControl w:val="0"/>
              <w:jc w:val="both"/>
              <w:rPr>
                <w:szCs w:val="20"/>
              </w:rPr>
            </w:pPr>
            <w:r w:rsidRPr="00854879">
              <w:rPr>
                <w:szCs w:val="20"/>
              </w:rPr>
              <w:t>или других средств передвижения инвалидов вблизи их места жительства</w:t>
            </w:r>
            <w:r>
              <w:rPr>
                <w:szCs w:val="20"/>
              </w:rPr>
              <w:t>: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1F72E7" w:rsidRPr="00725AD6" w:rsidRDefault="001F72E7" w:rsidP="00104A81">
            <w:pPr>
              <w:widowControl w:val="0"/>
              <w:ind w:firstLine="709"/>
              <w:jc w:val="both"/>
              <w:rPr>
                <w:szCs w:val="20"/>
              </w:rPr>
            </w:pPr>
          </w:p>
        </w:tc>
      </w:tr>
      <w:tr w:rsidR="00D23D88" w:rsidTr="001F72E7">
        <w:tc>
          <w:tcPr>
            <w:tcW w:w="9854" w:type="dxa"/>
            <w:gridSpan w:val="5"/>
          </w:tcPr>
          <w:p w:rsidR="00D23D88" w:rsidRPr="009B6865" w:rsidRDefault="00D23D88" w:rsidP="00104A81">
            <w:pPr>
              <w:widowControl w:val="0"/>
              <w:tabs>
                <w:tab w:val="left" w:pos="4253"/>
                <w:tab w:val="left" w:pos="9638"/>
              </w:tabs>
              <w:jc w:val="both"/>
              <w:rPr>
                <w:sz w:val="6"/>
                <w:szCs w:val="28"/>
              </w:rPr>
            </w:pPr>
          </w:p>
        </w:tc>
      </w:tr>
      <w:tr w:rsidR="00D23D88" w:rsidRPr="00DD1E48" w:rsidTr="00F22E52">
        <w:trPr>
          <w:trHeight w:val="231"/>
        </w:trPr>
        <w:tc>
          <w:tcPr>
            <w:tcW w:w="7337" w:type="dxa"/>
            <w:gridSpan w:val="3"/>
            <w:vAlign w:val="center"/>
          </w:tcPr>
          <w:p w:rsidR="00D23D88" w:rsidRDefault="00D23D88" w:rsidP="00104A81">
            <w:pPr>
              <w:widowControl w:val="0"/>
              <w:ind w:firstLine="709"/>
              <w:jc w:val="both"/>
            </w:pPr>
            <w:r w:rsidRPr="00F14A53">
              <w:rPr>
                <w:szCs w:val="28"/>
              </w:rPr>
              <w:t>Результат предоставления услуги прошу</w:t>
            </w:r>
            <w:r>
              <w:rPr>
                <w:szCs w:val="28"/>
              </w:rPr>
              <w:t xml:space="preserve"> выдать / направить</w:t>
            </w: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</w:tcPr>
          <w:p w:rsidR="00D23D88" w:rsidRDefault="00D23D88" w:rsidP="00104A81">
            <w:pPr>
              <w:widowControl w:val="0"/>
            </w:pPr>
          </w:p>
        </w:tc>
      </w:tr>
      <w:tr w:rsidR="00D23D88" w:rsidRPr="00DD1E48" w:rsidTr="00F22E52">
        <w:trPr>
          <w:trHeight w:val="231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vAlign w:val="center"/>
          </w:tcPr>
          <w:p w:rsidR="00D23D88" w:rsidRDefault="00D23D88" w:rsidP="00104A81">
            <w:pPr>
              <w:widowControl w:val="0"/>
            </w:pPr>
          </w:p>
        </w:tc>
      </w:tr>
      <w:tr w:rsidR="00D23D88" w:rsidRPr="00DD1E48" w:rsidTr="00F22E52">
        <w:trPr>
          <w:trHeight w:val="231"/>
        </w:trPr>
        <w:tc>
          <w:tcPr>
            <w:tcW w:w="7337" w:type="dxa"/>
            <w:gridSpan w:val="3"/>
            <w:tcBorders>
              <w:top w:val="single" w:sz="4" w:space="0" w:color="auto"/>
            </w:tcBorders>
            <w:vAlign w:val="center"/>
          </w:tcPr>
          <w:p w:rsidR="00D23D88" w:rsidRDefault="00D23D88" w:rsidP="00104A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7" w:type="dxa"/>
            <w:gridSpan w:val="2"/>
          </w:tcPr>
          <w:p w:rsidR="00D23D88" w:rsidRDefault="00D23D88" w:rsidP="00104A81">
            <w:pPr>
              <w:widowControl w:val="0"/>
            </w:pPr>
          </w:p>
        </w:tc>
      </w:tr>
    </w:tbl>
    <w:p w:rsidR="00D23D88" w:rsidRPr="00951F94" w:rsidRDefault="00D23D88" w:rsidP="00104A81">
      <w:pPr>
        <w:pStyle w:val="ConsPlusNonforma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1F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Приложение: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23D88" w:rsidTr="00F22E52">
        <w:tc>
          <w:tcPr>
            <w:tcW w:w="9854" w:type="dxa"/>
            <w:tcBorders>
              <w:bottom w:val="single" w:sz="4" w:space="0" w:color="auto"/>
            </w:tcBorders>
          </w:tcPr>
          <w:p w:rsidR="00D23D88" w:rsidRDefault="00D23D88" w:rsidP="00104A81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</w:pPr>
          </w:p>
        </w:tc>
      </w:tr>
      <w:tr w:rsidR="00D23D88" w:rsidTr="00F22E5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D23D88" w:rsidRDefault="00D23D88" w:rsidP="00104A81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</w:pPr>
          </w:p>
        </w:tc>
      </w:tr>
      <w:tr w:rsidR="00D23D88" w:rsidTr="00F22E5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D23D88" w:rsidRDefault="00D23D88" w:rsidP="00104A81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</w:pPr>
          </w:p>
        </w:tc>
      </w:tr>
    </w:tbl>
    <w:p w:rsidR="00D23D88" w:rsidRPr="009B6865" w:rsidRDefault="00D23D88" w:rsidP="00104A81">
      <w:pPr>
        <w:pStyle w:val="ConsPlusNonformat"/>
        <w:jc w:val="both"/>
        <w:rPr>
          <w:rFonts w:ascii="Times New Roman" w:eastAsia="Calibri" w:hAnsi="Times New Roman" w:cs="Times New Roman"/>
          <w:b/>
          <w:color w:val="000000" w:themeColor="text1"/>
          <w:sz w:val="1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2"/>
        <w:gridCol w:w="236"/>
        <w:gridCol w:w="2797"/>
        <w:gridCol w:w="236"/>
        <w:gridCol w:w="236"/>
        <w:gridCol w:w="2808"/>
        <w:gridCol w:w="249"/>
      </w:tblGrid>
      <w:tr w:rsidR="00D23D88" w:rsidRPr="000E6148" w:rsidTr="00F22E52"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</w:tcPr>
          <w:p w:rsidR="00D23D88" w:rsidRPr="000E6148" w:rsidRDefault="00D23D88" w:rsidP="00104A81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D23D88" w:rsidRPr="000E6148" w:rsidRDefault="00D23D88" w:rsidP="00104A81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</w:tcPr>
          <w:p w:rsidR="00D23D88" w:rsidRPr="000E6148" w:rsidRDefault="00D23D88" w:rsidP="00104A81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D23D88" w:rsidRPr="000E6148" w:rsidRDefault="00D23D88" w:rsidP="00104A81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D23D88" w:rsidRPr="000E6148" w:rsidRDefault="00D23D88" w:rsidP="00104A81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D23D88" w:rsidRPr="000E6148" w:rsidRDefault="00D23D88" w:rsidP="00104A81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D23D88" w:rsidRPr="000E6148" w:rsidRDefault="00D23D88" w:rsidP="00104A81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23D88" w:rsidRPr="000E6148" w:rsidTr="00F22E52"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</w:tcPr>
          <w:p w:rsidR="00D23D88" w:rsidRPr="000E6148" w:rsidRDefault="00D23D88" w:rsidP="00104A81">
            <w:pPr>
              <w:widowControl w:val="0"/>
              <w:jc w:val="center"/>
              <w:rPr>
                <w:rFonts w:eastAsia="Calibri"/>
                <w:color w:val="000000" w:themeColor="text1"/>
                <w:sz w:val="18"/>
              </w:rPr>
            </w:pPr>
            <w:r w:rsidRPr="000E6148">
              <w:rPr>
                <w:rFonts w:eastAsia="Calibri"/>
                <w:color w:val="000000" w:themeColor="text1"/>
                <w:sz w:val="18"/>
              </w:rPr>
              <w:t>(</w:t>
            </w:r>
            <w:r>
              <w:rPr>
                <w:rFonts w:eastAsia="Calibri"/>
                <w:color w:val="000000" w:themeColor="text1"/>
                <w:sz w:val="18"/>
              </w:rPr>
              <w:t>Ф.И.О</w:t>
            </w:r>
            <w:r w:rsidRPr="000E6148">
              <w:rPr>
                <w:rFonts w:eastAsia="Calibri"/>
                <w:color w:val="000000" w:themeColor="text1"/>
                <w:sz w:val="18"/>
              </w:rPr>
              <w:t>)</w:t>
            </w:r>
          </w:p>
        </w:tc>
        <w:tc>
          <w:tcPr>
            <w:tcW w:w="3269" w:type="dxa"/>
            <w:gridSpan w:val="3"/>
            <w:shd w:val="clear" w:color="auto" w:fill="auto"/>
          </w:tcPr>
          <w:p w:rsidR="00D23D88" w:rsidRPr="000E6148" w:rsidRDefault="00D23D88" w:rsidP="00104A81">
            <w:pPr>
              <w:widowControl w:val="0"/>
              <w:jc w:val="center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3293" w:type="dxa"/>
            <w:gridSpan w:val="3"/>
            <w:shd w:val="clear" w:color="auto" w:fill="auto"/>
          </w:tcPr>
          <w:p w:rsidR="00D23D88" w:rsidRPr="000E6148" w:rsidRDefault="00D23D88" w:rsidP="00104A81">
            <w:pPr>
              <w:widowControl w:val="0"/>
              <w:jc w:val="center"/>
              <w:rPr>
                <w:rFonts w:eastAsia="Calibri"/>
                <w:color w:val="000000" w:themeColor="text1"/>
                <w:sz w:val="18"/>
              </w:rPr>
            </w:pPr>
            <w:r w:rsidRPr="000E6148">
              <w:rPr>
                <w:rFonts w:eastAsia="Calibri"/>
                <w:color w:val="000000" w:themeColor="text1"/>
                <w:sz w:val="18"/>
              </w:rPr>
              <w:t>(</w:t>
            </w:r>
            <w:r>
              <w:rPr>
                <w:rFonts w:eastAsia="Calibri"/>
                <w:color w:val="000000" w:themeColor="text1"/>
                <w:sz w:val="18"/>
              </w:rPr>
              <w:t>подпись</w:t>
            </w:r>
            <w:r w:rsidRPr="000E6148">
              <w:rPr>
                <w:rFonts w:eastAsia="Calibri"/>
                <w:color w:val="000000" w:themeColor="text1"/>
                <w:sz w:val="18"/>
              </w:rPr>
              <w:t>)</w:t>
            </w:r>
          </w:p>
        </w:tc>
      </w:tr>
    </w:tbl>
    <w:p w:rsidR="00D23D88" w:rsidRDefault="00D23D88" w:rsidP="00104A81">
      <w:pPr>
        <w:pStyle w:val="Standard"/>
        <w:widowControl w:val="0"/>
        <w:ind w:left="4763"/>
      </w:pPr>
    </w:p>
    <w:p w:rsidR="00D23D88" w:rsidRDefault="00D23D88" w:rsidP="00104A81">
      <w:pPr>
        <w:pStyle w:val="Standard"/>
        <w:widowControl w:val="0"/>
        <w:ind w:left="4763"/>
      </w:pPr>
    </w:p>
    <w:p w:rsidR="00D23D88" w:rsidRDefault="00D23D88" w:rsidP="00104A81">
      <w:pPr>
        <w:pStyle w:val="Standard"/>
        <w:widowControl w:val="0"/>
        <w:ind w:left="4763"/>
      </w:pPr>
    </w:p>
    <w:p w:rsidR="00D23D88" w:rsidRDefault="00D23D88" w:rsidP="00104A81">
      <w:pPr>
        <w:widowControl w:val="0"/>
        <w:rPr>
          <w:lang w:eastAsia="en-US"/>
        </w:rPr>
      </w:pPr>
    </w:p>
    <w:p w:rsidR="0087796B" w:rsidRDefault="0087796B" w:rsidP="00104A81">
      <w:pPr>
        <w:widowControl w:val="0"/>
        <w:tabs>
          <w:tab w:val="left" w:pos="5529"/>
        </w:tabs>
        <w:autoSpaceDE w:val="0"/>
        <w:autoSpaceDN w:val="0"/>
        <w:adjustRightInd w:val="0"/>
        <w:ind w:left="4395"/>
        <w:jc w:val="both"/>
        <w:rPr>
          <w:rFonts w:ascii="Times New Roman CYR" w:hAnsi="Times New Roman CYR" w:cs="Times New Roman CYR"/>
        </w:rPr>
      </w:pPr>
    </w:p>
    <w:p w:rsidR="00D23D88" w:rsidRDefault="00D23D88" w:rsidP="00104A81">
      <w:pPr>
        <w:widowControl w:val="0"/>
        <w:tabs>
          <w:tab w:val="left" w:pos="5529"/>
        </w:tabs>
        <w:autoSpaceDE w:val="0"/>
        <w:autoSpaceDN w:val="0"/>
        <w:adjustRightInd w:val="0"/>
        <w:ind w:left="4395"/>
        <w:jc w:val="both"/>
        <w:rPr>
          <w:rFonts w:ascii="Times New Roman CYR" w:hAnsi="Times New Roman CYR" w:cs="Times New Roman CYR"/>
        </w:rPr>
      </w:pPr>
    </w:p>
    <w:p w:rsidR="00D23D88" w:rsidRDefault="00D23D88" w:rsidP="00104A81">
      <w:pPr>
        <w:widowControl w:val="0"/>
        <w:tabs>
          <w:tab w:val="left" w:pos="5529"/>
        </w:tabs>
        <w:autoSpaceDE w:val="0"/>
        <w:autoSpaceDN w:val="0"/>
        <w:adjustRightInd w:val="0"/>
        <w:ind w:left="4395"/>
        <w:jc w:val="both"/>
        <w:rPr>
          <w:rFonts w:ascii="Times New Roman CYR" w:hAnsi="Times New Roman CYR" w:cs="Times New Roman CYR"/>
        </w:rPr>
      </w:pPr>
    </w:p>
    <w:p w:rsidR="00D23D88" w:rsidRDefault="00D23D88" w:rsidP="00104A81">
      <w:pPr>
        <w:widowControl w:val="0"/>
        <w:tabs>
          <w:tab w:val="left" w:pos="5529"/>
        </w:tabs>
        <w:autoSpaceDE w:val="0"/>
        <w:autoSpaceDN w:val="0"/>
        <w:adjustRightInd w:val="0"/>
        <w:ind w:left="4395"/>
        <w:jc w:val="both"/>
        <w:rPr>
          <w:rFonts w:ascii="Times New Roman CYR" w:hAnsi="Times New Roman CYR" w:cs="Times New Roman CYR"/>
        </w:rPr>
      </w:pPr>
    </w:p>
    <w:p w:rsidR="00D23D88" w:rsidRPr="003265E7" w:rsidRDefault="00D23D88" w:rsidP="00104A81">
      <w:pPr>
        <w:widowControl w:val="0"/>
        <w:tabs>
          <w:tab w:val="left" w:pos="5529"/>
        </w:tabs>
        <w:autoSpaceDE w:val="0"/>
        <w:autoSpaceDN w:val="0"/>
        <w:adjustRightInd w:val="0"/>
        <w:ind w:left="4395"/>
        <w:jc w:val="both"/>
        <w:rPr>
          <w:rFonts w:ascii="Times New Roman CYR" w:hAnsi="Times New Roman CYR" w:cs="Times New Roman CYR"/>
        </w:rPr>
      </w:pPr>
    </w:p>
    <w:p w:rsidR="00CE1D49" w:rsidRDefault="00CE1D49" w:rsidP="00104A81">
      <w:pPr>
        <w:widowControl w:val="0"/>
        <w:rPr>
          <w:color w:val="000000" w:themeColor="text1"/>
          <w:lang w:eastAsia="ar-SA"/>
        </w:rPr>
      </w:pPr>
    </w:p>
    <w:p w:rsidR="00854879" w:rsidRDefault="00854879" w:rsidP="00104A81">
      <w:pPr>
        <w:widowControl w:val="0"/>
        <w:suppressAutoHyphens/>
        <w:rPr>
          <w:i/>
          <w:sz w:val="28"/>
        </w:rPr>
      </w:pPr>
      <w:r>
        <w:rPr>
          <w:i/>
          <w:sz w:val="28"/>
        </w:rPr>
        <w:br w:type="page"/>
      </w:r>
    </w:p>
    <w:p w:rsidR="00CE1D49" w:rsidRPr="003461B6" w:rsidRDefault="00CE1D49" w:rsidP="00104A81">
      <w:pPr>
        <w:widowControl w:val="0"/>
        <w:suppressAutoHyphens/>
        <w:rPr>
          <w:sz w:val="28"/>
        </w:rPr>
      </w:pPr>
      <w:r w:rsidRPr="003461B6">
        <w:rPr>
          <w:sz w:val="28"/>
        </w:rPr>
        <w:lastRenderedPageBreak/>
        <w:t>Форма заявления для подуслуги «</w:t>
      </w:r>
      <w:r w:rsidR="00854879" w:rsidRPr="003461B6">
        <w:rPr>
          <w:sz w:val="28"/>
          <w:szCs w:val="28"/>
        </w:rPr>
        <w:t>Выдача разрешения на возведение гаража, являющегося некапитальным сооружением</w:t>
      </w:r>
      <w:r w:rsidRPr="003461B6">
        <w:rPr>
          <w:sz w:val="28"/>
        </w:rPr>
        <w:t>»</w:t>
      </w:r>
    </w:p>
    <w:p w:rsidR="00854879" w:rsidRDefault="00854879" w:rsidP="00104A81">
      <w:pPr>
        <w:widowControl w:val="0"/>
        <w:tabs>
          <w:tab w:val="left" w:pos="5529"/>
        </w:tabs>
        <w:autoSpaceDE w:val="0"/>
        <w:autoSpaceDN w:val="0"/>
        <w:adjustRightInd w:val="0"/>
        <w:ind w:left="4395"/>
        <w:jc w:val="both"/>
        <w:rPr>
          <w:rFonts w:ascii="Times New Roman CYR" w:hAnsi="Times New Roman CYR" w:cs="Times New Roman CYR"/>
        </w:rPr>
      </w:pPr>
    </w:p>
    <w:tbl>
      <w:tblPr>
        <w:tblStyle w:val="aff2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410"/>
        <w:gridCol w:w="850"/>
        <w:gridCol w:w="142"/>
        <w:gridCol w:w="142"/>
        <w:gridCol w:w="3083"/>
      </w:tblGrid>
      <w:tr w:rsidR="00854879" w:rsidTr="00F22E52">
        <w:tc>
          <w:tcPr>
            <w:tcW w:w="5351" w:type="dxa"/>
            <w:gridSpan w:val="6"/>
            <w:tcBorders>
              <w:bottom w:val="single" w:sz="4" w:space="0" w:color="auto"/>
            </w:tcBorders>
          </w:tcPr>
          <w:p w:rsidR="003461B6" w:rsidRDefault="003461B6" w:rsidP="003461B6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В администрацию </w:t>
            </w:r>
            <w:proofErr w:type="gramStart"/>
            <w:r>
              <w:t>Славянского</w:t>
            </w:r>
            <w:proofErr w:type="gramEnd"/>
            <w:r>
              <w:t xml:space="preserve"> городского </w:t>
            </w:r>
          </w:p>
          <w:p w:rsidR="00854879" w:rsidRDefault="003461B6" w:rsidP="003461B6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поселения Славянского района</w:t>
            </w:r>
          </w:p>
        </w:tc>
      </w:tr>
      <w:tr w:rsidR="00854879" w:rsidTr="00F22E52">
        <w:tc>
          <w:tcPr>
            <w:tcW w:w="5351" w:type="dxa"/>
            <w:gridSpan w:val="6"/>
            <w:tcBorders>
              <w:top w:val="single" w:sz="4" w:space="0" w:color="auto"/>
            </w:tcBorders>
          </w:tcPr>
          <w:p w:rsidR="00854879" w:rsidRPr="009C6A6D" w:rsidRDefault="00854879" w:rsidP="0010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9C6A6D">
              <w:rPr>
                <w:sz w:val="18"/>
              </w:rPr>
              <w:t>наименование органа местного самоуправления</w:t>
            </w:r>
          </w:p>
        </w:tc>
      </w:tr>
      <w:tr w:rsidR="00854879" w:rsidTr="00F22E52">
        <w:tc>
          <w:tcPr>
            <w:tcW w:w="724" w:type="dxa"/>
          </w:tcPr>
          <w:p w:rsidR="00854879" w:rsidRDefault="00854879" w:rsidP="00104A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</w:t>
            </w:r>
          </w:p>
        </w:tc>
        <w:tc>
          <w:tcPr>
            <w:tcW w:w="4627" w:type="dxa"/>
            <w:gridSpan w:val="5"/>
            <w:tcBorders>
              <w:bottom w:val="single" w:sz="4" w:space="0" w:color="auto"/>
            </w:tcBorders>
          </w:tcPr>
          <w:p w:rsidR="00854879" w:rsidRDefault="00854879" w:rsidP="00104A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54879" w:rsidRPr="009C6A6D" w:rsidTr="00F22E52">
        <w:tc>
          <w:tcPr>
            <w:tcW w:w="5351" w:type="dxa"/>
            <w:gridSpan w:val="6"/>
          </w:tcPr>
          <w:p w:rsidR="00854879" w:rsidRPr="00E1134C" w:rsidRDefault="00854879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6A6D">
              <w:rPr>
                <w:sz w:val="18"/>
              </w:rPr>
              <w:t>Ф</w:t>
            </w:r>
            <w:r>
              <w:rPr>
                <w:sz w:val="18"/>
              </w:rPr>
              <w:t>амилия, имя, отчество (при наличии)</w:t>
            </w:r>
          </w:p>
        </w:tc>
      </w:tr>
      <w:tr w:rsidR="00854879" w:rsidRPr="009C6A6D" w:rsidTr="00F22E52">
        <w:tc>
          <w:tcPr>
            <w:tcW w:w="5351" w:type="dxa"/>
            <w:gridSpan w:val="6"/>
            <w:tcBorders>
              <w:bottom w:val="single" w:sz="4" w:space="0" w:color="auto"/>
            </w:tcBorders>
          </w:tcPr>
          <w:p w:rsidR="00854879" w:rsidRPr="009C6A6D" w:rsidRDefault="00854879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4879" w:rsidRPr="009C6A6D" w:rsidTr="00F22E52">
        <w:tc>
          <w:tcPr>
            <w:tcW w:w="5351" w:type="dxa"/>
            <w:gridSpan w:val="6"/>
            <w:tcBorders>
              <w:top w:val="single" w:sz="4" w:space="0" w:color="auto"/>
            </w:tcBorders>
          </w:tcPr>
          <w:p w:rsidR="00854879" w:rsidRPr="00E1134C" w:rsidRDefault="00854879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3D88">
              <w:rPr>
                <w:sz w:val="18"/>
              </w:rPr>
              <w:t>место жительства</w:t>
            </w:r>
          </w:p>
        </w:tc>
      </w:tr>
      <w:tr w:rsidR="00854879" w:rsidRPr="009C6A6D" w:rsidTr="00F22E52">
        <w:tc>
          <w:tcPr>
            <w:tcW w:w="5351" w:type="dxa"/>
            <w:gridSpan w:val="6"/>
            <w:tcBorders>
              <w:bottom w:val="single" w:sz="4" w:space="0" w:color="auto"/>
            </w:tcBorders>
          </w:tcPr>
          <w:p w:rsidR="00854879" w:rsidRPr="009C6A6D" w:rsidRDefault="00854879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4879" w:rsidRPr="009C6A6D" w:rsidTr="00F22E52">
        <w:tc>
          <w:tcPr>
            <w:tcW w:w="53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54879" w:rsidRPr="00D672C8" w:rsidRDefault="00854879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4879" w:rsidRPr="009C6A6D" w:rsidTr="00F22E52">
        <w:tc>
          <w:tcPr>
            <w:tcW w:w="5351" w:type="dxa"/>
            <w:gridSpan w:val="6"/>
            <w:tcBorders>
              <w:top w:val="single" w:sz="4" w:space="0" w:color="auto"/>
            </w:tcBorders>
          </w:tcPr>
          <w:p w:rsidR="00854879" w:rsidRPr="009C6A6D" w:rsidRDefault="00854879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</w:rPr>
              <w:t xml:space="preserve">реквизиты </w:t>
            </w:r>
            <w:r w:rsidRPr="009C6A6D">
              <w:rPr>
                <w:sz w:val="18"/>
              </w:rPr>
              <w:t>документ</w:t>
            </w:r>
            <w:r>
              <w:rPr>
                <w:sz w:val="18"/>
              </w:rPr>
              <w:t>а, удостоверяющего</w:t>
            </w:r>
            <w:r w:rsidRPr="009C6A6D">
              <w:rPr>
                <w:sz w:val="18"/>
              </w:rPr>
              <w:t xml:space="preserve"> личность</w:t>
            </w:r>
          </w:p>
        </w:tc>
      </w:tr>
      <w:tr w:rsidR="00854879" w:rsidRPr="009C6A6D" w:rsidTr="00F22E52">
        <w:tc>
          <w:tcPr>
            <w:tcW w:w="2126" w:type="dxa"/>
            <w:gridSpan w:val="4"/>
          </w:tcPr>
          <w:p w:rsidR="00854879" w:rsidRPr="00D672C8" w:rsidRDefault="00854879" w:rsidP="00104A81">
            <w:pPr>
              <w:widowControl w:val="0"/>
              <w:autoSpaceDE w:val="0"/>
              <w:autoSpaceDN w:val="0"/>
              <w:adjustRightInd w:val="0"/>
            </w:pPr>
            <w:r>
              <w:t>Представитель: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854879" w:rsidRPr="00D672C8" w:rsidRDefault="00854879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4879" w:rsidRPr="009C6A6D" w:rsidTr="00F22E52">
        <w:tc>
          <w:tcPr>
            <w:tcW w:w="5351" w:type="dxa"/>
            <w:gridSpan w:val="6"/>
            <w:tcBorders>
              <w:bottom w:val="single" w:sz="4" w:space="0" w:color="auto"/>
            </w:tcBorders>
          </w:tcPr>
          <w:p w:rsidR="00854879" w:rsidRPr="00D672C8" w:rsidRDefault="00854879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4879" w:rsidRPr="009C6A6D" w:rsidTr="00F22E52">
        <w:tc>
          <w:tcPr>
            <w:tcW w:w="5351" w:type="dxa"/>
            <w:gridSpan w:val="6"/>
            <w:tcBorders>
              <w:top w:val="single" w:sz="4" w:space="0" w:color="auto"/>
            </w:tcBorders>
          </w:tcPr>
          <w:p w:rsidR="00854879" w:rsidRPr="00D672C8" w:rsidRDefault="00854879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6A6D">
              <w:rPr>
                <w:sz w:val="18"/>
              </w:rPr>
              <w:t>Ф</w:t>
            </w:r>
            <w:r>
              <w:rPr>
                <w:sz w:val="18"/>
              </w:rPr>
              <w:t>амилия, имя, отчество (при наличии)</w:t>
            </w:r>
          </w:p>
        </w:tc>
      </w:tr>
      <w:tr w:rsidR="00854879" w:rsidRPr="009C6A6D" w:rsidTr="00F22E52">
        <w:tc>
          <w:tcPr>
            <w:tcW w:w="5351" w:type="dxa"/>
            <w:gridSpan w:val="6"/>
            <w:tcBorders>
              <w:bottom w:val="single" w:sz="4" w:space="0" w:color="auto"/>
            </w:tcBorders>
          </w:tcPr>
          <w:p w:rsidR="00854879" w:rsidRPr="00D672C8" w:rsidRDefault="00854879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4879" w:rsidRPr="009C6A6D" w:rsidTr="00F22E52">
        <w:tc>
          <w:tcPr>
            <w:tcW w:w="53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54879" w:rsidRPr="00D672C8" w:rsidRDefault="00854879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4879" w:rsidRPr="009C6A6D" w:rsidTr="00F22E52">
        <w:tc>
          <w:tcPr>
            <w:tcW w:w="5351" w:type="dxa"/>
            <w:gridSpan w:val="6"/>
            <w:tcBorders>
              <w:top w:val="single" w:sz="4" w:space="0" w:color="auto"/>
            </w:tcBorders>
          </w:tcPr>
          <w:p w:rsidR="00854879" w:rsidRPr="00D672C8" w:rsidRDefault="00854879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6B6D">
              <w:rPr>
                <w:sz w:val="18"/>
              </w:rPr>
              <w:t>реквизиты документа, подтверждающие полномочия</w:t>
            </w:r>
          </w:p>
        </w:tc>
      </w:tr>
      <w:tr w:rsidR="00854879" w:rsidRPr="009C6A6D" w:rsidTr="00F22E52">
        <w:tc>
          <w:tcPr>
            <w:tcW w:w="5351" w:type="dxa"/>
            <w:gridSpan w:val="6"/>
          </w:tcPr>
          <w:p w:rsidR="00854879" w:rsidRPr="00D672C8" w:rsidRDefault="00854879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4879" w:rsidRPr="009C6A6D" w:rsidTr="00F22E52">
        <w:tc>
          <w:tcPr>
            <w:tcW w:w="5351" w:type="dxa"/>
            <w:gridSpan w:val="6"/>
          </w:tcPr>
          <w:p w:rsidR="00854879" w:rsidRPr="00D672C8" w:rsidRDefault="00854879" w:rsidP="00104A81">
            <w:pPr>
              <w:widowControl w:val="0"/>
              <w:autoSpaceDE w:val="0"/>
              <w:autoSpaceDN w:val="0"/>
              <w:adjustRightInd w:val="0"/>
            </w:pPr>
            <w:r>
              <w:t>Контактная информация для связи:</w:t>
            </w:r>
          </w:p>
        </w:tc>
      </w:tr>
      <w:tr w:rsidR="00854879" w:rsidRPr="009C6A6D" w:rsidTr="00F22E52">
        <w:tc>
          <w:tcPr>
            <w:tcW w:w="1984" w:type="dxa"/>
            <w:gridSpan w:val="3"/>
          </w:tcPr>
          <w:p w:rsidR="00854879" w:rsidRDefault="00854879" w:rsidP="00104A81">
            <w:pPr>
              <w:widowControl w:val="0"/>
              <w:autoSpaceDE w:val="0"/>
              <w:autoSpaceDN w:val="0"/>
              <w:adjustRightInd w:val="0"/>
            </w:pPr>
            <w:r>
              <w:t>Почтовый адрес</w:t>
            </w:r>
          </w:p>
        </w:tc>
        <w:tc>
          <w:tcPr>
            <w:tcW w:w="3367" w:type="dxa"/>
            <w:gridSpan w:val="3"/>
            <w:tcBorders>
              <w:bottom w:val="single" w:sz="4" w:space="0" w:color="auto"/>
            </w:tcBorders>
          </w:tcPr>
          <w:p w:rsidR="00854879" w:rsidRDefault="00854879" w:rsidP="00104A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879" w:rsidRPr="009C6A6D" w:rsidTr="00F22E52">
        <w:tc>
          <w:tcPr>
            <w:tcW w:w="5351" w:type="dxa"/>
            <w:gridSpan w:val="6"/>
            <w:tcBorders>
              <w:bottom w:val="single" w:sz="4" w:space="0" w:color="auto"/>
            </w:tcBorders>
          </w:tcPr>
          <w:p w:rsidR="00854879" w:rsidRDefault="00854879" w:rsidP="00104A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879" w:rsidRPr="009C6A6D" w:rsidTr="00F22E52"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54879" w:rsidRPr="009C6A6D" w:rsidRDefault="00854879" w:rsidP="00104A81">
            <w:pPr>
              <w:widowControl w:val="0"/>
              <w:autoSpaceDE w:val="0"/>
              <w:autoSpaceDN w:val="0"/>
              <w:adjustRightInd w:val="0"/>
              <w:jc w:val="both"/>
            </w:pPr>
            <w:r w:rsidRPr="009C6A6D">
              <w:t>Телефон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54879" w:rsidRPr="009C6A6D" w:rsidRDefault="00854879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4879" w:rsidRPr="009C6A6D" w:rsidTr="00F22E52">
        <w:tc>
          <w:tcPr>
            <w:tcW w:w="2268" w:type="dxa"/>
            <w:gridSpan w:val="5"/>
          </w:tcPr>
          <w:p w:rsidR="00854879" w:rsidRPr="009C6A6D" w:rsidRDefault="00854879" w:rsidP="00104A81">
            <w:pPr>
              <w:widowControl w:val="0"/>
              <w:autoSpaceDE w:val="0"/>
              <w:autoSpaceDN w:val="0"/>
              <w:adjustRightInd w:val="0"/>
            </w:pPr>
            <w:r w:rsidRPr="009C6A6D">
              <w:t>Адрес электронной почты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854879" w:rsidRPr="009C6A6D" w:rsidRDefault="00854879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54879" w:rsidRPr="008E6B6D" w:rsidRDefault="00854879" w:rsidP="00104A81">
      <w:pPr>
        <w:widowControl w:val="0"/>
        <w:autoSpaceDE w:val="0"/>
        <w:autoSpaceDN w:val="0"/>
        <w:adjustRightInd w:val="0"/>
        <w:ind w:left="5670"/>
        <w:rPr>
          <w:szCs w:val="28"/>
          <w:lang w:val="en-US"/>
        </w:rPr>
      </w:pPr>
    </w:p>
    <w:p w:rsidR="00854879" w:rsidRPr="00854879" w:rsidRDefault="00854879" w:rsidP="00104A8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54879">
        <w:rPr>
          <w:b/>
          <w:bCs/>
          <w:sz w:val="28"/>
          <w:szCs w:val="28"/>
        </w:rPr>
        <w:t xml:space="preserve">Заявление о выдаче разрешения на возведение гаража, </w:t>
      </w:r>
    </w:p>
    <w:p w:rsidR="00854879" w:rsidRPr="00A625FA" w:rsidRDefault="00854879" w:rsidP="00104A8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gramStart"/>
      <w:r w:rsidRPr="00854879">
        <w:rPr>
          <w:b/>
          <w:bCs/>
          <w:sz w:val="28"/>
          <w:szCs w:val="28"/>
        </w:rPr>
        <w:t>являющегося</w:t>
      </w:r>
      <w:proofErr w:type="gramEnd"/>
      <w:r w:rsidRPr="00854879">
        <w:rPr>
          <w:b/>
          <w:bCs/>
          <w:sz w:val="28"/>
          <w:szCs w:val="28"/>
        </w:rPr>
        <w:t xml:space="preserve"> некапитальными сооружениями</w:t>
      </w:r>
    </w:p>
    <w:p w:rsidR="00854879" w:rsidRPr="00A625FA" w:rsidRDefault="00854879" w:rsidP="00104A8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4879" w:rsidRDefault="00854879" w:rsidP="00104A8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A625FA">
        <w:rPr>
          <w:szCs w:val="28"/>
        </w:rPr>
        <w:t>Дата подачи: «___» ____________ 20___ г.</w:t>
      </w:r>
    </w:p>
    <w:p w:rsidR="00854879" w:rsidRPr="009B6865" w:rsidRDefault="00854879" w:rsidP="00104A81">
      <w:pPr>
        <w:widowControl w:val="0"/>
        <w:autoSpaceDE w:val="0"/>
        <w:autoSpaceDN w:val="0"/>
        <w:adjustRightInd w:val="0"/>
        <w:jc w:val="right"/>
        <w:rPr>
          <w:sz w:val="8"/>
          <w:szCs w:val="28"/>
        </w:rPr>
      </w:pPr>
    </w:p>
    <w:p w:rsidR="00854879" w:rsidRDefault="00854879" w:rsidP="00104A81">
      <w:pPr>
        <w:widowControl w:val="0"/>
        <w:jc w:val="both"/>
        <w:rPr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3401"/>
        <w:gridCol w:w="568"/>
        <w:gridCol w:w="1949"/>
      </w:tblGrid>
      <w:tr w:rsidR="00854879" w:rsidTr="00F22E52">
        <w:tc>
          <w:tcPr>
            <w:tcW w:w="9854" w:type="dxa"/>
            <w:gridSpan w:val="5"/>
          </w:tcPr>
          <w:p w:rsidR="00854879" w:rsidRPr="00725AD6" w:rsidRDefault="00854879" w:rsidP="00104A81">
            <w:pPr>
              <w:widowControl w:val="0"/>
              <w:tabs>
                <w:tab w:val="left" w:pos="4253"/>
                <w:tab w:val="left" w:pos="9638"/>
              </w:tabs>
              <w:ind w:firstLine="709"/>
              <w:jc w:val="both"/>
              <w:rPr>
                <w:sz w:val="4"/>
                <w:szCs w:val="28"/>
              </w:rPr>
            </w:pPr>
            <w:proofErr w:type="gramStart"/>
            <w:r w:rsidRPr="00725AD6">
              <w:rPr>
                <w:szCs w:val="28"/>
              </w:rPr>
              <w:t xml:space="preserve">Прошу </w:t>
            </w:r>
            <w:r>
              <w:rPr>
                <w:szCs w:val="28"/>
              </w:rPr>
              <w:t xml:space="preserve">выдать разрешение на </w:t>
            </w:r>
            <w:r w:rsidRPr="00725AD6">
              <w:rPr>
                <w:szCs w:val="28"/>
              </w:rPr>
              <w:t xml:space="preserve">возведение гаража, являющегося некапитальным 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оружением, на земельном участке с кадастровым номером / на землях с кадастровым номе-</w:t>
            </w:r>
            <w:r>
              <w:rPr>
                <w:szCs w:val="28"/>
              </w:rPr>
              <w:br/>
              <w:t xml:space="preserve"> </w:t>
            </w:r>
            <w:proofErr w:type="gramEnd"/>
          </w:p>
        </w:tc>
      </w:tr>
      <w:tr w:rsidR="00854879" w:rsidTr="00F22E52">
        <w:tc>
          <w:tcPr>
            <w:tcW w:w="3936" w:type="dxa"/>
            <w:gridSpan w:val="2"/>
          </w:tcPr>
          <w:p w:rsidR="00854879" w:rsidRPr="00725AD6" w:rsidRDefault="00854879" w:rsidP="00104A81">
            <w:pPr>
              <w:widowControl w:val="0"/>
              <w:tabs>
                <w:tab w:val="left" w:pos="4253"/>
                <w:tab w:val="left" w:pos="963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ром квартала (</w:t>
            </w:r>
            <w:proofErr w:type="gramStart"/>
            <w:r>
              <w:rPr>
                <w:szCs w:val="28"/>
              </w:rPr>
              <w:t>нужное</w:t>
            </w:r>
            <w:proofErr w:type="gramEnd"/>
            <w:r>
              <w:rPr>
                <w:szCs w:val="28"/>
              </w:rPr>
              <w:t xml:space="preserve"> подчеркнуть)</w:t>
            </w:r>
          </w:p>
        </w:tc>
        <w:tc>
          <w:tcPr>
            <w:tcW w:w="5918" w:type="dxa"/>
            <w:gridSpan w:val="3"/>
            <w:tcBorders>
              <w:bottom w:val="single" w:sz="4" w:space="0" w:color="auto"/>
            </w:tcBorders>
          </w:tcPr>
          <w:p w:rsidR="00854879" w:rsidRPr="00725AD6" w:rsidRDefault="00854879" w:rsidP="00104A81">
            <w:pPr>
              <w:widowControl w:val="0"/>
              <w:tabs>
                <w:tab w:val="left" w:pos="4253"/>
                <w:tab w:val="left" w:pos="9638"/>
              </w:tabs>
              <w:ind w:firstLine="709"/>
              <w:jc w:val="both"/>
              <w:rPr>
                <w:szCs w:val="28"/>
              </w:rPr>
            </w:pPr>
          </w:p>
        </w:tc>
      </w:tr>
      <w:tr w:rsidR="00854879" w:rsidTr="00F22E52">
        <w:tc>
          <w:tcPr>
            <w:tcW w:w="3936" w:type="dxa"/>
            <w:gridSpan w:val="2"/>
          </w:tcPr>
          <w:p w:rsidR="00854879" w:rsidRDefault="00854879" w:rsidP="00104A81">
            <w:pPr>
              <w:widowControl w:val="0"/>
              <w:tabs>
                <w:tab w:val="left" w:pos="4253"/>
                <w:tab w:val="left" w:pos="9638"/>
              </w:tabs>
              <w:jc w:val="both"/>
              <w:rPr>
                <w:szCs w:val="28"/>
              </w:rPr>
            </w:pPr>
          </w:p>
        </w:tc>
        <w:tc>
          <w:tcPr>
            <w:tcW w:w="5918" w:type="dxa"/>
            <w:gridSpan w:val="3"/>
            <w:tcBorders>
              <w:top w:val="single" w:sz="4" w:space="0" w:color="auto"/>
            </w:tcBorders>
          </w:tcPr>
          <w:p w:rsidR="00854879" w:rsidRPr="00725AD6" w:rsidRDefault="00854879" w:rsidP="00104A81">
            <w:pPr>
              <w:widowControl w:val="0"/>
              <w:tabs>
                <w:tab w:val="left" w:pos="4253"/>
                <w:tab w:val="left" w:pos="9638"/>
              </w:tabs>
              <w:ind w:firstLine="709"/>
              <w:jc w:val="both"/>
              <w:rPr>
                <w:szCs w:val="28"/>
              </w:rPr>
            </w:pPr>
            <w:r w:rsidRPr="00854879">
              <w:rPr>
                <w:sz w:val="18"/>
                <w:szCs w:val="28"/>
              </w:rPr>
              <w:t>кадастровый номер земельного участка</w:t>
            </w:r>
            <w:r>
              <w:rPr>
                <w:sz w:val="18"/>
                <w:szCs w:val="28"/>
              </w:rPr>
              <w:t xml:space="preserve"> (</w:t>
            </w:r>
            <w:r w:rsidRPr="00854879">
              <w:rPr>
                <w:sz w:val="18"/>
                <w:szCs w:val="28"/>
              </w:rPr>
              <w:t>квартала</w:t>
            </w:r>
            <w:r>
              <w:rPr>
                <w:sz w:val="18"/>
                <w:szCs w:val="28"/>
              </w:rPr>
              <w:t>)</w:t>
            </w:r>
          </w:p>
        </w:tc>
      </w:tr>
      <w:tr w:rsidR="00854879" w:rsidTr="00F22E52">
        <w:tc>
          <w:tcPr>
            <w:tcW w:w="1101" w:type="dxa"/>
          </w:tcPr>
          <w:p w:rsidR="00854879" w:rsidRDefault="00854879" w:rsidP="00104A81">
            <w:pPr>
              <w:widowControl w:val="0"/>
              <w:tabs>
                <w:tab w:val="left" w:pos="4253"/>
                <w:tab w:val="left" w:pos="963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 срок</w:t>
            </w:r>
          </w:p>
        </w:tc>
        <w:tc>
          <w:tcPr>
            <w:tcW w:w="8753" w:type="dxa"/>
            <w:gridSpan w:val="4"/>
            <w:tcBorders>
              <w:bottom w:val="single" w:sz="4" w:space="0" w:color="auto"/>
            </w:tcBorders>
          </w:tcPr>
          <w:p w:rsidR="00854879" w:rsidRDefault="00854879" w:rsidP="00104A81">
            <w:pPr>
              <w:widowControl w:val="0"/>
              <w:tabs>
                <w:tab w:val="left" w:pos="4253"/>
                <w:tab w:val="left" w:pos="9638"/>
              </w:tabs>
              <w:jc w:val="both"/>
              <w:rPr>
                <w:szCs w:val="28"/>
              </w:rPr>
            </w:pPr>
          </w:p>
        </w:tc>
      </w:tr>
      <w:tr w:rsidR="00854879" w:rsidTr="00F22E52">
        <w:tc>
          <w:tcPr>
            <w:tcW w:w="9854" w:type="dxa"/>
            <w:gridSpan w:val="5"/>
          </w:tcPr>
          <w:p w:rsidR="00854879" w:rsidRDefault="00854879" w:rsidP="00104A81">
            <w:pPr>
              <w:widowControl w:val="0"/>
              <w:jc w:val="center"/>
              <w:rPr>
                <w:szCs w:val="28"/>
              </w:rPr>
            </w:pPr>
            <w:r>
              <w:rPr>
                <w:sz w:val="18"/>
                <w:szCs w:val="28"/>
              </w:rPr>
              <w:t xml:space="preserve">                                   </w:t>
            </w:r>
            <w:r w:rsidRPr="00A625FA">
              <w:rPr>
                <w:sz w:val="18"/>
                <w:szCs w:val="28"/>
              </w:rPr>
              <w:t>(</w:t>
            </w:r>
            <w:r>
              <w:rPr>
                <w:sz w:val="18"/>
                <w:szCs w:val="28"/>
              </w:rPr>
              <w:t>срок использования земель/земельного участка, который не может превышать 5 лет</w:t>
            </w:r>
            <w:r w:rsidRPr="00A625FA">
              <w:rPr>
                <w:sz w:val="18"/>
                <w:szCs w:val="28"/>
              </w:rPr>
              <w:t>)</w:t>
            </w:r>
          </w:p>
        </w:tc>
      </w:tr>
      <w:tr w:rsidR="00854879" w:rsidTr="00B14BE2">
        <w:tc>
          <w:tcPr>
            <w:tcW w:w="9854" w:type="dxa"/>
            <w:gridSpan w:val="5"/>
          </w:tcPr>
          <w:p w:rsidR="00854879" w:rsidRDefault="00854879" w:rsidP="00104A81">
            <w:pPr>
              <w:widowControl w:val="0"/>
              <w:ind w:firstLine="709"/>
              <w:jc w:val="both"/>
              <w:rPr>
                <w:sz w:val="18"/>
                <w:szCs w:val="28"/>
              </w:rPr>
            </w:pPr>
            <w:r w:rsidRPr="00725AD6">
              <w:rPr>
                <w:szCs w:val="20"/>
              </w:rPr>
              <w:t xml:space="preserve">Порядковый номер места возведения некапитального гаража в соответствии со </w:t>
            </w:r>
            <w:r w:rsidRPr="00854879">
              <w:rPr>
                <w:szCs w:val="20"/>
              </w:rPr>
              <w:t>сх</w:t>
            </w:r>
            <w:r w:rsidRPr="00854879">
              <w:rPr>
                <w:szCs w:val="20"/>
              </w:rPr>
              <w:t>е</w:t>
            </w:r>
            <w:r w:rsidRPr="00854879">
              <w:rPr>
                <w:szCs w:val="20"/>
              </w:rPr>
              <w:t>м</w:t>
            </w:r>
            <w:r>
              <w:rPr>
                <w:szCs w:val="20"/>
              </w:rPr>
              <w:t>ой</w:t>
            </w:r>
            <w:r w:rsidRPr="00854879">
              <w:rPr>
                <w:szCs w:val="20"/>
              </w:rPr>
              <w:t xml:space="preserve"> размещения гаражей, являющихся некапитальными сооружениями, стоянок технических </w:t>
            </w:r>
          </w:p>
        </w:tc>
      </w:tr>
      <w:tr w:rsidR="00B14BE2" w:rsidTr="00B14BE2">
        <w:tc>
          <w:tcPr>
            <w:tcW w:w="7905" w:type="dxa"/>
            <w:gridSpan w:val="4"/>
          </w:tcPr>
          <w:p w:rsidR="00B14BE2" w:rsidRPr="00725AD6" w:rsidRDefault="00B14BE2" w:rsidP="00104A81">
            <w:pPr>
              <w:widowControl w:val="0"/>
              <w:jc w:val="both"/>
              <w:rPr>
                <w:szCs w:val="20"/>
              </w:rPr>
            </w:pPr>
            <w:r w:rsidRPr="00854879">
              <w:rPr>
                <w:szCs w:val="20"/>
              </w:rPr>
              <w:t>или других средств передвижения инвалидов вблизи их места жительства</w:t>
            </w:r>
            <w:r>
              <w:rPr>
                <w:szCs w:val="20"/>
              </w:rPr>
              <w:t>: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B14BE2" w:rsidRPr="00725AD6" w:rsidRDefault="00B14BE2" w:rsidP="00104A81">
            <w:pPr>
              <w:widowControl w:val="0"/>
              <w:ind w:firstLine="709"/>
              <w:jc w:val="both"/>
              <w:rPr>
                <w:szCs w:val="20"/>
              </w:rPr>
            </w:pPr>
          </w:p>
        </w:tc>
      </w:tr>
      <w:tr w:rsidR="00854879" w:rsidTr="00B14BE2">
        <w:tc>
          <w:tcPr>
            <w:tcW w:w="9854" w:type="dxa"/>
            <w:gridSpan w:val="5"/>
          </w:tcPr>
          <w:p w:rsidR="00854879" w:rsidRPr="009B6865" w:rsidRDefault="00854879" w:rsidP="00104A81">
            <w:pPr>
              <w:widowControl w:val="0"/>
              <w:tabs>
                <w:tab w:val="left" w:pos="4253"/>
                <w:tab w:val="left" w:pos="9638"/>
              </w:tabs>
              <w:jc w:val="both"/>
              <w:rPr>
                <w:sz w:val="6"/>
                <w:szCs w:val="28"/>
              </w:rPr>
            </w:pPr>
          </w:p>
        </w:tc>
      </w:tr>
      <w:tr w:rsidR="00854879" w:rsidRPr="00DD1E48" w:rsidTr="00F22E52">
        <w:trPr>
          <w:trHeight w:val="231"/>
        </w:trPr>
        <w:tc>
          <w:tcPr>
            <w:tcW w:w="7337" w:type="dxa"/>
            <w:gridSpan w:val="3"/>
            <w:vAlign w:val="center"/>
          </w:tcPr>
          <w:p w:rsidR="00854879" w:rsidRDefault="00854879" w:rsidP="00104A81">
            <w:pPr>
              <w:widowControl w:val="0"/>
              <w:ind w:firstLine="709"/>
              <w:jc w:val="both"/>
            </w:pPr>
            <w:r w:rsidRPr="00F14A53">
              <w:rPr>
                <w:szCs w:val="28"/>
              </w:rPr>
              <w:t>Результат предоставления услуги прошу</w:t>
            </w:r>
            <w:r>
              <w:rPr>
                <w:szCs w:val="28"/>
              </w:rPr>
              <w:t xml:space="preserve"> выдать / направить</w:t>
            </w: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</w:tcPr>
          <w:p w:rsidR="00854879" w:rsidRDefault="00854879" w:rsidP="00104A81">
            <w:pPr>
              <w:widowControl w:val="0"/>
            </w:pPr>
          </w:p>
        </w:tc>
      </w:tr>
      <w:tr w:rsidR="00854879" w:rsidRPr="00DD1E48" w:rsidTr="00F22E52">
        <w:trPr>
          <w:trHeight w:val="231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vAlign w:val="center"/>
          </w:tcPr>
          <w:p w:rsidR="00854879" w:rsidRDefault="00854879" w:rsidP="00104A81">
            <w:pPr>
              <w:widowControl w:val="0"/>
            </w:pPr>
          </w:p>
        </w:tc>
      </w:tr>
      <w:tr w:rsidR="00854879" w:rsidRPr="00DD1E48" w:rsidTr="00F22E52">
        <w:trPr>
          <w:trHeight w:val="231"/>
        </w:trPr>
        <w:tc>
          <w:tcPr>
            <w:tcW w:w="7337" w:type="dxa"/>
            <w:gridSpan w:val="3"/>
            <w:tcBorders>
              <w:top w:val="single" w:sz="4" w:space="0" w:color="auto"/>
            </w:tcBorders>
            <w:vAlign w:val="center"/>
          </w:tcPr>
          <w:p w:rsidR="00854879" w:rsidRDefault="00854879" w:rsidP="00104A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7" w:type="dxa"/>
            <w:gridSpan w:val="2"/>
          </w:tcPr>
          <w:p w:rsidR="00854879" w:rsidRDefault="00854879" w:rsidP="00104A81">
            <w:pPr>
              <w:widowControl w:val="0"/>
            </w:pPr>
          </w:p>
        </w:tc>
      </w:tr>
    </w:tbl>
    <w:p w:rsidR="00854879" w:rsidRPr="00951F94" w:rsidRDefault="00854879" w:rsidP="00104A81">
      <w:pPr>
        <w:pStyle w:val="ConsPlusNonforma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1F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Приложение: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54879" w:rsidTr="00F22E52">
        <w:tc>
          <w:tcPr>
            <w:tcW w:w="9854" w:type="dxa"/>
            <w:tcBorders>
              <w:bottom w:val="single" w:sz="4" w:space="0" w:color="auto"/>
            </w:tcBorders>
          </w:tcPr>
          <w:p w:rsidR="00854879" w:rsidRDefault="00854879" w:rsidP="00104A81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</w:pPr>
          </w:p>
        </w:tc>
      </w:tr>
      <w:tr w:rsidR="00854879" w:rsidTr="00F22E5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54879" w:rsidRDefault="00854879" w:rsidP="00104A81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</w:pPr>
          </w:p>
        </w:tc>
      </w:tr>
      <w:tr w:rsidR="00854879" w:rsidTr="00F22E5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54879" w:rsidRDefault="00854879" w:rsidP="00104A81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</w:pPr>
          </w:p>
        </w:tc>
      </w:tr>
    </w:tbl>
    <w:p w:rsidR="00854879" w:rsidRPr="009B6865" w:rsidRDefault="00854879" w:rsidP="00104A81">
      <w:pPr>
        <w:pStyle w:val="ConsPlusNonformat"/>
        <w:jc w:val="both"/>
        <w:rPr>
          <w:rFonts w:ascii="Times New Roman" w:eastAsia="Calibri" w:hAnsi="Times New Roman" w:cs="Times New Roman"/>
          <w:b/>
          <w:color w:val="000000" w:themeColor="text1"/>
          <w:sz w:val="1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2"/>
        <w:gridCol w:w="236"/>
        <w:gridCol w:w="2797"/>
        <w:gridCol w:w="236"/>
        <w:gridCol w:w="236"/>
        <w:gridCol w:w="2808"/>
        <w:gridCol w:w="249"/>
      </w:tblGrid>
      <w:tr w:rsidR="00854879" w:rsidRPr="000E6148" w:rsidTr="00F22E52"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</w:tcPr>
          <w:p w:rsidR="00854879" w:rsidRPr="000E6148" w:rsidRDefault="00854879" w:rsidP="00104A81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854879" w:rsidRPr="000E6148" w:rsidRDefault="00854879" w:rsidP="00104A81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</w:tcPr>
          <w:p w:rsidR="00854879" w:rsidRPr="000E6148" w:rsidRDefault="00854879" w:rsidP="00104A81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854879" w:rsidRPr="000E6148" w:rsidRDefault="00854879" w:rsidP="00104A81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854879" w:rsidRPr="000E6148" w:rsidRDefault="00854879" w:rsidP="00104A81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854879" w:rsidRPr="000E6148" w:rsidRDefault="00854879" w:rsidP="00104A81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854879" w:rsidRPr="000E6148" w:rsidRDefault="00854879" w:rsidP="00104A81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54879" w:rsidRPr="000E6148" w:rsidTr="00F22E52"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</w:tcPr>
          <w:p w:rsidR="00854879" w:rsidRPr="000E6148" w:rsidRDefault="00854879" w:rsidP="00104A81">
            <w:pPr>
              <w:widowControl w:val="0"/>
              <w:jc w:val="center"/>
              <w:rPr>
                <w:rFonts w:eastAsia="Calibri"/>
                <w:color w:val="000000" w:themeColor="text1"/>
                <w:sz w:val="18"/>
              </w:rPr>
            </w:pPr>
            <w:r w:rsidRPr="000E6148">
              <w:rPr>
                <w:rFonts w:eastAsia="Calibri"/>
                <w:color w:val="000000" w:themeColor="text1"/>
                <w:sz w:val="18"/>
              </w:rPr>
              <w:t>(</w:t>
            </w:r>
            <w:r>
              <w:rPr>
                <w:rFonts w:eastAsia="Calibri"/>
                <w:color w:val="000000" w:themeColor="text1"/>
                <w:sz w:val="18"/>
              </w:rPr>
              <w:t>Ф.И.О</w:t>
            </w:r>
            <w:r w:rsidRPr="000E6148">
              <w:rPr>
                <w:rFonts w:eastAsia="Calibri"/>
                <w:color w:val="000000" w:themeColor="text1"/>
                <w:sz w:val="18"/>
              </w:rPr>
              <w:t>)</w:t>
            </w:r>
          </w:p>
        </w:tc>
        <w:tc>
          <w:tcPr>
            <w:tcW w:w="3269" w:type="dxa"/>
            <w:gridSpan w:val="3"/>
            <w:shd w:val="clear" w:color="auto" w:fill="auto"/>
          </w:tcPr>
          <w:p w:rsidR="00854879" w:rsidRPr="000E6148" w:rsidRDefault="00854879" w:rsidP="00104A81">
            <w:pPr>
              <w:widowControl w:val="0"/>
              <w:jc w:val="center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3293" w:type="dxa"/>
            <w:gridSpan w:val="3"/>
            <w:shd w:val="clear" w:color="auto" w:fill="auto"/>
          </w:tcPr>
          <w:p w:rsidR="00854879" w:rsidRPr="000E6148" w:rsidRDefault="00854879" w:rsidP="00104A81">
            <w:pPr>
              <w:widowControl w:val="0"/>
              <w:jc w:val="center"/>
              <w:rPr>
                <w:rFonts w:eastAsia="Calibri"/>
                <w:color w:val="000000" w:themeColor="text1"/>
                <w:sz w:val="18"/>
              </w:rPr>
            </w:pPr>
            <w:r w:rsidRPr="000E6148">
              <w:rPr>
                <w:rFonts w:eastAsia="Calibri"/>
                <w:color w:val="000000" w:themeColor="text1"/>
                <w:sz w:val="18"/>
              </w:rPr>
              <w:t>(</w:t>
            </w:r>
            <w:r>
              <w:rPr>
                <w:rFonts w:eastAsia="Calibri"/>
                <w:color w:val="000000" w:themeColor="text1"/>
                <w:sz w:val="18"/>
              </w:rPr>
              <w:t>подпись</w:t>
            </w:r>
            <w:r w:rsidRPr="000E6148">
              <w:rPr>
                <w:rFonts w:eastAsia="Calibri"/>
                <w:color w:val="000000" w:themeColor="text1"/>
                <w:sz w:val="18"/>
              </w:rPr>
              <w:t>)</w:t>
            </w:r>
          </w:p>
        </w:tc>
      </w:tr>
    </w:tbl>
    <w:p w:rsidR="00854879" w:rsidRPr="003461B6" w:rsidRDefault="00854879" w:rsidP="00104A81">
      <w:pPr>
        <w:widowControl w:val="0"/>
        <w:suppressAutoHyphens/>
        <w:rPr>
          <w:sz w:val="28"/>
        </w:rPr>
      </w:pPr>
      <w:r w:rsidRPr="003461B6">
        <w:rPr>
          <w:sz w:val="28"/>
        </w:rPr>
        <w:lastRenderedPageBreak/>
        <w:t>Форма заявления для подуслуги «</w:t>
      </w:r>
      <w:r w:rsidRPr="003461B6">
        <w:rPr>
          <w:sz w:val="28"/>
          <w:szCs w:val="28"/>
        </w:rPr>
        <w:t>Выдача разрешения для стоянки технического или других средств передвижения инвалида вблизи его места жительства</w:t>
      </w:r>
      <w:r w:rsidRPr="003461B6">
        <w:rPr>
          <w:sz w:val="28"/>
        </w:rPr>
        <w:t>»</w:t>
      </w:r>
    </w:p>
    <w:p w:rsidR="00854879" w:rsidRDefault="00854879" w:rsidP="00104A81">
      <w:pPr>
        <w:widowControl w:val="0"/>
        <w:tabs>
          <w:tab w:val="left" w:pos="5529"/>
        </w:tabs>
        <w:autoSpaceDE w:val="0"/>
        <w:autoSpaceDN w:val="0"/>
        <w:adjustRightInd w:val="0"/>
        <w:ind w:left="4395"/>
        <w:jc w:val="both"/>
        <w:rPr>
          <w:rFonts w:ascii="Times New Roman CYR" w:hAnsi="Times New Roman CYR" w:cs="Times New Roman CYR"/>
        </w:rPr>
      </w:pPr>
    </w:p>
    <w:p w:rsidR="000C4242" w:rsidRDefault="000C4242" w:rsidP="00104A81">
      <w:pPr>
        <w:widowControl w:val="0"/>
        <w:tabs>
          <w:tab w:val="left" w:pos="5529"/>
        </w:tabs>
        <w:autoSpaceDE w:val="0"/>
        <w:autoSpaceDN w:val="0"/>
        <w:adjustRightInd w:val="0"/>
        <w:ind w:left="4395"/>
        <w:jc w:val="both"/>
        <w:rPr>
          <w:rFonts w:ascii="Times New Roman CYR" w:hAnsi="Times New Roman CYR" w:cs="Times New Roman CYR"/>
        </w:rPr>
      </w:pPr>
    </w:p>
    <w:p w:rsidR="000C4242" w:rsidRDefault="000C4242" w:rsidP="00104A81">
      <w:pPr>
        <w:widowControl w:val="0"/>
        <w:tabs>
          <w:tab w:val="left" w:pos="5529"/>
        </w:tabs>
        <w:autoSpaceDE w:val="0"/>
        <w:autoSpaceDN w:val="0"/>
        <w:adjustRightInd w:val="0"/>
        <w:ind w:left="4395"/>
        <w:jc w:val="both"/>
        <w:rPr>
          <w:rFonts w:ascii="Times New Roman CYR" w:hAnsi="Times New Roman CYR" w:cs="Times New Roman CYR"/>
        </w:rPr>
      </w:pPr>
    </w:p>
    <w:tbl>
      <w:tblPr>
        <w:tblStyle w:val="aff2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410"/>
        <w:gridCol w:w="850"/>
        <w:gridCol w:w="142"/>
        <w:gridCol w:w="142"/>
        <w:gridCol w:w="3083"/>
      </w:tblGrid>
      <w:tr w:rsidR="00854879" w:rsidTr="00F22E52">
        <w:tc>
          <w:tcPr>
            <w:tcW w:w="5351" w:type="dxa"/>
            <w:gridSpan w:val="6"/>
            <w:tcBorders>
              <w:bottom w:val="single" w:sz="4" w:space="0" w:color="auto"/>
            </w:tcBorders>
          </w:tcPr>
          <w:p w:rsidR="003461B6" w:rsidRDefault="003461B6" w:rsidP="003461B6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В администрацию </w:t>
            </w:r>
            <w:proofErr w:type="gramStart"/>
            <w:r>
              <w:t>Славянского</w:t>
            </w:r>
            <w:proofErr w:type="gramEnd"/>
            <w:r>
              <w:t xml:space="preserve"> городского </w:t>
            </w:r>
          </w:p>
          <w:p w:rsidR="00854879" w:rsidRDefault="003461B6" w:rsidP="003461B6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поселения Славянского района</w:t>
            </w:r>
          </w:p>
        </w:tc>
      </w:tr>
      <w:tr w:rsidR="00854879" w:rsidTr="00F22E52">
        <w:tc>
          <w:tcPr>
            <w:tcW w:w="5351" w:type="dxa"/>
            <w:gridSpan w:val="6"/>
            <w:tcBorders>
              <w:top w:val="single" w:sz="4" w:space="0" w:color="auto"/>
            </w:tcBorders>
          </w:tcPr>
          <w:p w:rsidR="00854879" w:rsidRPr="009C6A6D" w:rsidRDefault="00854879" w:rsidP="0010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9C6A6D">
              <w:rPr>
                <w:sz w:val="18"/>
              </w:rPr>
              <w:t>наименование органа местного самоуправления</w:t>
            </w:r>
          </w:p>
        </w:tc>
      </w:tr>
      <w:tr w:rsidR="00854879" w:rsidTr="00F22E52">
        <w:tc>
          <w:tcPr>
            <w:tcW w:w="724" w:type="dxa"/>
          </w:tcPr>
          <w:p w:rsidR="00854879" w:rsidRDefault="00854879" w:rsidP="00104A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</w:t>
            </w:r>
          </w:p>
        </w:tc>
        <w:tc>
          <w:tcPr>
            <w:tcW w:w="4627" w:type="dxa"/>
            <w:gridSpan w:val="5"/>
            <w:tcBorders>
              <w:bottom w:val="single" w:sz="4" w:space="0" w:color="auto"/>
            </w:tcBorders>
          </w:tcPr>
          <w:p w:rsidR="00854879" w:rsidRDefault="00854879" w:rsidP="00104A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54879" w:rsidRPr="009C6A6D" w:rsidTr="00F22E52">
        <w:tc>
          <w:tcPr>
            <w:tcW w:w="5351" w:type="dxa"/>
            <w:gridSpan w:val="6"/>
          </w:tcPr>
          <w:p w:rsidR="00854879" w:rsidRPr="00E1134C" w:rsidRDefault="00854879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6A6D">
              <w:rPr>
                <w:sz w:val="18"/>
              </w:rPr>
              <w:t>Ф</w:t>
            </w:r>
            <w:r>
              <w:rPr>
                <w:sz w:val="18"/>
              </w:rPr>
              <w:t>амилия, имя, отчество (при наличии)</w:t>
            </w:r>
          </w:p>
        </w:tc>
      </w:tr>
      <w:tr w:rsidR="00854879" w:rsidRPr="009C6A6D" w:rsidTr="00F22E52">
        <w:tc>
          <w:tcPr>
            <w:tcW w:w="5351" w:type="dxa"/>
            <w:gridSpan w:val="6"/>
            <w:tcBorders>
              <w:bottom w:val="single" w:sz="4" w:space="0" w:color="auto"/>
            </w:tcBorders>
          </w:tcPr>
          <w:p w:rsidR="00854879" w:rsidRPr="009C6A6D" w:rsidRDefault="00854879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4879" w:rsidRPr="009C6A6D" w:rsidTr="00F22E52">
        <w:tc>
          <w:tcPr>
            <w:tcW w:w="5351" w:type="dxa"/>
            <w:gridSpan w:val="6"/>
            <w:tcBorders>
              <w:top w:val="single" w:sz="4" w:space="0" w:color="auto"/>
            </w:tcBorders>
          </w:tcPr>
          <w:p w:rsidR="00854879" w:rsidRPr="00E1134C" w:rsidRDefault="00854879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3D88">
              <w:rPr>
                <w:sz w:val="18"/>
              </w:rPr>
              <w:t>место жительства</w:t>
            </w:r>
          </w:p>
        </w:tc>
      </w:tr>
      <w:tr w:rsidR="00854879" w:rsidRPr="009C6A6D" w:rsidTr="00F22E52">
        <w:tc>
          <w:tcPr>
            <w:tcW w:w="5351" w:type="dxa"/>
            <w:gridSpan w:val="6"/>
            <w:tcBorders>
              <w:bottom w:val="single" w:sz="4" w:space="0" w:color="auto"/>
            </w:tcBorders>
          </w:tcPr>
          <w:p w:rsidR="00854879" w:rsidRPr="009C6A6D" w:rsidRDefault="00854879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4879" w:rsidRPr="009C6A6D" w:rsidTr="00F22E52">
        <w:tc>
          <w:tcPr>
            <w:tcW w:w="53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54879" w:rsidRPr="00D672C8" w:rsidRDefault="00854879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4879" w:rsidRPr="009C6A6D" w:rsidTr="00F22E52">
        <w:tc>
          <w:tcPr>
            <w:tcW w:w="5351" w:type="dxa"/>
            <w:gridSpan w:val="6"/>
            <w:tcBorders>
              <w:top w:val="single" w:sz="4" w:space="0" w:color="auto"/>
            </w:tcBorders>
          </w:tcPr>
          <w:p w:rsidR="00854879" w:rsidRPr="009C6A6D" w:rsidRDefault="00854879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</w:rPr>
              <w:t xml:space="preserve">реквизиты </w:t>
            </w:r>
            <w:r w:rsidRPr="009C6A6D">
              <w:rPr>
                <w:sz w:val="18"/>
              </w:rPr>
              <w:t>документ</w:t>
            </w:r>
            <w:r>
              <w:rPr>
                <w:sz w:val="18"/>
              </w:rPr>
              <w:t>а, удостоверяющего</w:t>
            </w:r>
            <w:r w:rsidRPr="009C6A6D">
              <w:rPr>
                <w:sz w:val="18"/>
              </w:rPr>
              <w:t xml:space="preserve"> личность</w:t>
            </w:r>
          </w:p>
        </w:tc>
      </w:tr>
      <w:tr w:rsidR="00854879" w:rsidRPr="009C6A6D" w:rsidTr="00F22E52">
        <w:tc>
          <w:tcPr>
            <w:tcW w:w="2126" w:type="dxa"/>
            <w:gridSpan w:val="4"/>
          </w:tcPr>
          <w:p w:rsidR="00854879" w:rsidRPr="00D672C8" w:rsidRDefault="00854879" w:rsidP="00104A81">
            <w:pPr>
              <w:widowControl w:val="0"/>
              <w:autoSpaceDE w:val="0"/>
              <w:autoSpaceDN w:val="0"/>
              <w:adjustRightInd w:val="0"/>
            </w:pPr>
            <w:r>
              <w:t>Представитель: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854879" w:rsidRPr="00D672C8" w:rsidRDefault="00854879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4879" w:rsidRPr="009C6A6D" w:rsidTr="00F22E52">
        <w:tc>
          <w:tcPr>
            <w:tcW w:w="5351" w:type="dxa"/>
            <w:gridSpan w:val="6"/>
            <w:tcBorders>
              <w:bottom w:val="single" w:sz="4" w:space="0" w:color="auto"/>
            </w:tcBorders>
          </w:tcPr>
          <w:p w:rsidR="00854879" w:rsidRPr="00D672C8" w:rsidRDefault="00854879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4879" w:rsidRPr="009C6A6D" w:rsidTr="00F22E52">
        <w:tc>
          <w:tcPr>
            <w:tcW w:w="5351" w:type="dxa"/>
            <w:gridSpan w:val="6"/>
            <w:tcBorders>
              <w:top w:val="single" w:sz="4" w:space="0" w:color="auto"/>
            </w:tcBorders>
          </w:tcPr>
          <w:p w:rsidR="00854879" w:rsidRPr="00D672C8" w:rsidRDefault="00854879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6A6D">
              <w:rPr>
                <w:sz w:val="18"/>
              </w:rPr>
              <w:t>Ф</w:t>
            </w:r>
            <w:r>
              <w:rPr>
                <w:sz w:val="18"/>
              </w:rPr>
              <w:t>амилия, имя, отчество (при наличии)</w:t>
            </w:r>
          </w:p>
        </w:tc>
      </w:tr>
      <w:tr w:rsidR="00854879" w:rsidRPr="009C6A6D" w:rsidTr="00F22E52">
        <w:tc>
          <w:tcPr>
            <w:tcW w:w="5351" w:type="dxa"/>
            <w:gridSpan w:val="6"/>
            <w:tcBorders>
              <w:bottom w:val="single" w:sz="4" w:space="0" w:color="auto"/>
            </w:tcBorders>
          </w:tcPr>
          <w:p w:rsidR="00854879" w:rsidRPr="00D672C8" w:rsidRDefault="00854879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4879" w:rsidRPr="009C6A6D" w:rsidTr="00F22E52">
        <w:tc>
          <w:tcPr>
            <w:tcW w:w="53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54879" w:rsidRPr="00D672C8" w:rsidRDefault="00854879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4879" w:rsidRPr="009C6A6D" w:rsidTr="00F22E52">
        <w:tc>
          <w:tcPr>
            <w:tcW w:w="5351" w:type="dxa"/>
            <w:gridSpan w:val="6"/>
            <w:tcBorders>
              <w:top w:val="single" w:sz="4" w:space="0" w:color="auto"/>
            </w:tcBorders>
          </w:tcPr>
          <w:p w:rsidR="00854879" w:rsidRPr="00D672C8" w:rsidRDefault="00854879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6B6D">
              <w:rPr>
                <w:sz w:val="18"/>
              </w:rPr>
              <w:t>реквизиты документа, подтверждающие полномочия</w:t>
            </w:r>
          </w:p>
        </w:tc>
      </w:tr>
      <w:tr w:rsidR="00854879" w:rsidRPr="009C6A6D" w:rsidTr="00F22E52">
        <w:tc>
          <w:tcPr>
            <w:tcW w:w="5351" w:type="dxa"/>
            <w:gridSpan w:val="6"/>
          </w:tcPr>
          <w:p w:rsidR="00854879" w:rsidRPr="00D672C8" w:rsidRDefault="00854879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4879" w:rsidRPr="009C6A6D" w:rsidTr="00F22E52">
        <w:tc>
          <w:tcPr>
            <w:tcW w:w="5351" w:type="dxa"/>
            <w:gridSpan w:val="6"/>
          </w:tcPr>
          <w:p w:rsidR="00854879" w:rsidRPr="00D672C8" w:rsidRDefault="00854879" w:rsidP="00104A81">
            <w:pPr>
              <w:widowControl w:val="0"/>
              <w:autoSpaceDE w:val="0"/>
              <w:autoSpaceDN w:val="0"/>
              <w:adjustRightInd w:val="0"/>
            </w:pPr>
            <w:r>
              <w:t>Контактная информация для связи:</w:t>
            </w:r>
          </w:p>
        </w:tc>
      </w:tr>
      <w:tr w:rsidR="00854879" w:rsidRPr="009C6A6D" w:rsidTr="00F22E52">
        <w:tc>
          <w:tcPr>
            <w:tcW w:w="1984" w:type="dxa"/>
            <w:gridSpan w:val="3"/>
          </w:tcPr>
          <w:p w:rsidR="00854879" w:rsidRDefault="00854879" w:rsidP="00104A81">
            <w:pPr>
              <w:widowControl w:val="0"/>
              <w:autoSpaceDE w:val="0"/>
              <w:autoSpaceDN w:val="0"/>
              <w:adjustRightInd w:val="0"/>
            </w:pPr>
            <w:r>
              <w:t>Почтовый адрес</w:t>
            </w:r>
          </w:p>
        </w:tc>
        <w:tc>
          <w:tcPr>
            <w:tcW w:w="3367" w:type="dxa"/>
            <w:gridSpan w:val="3"/>
            <w:tcBorders>
              <w:bottom w:val="single" w:sz="4" w:space="0" w:color="auto"/>
            </w:tcBorders>
          </w:tcPr>
          <w:p w:rsidR="00854879" w:rsidRDefault="00854879" w:rsidP="00104A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879" w:rsidRPr="009C6A6D" w:rsidTr="00F22E52">
        <w:tc>
          <w:tcPr>
            <w:tcW w:w="5351" w:type="dxa"/>
            <w:gridSpan w:val="6"/>
            <w:tcBorders>
              <w:bottom w:val="single" w:sz="4" w:space="0" w:color="auto"/>
            </w:tcBorders>
          </w:tcPr>
          <w:p w:rsidR="00854879" w:rsidRDefault="00854879" w:rsidP="00104A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879" w:rsidRPr="009C6A6D" w:rsidTr="00F22E52"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54879" w:rsidRPr="009C6A6D" w:rsidRDefault="00854879" w:rsidP="00104A81">
            <w:pPr>
              <w:widowControl w:val="0"/>
              <w:autoSpaceDE w:val="0"/>
              <w:autoSpaceDN w:val="0"/>
              <w:adjustRightInd w:val="0"/>
              <w:jc w:val="both"/>
            </w:pPr>
            <w:r w:rsidRPr="009C6A6D">
              <w:t>Телефон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54879" w:rsidRPr="009C6A6D" w:rsidRDefault="00854879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54879" w:rsidRPr="009C6A6D" w:rsidTr="00F22E52">
        <w:tc>
          <w:tcPr>
            <w:tcW w:w="2268" w:type="dxa"/>
            <w:gridSpan w:val="5"/>
          </w:tcPr>
          <w:p w:rsidR="00854879" w:rsidRPr="009C6A6D" w:rsidRDefault="00854879" w:rsidP="00104A81">
            <w:pPr>
              <w:widowControl w:val="0"/>
              <w:autoSpaceDE w:val="0"/>
              <w:autoSpaceDN w:val="0"/>
              <w:adjustRightInd w:val="0"/>
            </w:pPr>
            <w:r w:rsidRPr="009C6A6D">
              <w:t>Адрес электронной почты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854879" w:rsidRPr="009C6A6D" w:rsidRDefault="00854879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54879" w:rsidRPr="008E6B6D" w:rsidRDefault="00854879" w:rsidP="00104A81">
      <w:pPr>
        <w:widowControl w:val="0"/>
        <w:autoSpaceDE w:val="0"/>
        <w:autoSpaceDN w:val="0"/>
        <w:adjustRightInd w:val="0"/>
        <w:ind w:left="5670"/>
        <w:rPr>
          <w:szCs w:val="28"/>
          <w:lang w:val="en-US"/>
        </w:rPr>
      </w:pPr>
    </w:p>
    <w:p w:rsidR="00854879" w:rsidRPr="00A625FA" w:rsidRDefault="00854879" w:rsidP="00104A8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54879">
        <w:rPr>
          <w:b/>
          <w:bCs/>
          <w:sz w:val="28"/>
          <w:szCs w:val="28"/>
        </w:rPr>
        <w:t>Заявление о выдаче разрешения для стоянки технических или других средств передвижения инвалида вблизи его места жительства</w:t>
      </w:r>
    </w:p>
    <w:p w:rsidR="00854879" w:rsidRPr="00A625FA" w:rsidRDefault="00854879" w:rsidP="00104A8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4879" w:rsidRDefault="00854879" w:rsidP="00104A8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A625FA">
        <w:rPr>
          <w:szCs w:val="28"/>
        </w:rPr>
        <w:t>Дата подачи: «___» ____________ 20___ г.</w:t>
      </w:r>
    </w:p>
    <w:p w:rsidR="00854879" w:rsidRPr="009B6865" w:rsidRDefault="00854879" w:rsidP="00104A81">
      <w:pPr>
        <w:widowControl w:val="0"/>
        <w:autoSpaceDE w:val="0"/>
        <w:autoSpaceDN w:val="0"/>
        <w:adjustRightInd w:val="0"/>
        <w:jc w:val="right"/>
        <w:rPr>
          <w:sz w:val="8"/>
          <w:szCs w:val="28"/>
        </w:rPr>
      </w:pPr>
    </w:p>
    <w:p w:rsidR="00854879" w:rsidRDefault="00854879" w:rsidP="00104A81">
      <w:pPr>
        <w:widowControl w:val="0"/>
        <w:jc w:val="both"/>
        <w:rPr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25"/>
        <w:gridCol w:w="1276"/>
        <w:gridCol w:w="2268"/>
        <w:gridCol w:w="2267"/>
        <w:gridCol w:w="2517"/>
      </w:tblGrid>
      <w:tr w:rsidR="00BE3AB5" w:rsidTr="00BE3AB5">
        <w:tc>
          <w:tcPr>
            <w:tcW w:w="5070" w:type="dxa"/>
            <w:gridSpan w:val="4"/>
          </w:tcPr>
          <w:p w:rsidR="00BE3AB5" w:rsidRPr="00725AD6" w:rsidRDefault="00BE3AB5" w:rsidP="00104A81">
            <w:pPr>
              <w:widowControl w:val="0"/>
              <w:tabs>
                <w:tab w:val="left" w:pos="4253"/>
                <w:tab w:val="left" w:pos="9638"/>
              </w:tabs>
              <w:ind w:firstLine="709"/>
              <w:jc w:val="both"/>
              <w:rPr>
                <w:sz w:val="4"/>
                <w:szCs w:val="28"/>
              </w:rPr>
            </w:pPr>
            <w:r w:rsidRPr="00725AD6">
              <w:rPr>
                <w:szCs w:val="28"/>
              </w:rPr>
              <w:t xml:space="preserve">Прошу </w:t>
            </w:r>
            <w:r>
              <w:rPr>
                <w:szCs w:val="28"/>
              </w:rPr>
              <w:t xml:space="preserve">выдать разрешение для стоянки </w:t>
            </w:r>
          </w:p>
        </w:tc>
        <w:tc>
          <w:tcPr>
            <w:tcW w:w="4784" w:type="dxa"/>
            <w:gridSpan w:val="2"/>
            <w:tcBorders>
              <w:bottom w:val="single" w:sz="4" w:space="0" w:color="auto"/>
            </w:tcBorders>
          </w:tcPr>
          <w:p w:rsidR="00BE3AB5" w:rsidRPr="00725AD6" w:rsidRDefault="00BE3AB5" w:rsidP="00104A81">
            <w:pPr>
              <w:widowControl w:val="0"/>
              <w:tabs>
                <w:tab w:val="left" w:pos="4253"/>
                <w:tab w:val="left" w:pos="9638"/>
              </w:tabs>
              <w:ind w:firstLine="709"/>
              <w:jc w:val="both"/>
              <w:rPr>
                <w:sz w:val="4"/>
                <w:szCs w:val="28"/>
              </w:rPr>
            </w:pPr>
          </w:p>
        </w:tc>
      </w:tr>
      <w:tr w:rsidR="00854879" w:rsidRPr="00BE3AB5" w:rsidTr="00BE3AB5">
        <w:tc>
          <w:tcPr>
            <w:tcW w:w="9854" w:type="dxa"/>
            <w:gridSpan w:val="6"/>
          </w:tcPr>
          <w:p w:rsidR="00854879" w:rsidRPr="00BE3AB5" w:rsidRDefault="00BE3AB5" w:rsidP="00104A81">
            <w:pPr>
              <w:widowControl w:val="0"/>
              <w:tabs>
                <w:tab w:val="left" w:pos="4253"/>
                <w:tab w:val="left" w:pos="9638"/>
              </w:tabs>
              <w:ind w:left="5245"/>
              <w:jc w:val="center"/>
              <w:rPr>
                <w:sz w:val="18"/>
                <w:szCs w:val="28"/>
              </w:rPr>
            </w:pPr>
            <w:r w:rsidRPr="00BE3AB5">
              <w:rPr>
                <w:sz w:val="18"/>
                <w:szCs w:val="28"/>
              </w:rPr>
              <w:t>указать средство передвижения инвалида, для которого запрашивается разрешение на стоянку</w:t>
            </w:r>
          </w:p>
        </w:tc>
      </w:tr>
      <w:tr w:rsidR="00BE3AB5" w:rsidTr="00BE3AB5">
        <w:tc>
          <w:tcPr>
            <w:tcW w:w="9854" w:type="dxa"/>
            <w:gridSpan w:val="6"/>
          </w:tcPr>
          <w:p w:rsidR="00BE3AB5" w:rsidRDefault="00BE3AB5" w:rsidP="00104A81">
            <w:pPr>
              <w:widowControl w:val="0"/>
              <w:tabs>
                <w:tab w:val="left" w:pos="4253"/>
                <w:tab w:val="left" w:pos="963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 земельном участке с кадастровым номером / на землях с кадастровым номером квартала </w:t>
            </w:r>
          </w:p>
        </w:tc>
      </w:tr>
      <w:tr w:rsidR="00BE3AB5" w:rsidTr="00BE3AB5">
        <w:tc>
          <w:tcPr>
            <w:tcW w:w="2802" w:type="dxa"/>
            <w:gridSpan w:val="3"/>
          </w:tcPr>
          <w:p w:rsidR="00BE3AB5" w:rsidRDefault="00BE3AB5" w:rsidP="00104A81">
            <w:pPr>
              <w:widowControl w:val="0"/>
              <w:tabs>
                <w:tab w:val="left" w:pos="4253"/>
                <w:tab w:val="left" w:pos="963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(нужное подчеркнуть)</w:t>
            </w:r>
          </w:p>
        </w:tc>
        <w:tc>
          <w:tcPr>
            <w:tcW w:w="7052" w:type="dxa"/>
            <w:gridSpan w:val="3"/>
            <w:tcBorders>
              <w:bottom w:val="single" w:sz="4" w:space="0" w:color="auto"/>
            </w:tcBorders>
          </w:tcPr>
          <w:p w:rsidR="00BE3AB5" w:rsidRDefault="00BE3AB5" w:rsidP="00104A81">
            <w:pPr>
              <w:widowControl w:val="0"/>
              <w:tabs>
                <w:tab w:val="left" w:pos="4253"/>
                <w:tab w:val="left" w:pos="9638"/>
              </w:tabs>
              <w:jc w:val="both"/>
              <w:rPr>
                <w:szCs w:val="28"/>
              </w:rPr>
            </w:pPr>
          </w:p>
        </w:tc>
      </w:tr>
      <w:tr w:rsidR="00854879" w:rsidTr="00BE3AB5">
        <w:tc>
          <w:tcPr>
            <w:tcW w:w="9854" w:type="dxa"/>
            <w:gridSpan w:val="6"/>
          </w:tcPr>
          <w:p w:rsidR="00854879" w:rsidRPr="00725AD6" w:rsidRDefault="00BE3AB5" w:rsidP="00104A81">
            <w:pPr>
              <w:widowControl w:val="0"/>
              <w:tabs>
                <w:tab w:val="left" w:pos="4253"/>
                <w:tab w:val="left" w:pos="9638"/>
              </w:tabs>
              <w:ind w:firstLine="709"/>
              <w:jc w:val="center"/>
              <w:rPr>
                <w:szCs w:val="28"/>
              </w:rPr>
            </w:pPr>
            <w:r>
              <w:rPr>
                <w:sz w:val="18"/>
                <w:szCs w:val="28"/>
              </w:rPr>
              <w:t xml:space="preserve">                          </w:t>
            </w:r>
            <w:r w:rsidR="00854879" w:rsidRPr="00854879">
              <w:rPr>
                <w:sz w:val="18"/>
                <w:szCs w:val="28"/>
              </w:rPr>
              <w:t>кадастровый номер земельного участка</w:t>
            </w:r>
            <w:r w:rsidR="00854879">
              <w:rPr>
                <w:sz w:val="18"/>
                <w:szCs w:val="28"/>
              </w:rPr>
              <w:t xml:space="preserve"> (</w:t>
            </w:r>
            <w:r w:rsidR="00854879" w:rsidRPr="00854879">
              <w:rPr>
                <w:sz w:val="18"/>
                <w:szCs w:val="28"/>
              </w:rPr>
              <w:t>квартала</w:t>
            </w:r>
            <w:r w:rsidR="00854879">
              <w:rPr>
                <w:sz w:val="18"/>
                <w:szCs w:val="28"/>
              </w:rPr>
              <w:t>)</w:t>
            </w:r>
          </w:p>
        </w:tc>
      </w:tr>
      <w:tr w:rsidR="00854879" w:rsidTr="00BE3AB5">
        <w:tc>
          <w:tcPr>
            <w:tcW w:w="1101" w:type="dxa"/>
          </w:tcPr>
          <w:p w:rsidR="00854879" w:rsidRDefault="00854879" w:rsidP="00104A81">
            <w:pPr>
              <w:widowControl w:val="0"/>
              <w:tabs>
                <w:tab w:val="left" w:pos="4253"/>
                <w:tab w:val="left" w:pos="963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 срок</w:t>
            </w:r>
          </w:p>
        </w:tc>
        <w:tc>
          <w:tcPr>
            <w:tcW w:w="8753" w:type="dxa"/>
            <w:gridSpan w:val="5"/>
            <w:tcBorders>
              <w:bottom w:val="single" w:sz="4" w:space="0" w:color="auto"/>
            </w:tcBorders>
          </w:tcPr>
          <w:p w:rsidR="00854879" w:rsidRDefault="00854879" w:rsidP="00104A81">
            <w:pPr>
              <w:widowControl w:val="0"/>
              <w:tabs>
                <w:tab w:val="left" w:pos="4253"/>
                <w:tab w:val="left" w:pos="9638"/>
              </w:tabs>
              <w:jc w:val="both"/>
              <w:rPr>
                <w:szCs w:val="28"/>
              </w:rPr>
            </w:pPr>
          </w:p>
        </w:tc>
      </w:tr>
      <w:tr w:rsidR="00854879" w:rsidTr="00F22E52">
        <w:tc>
          <w:tcPr>
            <w:tcW w:w="9854" w:type="dxa"/>
            <w:gridSpan w:val="6"/>
          </w:tcPr>
          <w:p w:rsidR="00854879" w:rsidRDefault="00854879" w:rsidP="00104A81">
            <w:pPr>
              <w:widowControl w:val="0"/>
              <w:jc w:val="center"/>
              <w:rPr>
                <w:szCs w:val="28"/>
              </w:rPr>
            </w:pPr>
            <w:r>
              <w:rPr>
                <w:sz w:val="18"/>
                <w:szCs w:val="28"/>
              </w:rPr>
              <w:t xml:space="preserve">                                   </w:t>
            </w:r>
            <w:r w:rsidRPr="00A625FA">
              <w:rPr>
                <w:sz w:val="18"/>
                <w:szCs w:val="28"/>
              </w:rPr>
              <w:t>(</w:t>
            </w:r>
            <w:r>
              <w:rPr>
                <w:sz w:val="18"/>
                <w:szCs w:val="28"/>
              </w:rPr>
              <w:t>срок использования земель/земельного участка, который не может превышать 5 лет</w:t>
            </w:r>
            <w:r w:rsidRPr="00A625FA">
              <w:rPr>
                <w:sz w:val="18"/>
                <w:szCs w:val="28"/>
              </w:rPr>
              <w:t>)</w:t>
            </w:r>
          </w:p>
        </w:tc>
      </w:tr>
      <w:tr w:rsidR="00854879" w:rsidTr="00B14BE2">
        <w:tc>
          <w:tcPr>
            <w:tcW w:w="9854" w:type="dxa"/>
            <w:gridSpan w:val="6"/>
          </w:tcPr>
          <w:p w:rsidR="00854879" w:rsidRPr="00D80C76" w:rsidRDefault="00854879" w:rsidP="00104A81">
            <w:pPr>
              <w:widowControl w:val="0"/>
              <w:ind w:firstLine="709"/>
              <w:jc w:val="both"/>
              <w:rPr>
                <w:sz w:val="2"/>
                <w:szCs w:val="28"/>
              </w:rPr>
            </w:pPr>
            <w:r w:rsidRPr="00725AD6">
              <w:rPr>
                <w:szCs w:val="20"/>
              </w:rPr>
              <w:t xml:space="preserve">Порядковый номер </w:t>
            </w:r>
            <w:r w:rsidR="00D80C76">
              <w:rPr>
                <w:szCs w:val="20"/>
              </w:rPr>
              <w:t xml:space="preserve">запрашиваемого </w:t>
            </w:r>
            <w:proofErr w:type="gramStart"/>
            <w:r w:rsidRPr="00725AD6">
              <w:rPr>
                <w:szCs w:val="20"/>
              </w:rPr>
              <w:t xml:space="preserve">места </w:t>
            </w:r>
            <w:r w:rsidR="00D80C76">
              <w:rPr>
                <w:szCs w:val="20"/>
              </w:rPr>
              <w:t xml:space="preserve">стоянки </w:t>
            </w:r>
            <w:r w:rsidR="00D80C76" w:rsidRPr="00854879">
              <w:rPr>
                <w:szCs w:val="20"/>
              </w:rPr>
              <w:t>средств</w:t>
            </w:r>
            <w:r w:rsidR="00D80C76">
              <w:rPr>
                <w:szCs w:val="20"/>
              </w:rPr>
              <w:t>а</w:t>
            </w:r>
            <w:r w:rsidR="00D80C76" w:rsidRPr="00854879">
              <w:rPr>
                <w:szCs w:val="20"/>
              </w:rPr>
              <w:t xml:space="preserve"> передвижения инвалид</w:t>
            </w:r>
            <w:r w:rsidR="00D80C76">
              <w:rPr>
                <w:szCs w:val="20"/>
              </w:rPr>
              <w:t>а</w:t>
            </w:r>
            <w:proofErr w:type="gramEnd"/>
            <w:r w:rsidR="00D80C76" w:rsidRPr="00854879">
              <w:rPr>
                <w:szCs w:val="20"/>
              </w:rPr>
              <w:t xml:space="preserve"> </w:t>
            </w:r>
            <w:r w:rsidRPr="00725AD6">
              <w:rPr>
                <w:szCs w:val="20"/>
              </w:rPr>
              <w:t xml:space="preserve">в соответствии со </w:t>
            </w:r>
            <w:r w:rsidRPr="00854879">
              <w:rPr>
                <w:szCs w:val="20"/>
              </w:rPr>
              <w:t>схем</w:t>
            </w:r>
            <w:r>
              <w:rPr>
                <w:szCs w:val="20"/>
              </w:rPr>
              <w:t>ой</w:t>
            </w:r>
            <w:r w:rsidRPr="00854879">
              <w:rPr>
                <w:szCs w:val="20"/>
              </w:rPr>
              <w:t xml:space="preserve"> размещения гаражей, являющихся некапитальными сооружениями, стоянок</w:t>
            </w:r>
            <w:r w:rsidR="00D80C76">
              <w:rPr>
                <w:szCs w:val="20"/>
              </w:rPr>
              <w:t xml:space="preserve"> </w:t>
            </w:r>
            <w:r w:rsidRPr="00854879">
              <w:rPr>
                <w:szCs w:val="20"/>
              </w:rPr>
              <w:t>техниче</w:t>
            </w:r>
            <w:r w:rsidR="00D80C76" w:rsidRPr="00854879">
              <w:rPr>
                <w:szCs w:val="20"/>
              </w:rPr>
              <w:t>ских или других средств передви</w:t>
            </w:r>
            <w:r w:rsidR="00D80C76">
              <w:rPr>
                <w:szCs w:val="20"/>
              </w:rPr>
              <w:t>жения инвалидов вблизи их места</w:t>
            </w:r>
          </w:p>
        </w:tc>
      </w:tr>
      <w:tr w:rsidR="00B14BE2" w:rsidTr="00D80C76">
        <w:tc>
          <w:tcPr>
            <w:tcW w:w="1526" w:type="dxa"/>
            <w:gridSpan w:val="2"/>
          </w:tcPr>
          <w:p w:rsidR="00B14BE2" w:rsidRPr="00725AD6" w:rsidRDefault="00D80C76" w:rsidP="00104A81">
            <w:pPr>
              <w:widowControl w:val="0"/>
              <w:jc w:val="both"/>
              <w:rPr>
                <w:szCs w:val="20"/>
              </w:rPr>
            </w:pPr>
            <w:r w:rsidRPr="00854879">
              <w:rPr>
                <w:szCs w:val="20"/>
              </w:rPr>
              <w:t>жительства</w:t>
            </w:r>
            <w:r>
              <w:rPr>
                <w:szCs w:val="20"/>
              </w:rPr>
              <w:t>:</w:t>
            </w:r>
          </w:p>
        </w:tc>
        <w:tc>
          <w:tcPr>
            <w:tcW w:w="8328" w:type="dxa"/>
            <w:gridSpan w:val="4"/>
            <w:tcBorders>
              <w:bottom w:val="single" w:sz="4" w:space="0" w:color="auto"/>
            </w:tcBorders>
          </w:tcPr>
          <w:p w:rsidR="00B14BE2" w:rsidRPr="00725AD6" w:rsidRDefault="00B14BE2" w:rsidP="00104A81">
            <w:pPr>
              <w:widowControl w:val="0"/>
              <w:ind w:firstLine="709"/>
              <w:jc w:val="both"/>
              <w:rPr>
                <w:szCs w:val="20"/>
              </w:rPr>
            </w:pPr>
          </w:p>
        </w:tc>
      </w:tr>
      <w:tr w:rsidR="00854879" w:rsidTr="00B14BE2">
        <w:tc>
          <w:tcPr>
            <w:tcW w:w="9854" w:type="dxa"/>
            <w:gridSpan w:val="6"/>
          </w:tcPr>
          <w:p w:rsidR="00854879" w:rsidRPr="009B6865" w:rsidRDefault="00854879" w:rsidP="00104A81">
            <w:pPr>
              <w:widowControl w:val="0"/>
              <w:tabs>
                <w:tab w:val="left" w:pos="4253"/>
                <w:tab w:val="left" w:pos="9638"/>
              </w:tabs>
              <w:jc w:val="both"/>
              <w:rPr>
                <w:sz w:val="6"/>
                <w:szCs w:val="28"/>
              </w:rPr>
            </w:pPr>
          </w:p>
        </w:tc>
      </w:tr>
      <w:tr w:rsidR="00854879" w:rsidRPr="00DD1E48" w:rsidTr="00F22E52">
        <w:trPr>
          <w:trHeight w:val="231"/>
        </w:trPr>
        <w:tc>
          <w:tcPr>
            <w:tcW w:w="7337" w:type="dxa"/>
            <w:gridSpan w:val="5"/>
            <w:vAlign w:val="center"/>
          </w:tcPr>
          <w:p w:rsidR="00854879" w:rsidRDefault="00854879" w:rsidP="00104A81">
            <w:pPr>
              <w:widowControl w:val="0"/>
              <w:ind w:firstLine="709"/>
              <w:jc w:val="both"/>
            </w:pPr>
            <w:r w:rsidRPr="00F14A53">
              <w:rPr>
                <w:szCs w:val="28"/>
              </w:rPr>
              <w:t>Результат предоставления услуги прошу</w:t>
            </w:r>
            <w:r>
              <w:rPr>
                <w:szCs w:val="28"/>
              </w:rPr>
              <w:t xml:space="preserve"> выдать / направить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854879" w:rsidRDefault="00854879" w:rsidP="00104A81">
            <w:pPr>
              <w:widowControl w:val="0"/>
            </w:pPr>
          </w:p>
        </w:tc>
      </w:tr>
      <w:tr w:rsidR="00854879" w:rsidRPr="00DD1E48" w:rsidTr="00F22E52">
        <w:trPr>
          <w:trHeight w:val="231"/>
        </w:trPr>
        <w:tc>
          <w:tcPr>
            <w:tcW w:w="9854" w:type="dxa"/>
            <w:gridSpan w:val="6"/>
            <w:tcBorders>
              <w:bottom w:val="single" w:sz="4" w:space="0" w:color="auto"/>
            </w:tcBorders>
            <w:vAlign w:val="center"/>
          </w:tcPr>
          <w:p w:rsidR="00854879" w:rsidRDefault="00854879" w:rsidP="00104A81">
            <w:pPr>
              <w:widowControl w:val="0"/>
            </w:pPr>
          </w:p>
        </w:tc>
      </w:tr>
      <w:tr w:rsidR="00854879" w:rsidRPr="00DD1E48" w:rsidTr="00F22E52">
        <w:trPr>
          <w:trHeight w:val="231"/>
        </w:trPr>
        <w:tc>
          <w:tcPr>
            <w:tcW w:w="7337" w:type="dxa"/>
            <w:gridSpan w:val="5"/>
            <w:tcBorders>
              <w:top w:val="single" w:sz="4" w:space="0" w:color="auto"/>
            </w:tcBorders>
            <w:vAlign w:val="center"/>
          </w:tcPr>
          <w:p w:rsidR="00854879" w:rsidRDefault="00854879" w:rsidP="00104A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7" w:type="dxa"/>
          </w:tcPr>
          <w:p w:rsidR="00854879" w:rsidRDefault="00854879" w:rsidP="00104A81">
            <w:pPr>
              <w:widowControl w:val="0"/>
            </w:pPr>
          </w:p>
        </w:tc>
      </w:tr>
    </w:tbl>
    <w:p w:rsidR="00854879" w:rsidRPr="00951F94" w:rsidRDefault="00854879" w:rsidP="00104A81">
      <w:pPr>
        <w:pStyle w:val="ConsPlusNonforma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1F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Приложение: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54879" w:rsidTr="00F22E52">
        <w:tc>
          <w:tcPr>
            <w:tcW w:w="9854" w:type="dxa"/>
            <w:tcBorders>
              <w:bottom w:val="single" w:sz="4" w:space="0" w:color="auto"/>
            </w:tcBorders>
          </w:tcPr>
          <w:p w:rsidR="00854879" w:rsidRDefault="00854879" w:rsidP="00104A81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</w:pPr>
          </w:p>
        </w:tc>
      </w:tr>
      <w:tr w:rsidR="00854879" w:rsidTr="00F22E5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54879" w:rsidRDefault="00854879" w:rsidP="00104A81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</w:pPr>
          </w:p>
        </w:tc>
      </w:tr>
      <w:tr w:rsidR="00854879" w:rsidTr="00F22E5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54879" w:rsidRDefault="00854879" w:rsidP="00104A81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</w:pPr>
          </w:p>
        </w:tc>
      </w:tr>
    </w:tbl>
    <w:p w:rsidR="00854879" w:rsidRPr="009B6865" w:rsidRDefault="00854879" w:rsidP="00104A81">
      <w:pPr>
        <w:pStyle w:val="ConsPlusNonformat"/>
        <w:jc w:val="both"/>
        <w:rPr>
          <w:rFonts w:ascii="Times New Roman" w:eastAsia="Calibri" w:hAnsi="Times New Roman" w:cs="Times New Roman"/>
          <w:b/>
          <w:color w:val="000000" w:themeColor="text1"/>
          <w:sz w:val="1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2"/>
        <w:gridCol w:w="236"/>
        <w:gridCol w:w="2797"/>
        <w:gridCol w:w="236"/>
        <w:gridCol w:w="236"/>
        <w:gridCol w:w="2808"/>
        <w:gridCol w:w="249"/>
      </w:tblGrid>
      <w:tr w:rsidR="00854879" w:rsidRPr="000E6148" w:rsidTr="00F22E52"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</w:tcPr>
          <w:p w:rsidR="00854879" w:rsidRPr="000E6148" w:rsidRDefault="00854879" w:rsidP="00104A81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854879" w:rsidRPr="000E6148" w:rsidRDefault="00854879" w:rsidP="00104A81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</w:tcPr>
          <w:p w:rsidR="00854879" w:rsidRPr="000E6148" w:rsidRDefault="00854879" w:rsidP="00104A81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854879" w:rsidRPr="000E6148" w:rsidRDefault="00854879" w:rsidP="00104A81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854879" w:rsidRPr="000E6148" w:rsidRDefault="00854879" w:rsidP="00104A81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854879" w:rsidRPr="000E6148" w:rsidRDefault="00854879" w:rsidP="00104A81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854879" w:rsidRPr="000E6148" w:rsidRDefault="00854879" w:rsidP="00104A81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54879" w:rsidRPr="000E6148" w:rsidTr="00F22E52"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</w:tcPr>
          <w:p w:rsidR="00854879" w:rsidRPr="000E6148" w:rsidRDefault="00854879" w:rsidP="00104A81">
            <w:pPr>
              <w:widowControl w:val="0"/>
              <w:jc w:val="center"/>
              <w:rPr>
                <w:rFonts w:eastAsia="Calibri"/>
                <w:color w:val="000000" w:themeColor="text1"/>
                <w:sz w:val="18"/>
              </w:rPr>
            </w:pPr>
            <w:r w:rsidRPr="000E6148">
              <w:rPr>
                <w:rFonts w:eastAsia="Calibri"/>
                <w:color w:val="000000" w:themeColor="text1"/>
                <w:sz w:val="18"/>
              </w:rPr>
              <w:t>(</w:t>
            </w:r>
            <w:r>
              <w:rPr>
                <w:rFonts w:eastAsia="Calibri"/>
                <w:color w:val="000000" w:themeColor="text1"/>
                <w:sz w:val="18"/>
              </w:rPr>
              <w:t>Ф.И.О</w:t>
            </w:r>
            <w:r w:rsidRPr="000E6148">
              <w:rPr>
                <w:rFonts w:eastAsia="Calibri"/>
                <w:color w:val="000000" w:themeColor="text1"/>
                <w:sz w:val="18"/>
              </w:rPr>
              <w:t>)</w:t>
            </w:r>
          </w:p>
        </w:tc>
        <w:tc>
          <w:tcPr>
            <w:tcW w:w="3269" w:type="dxa"/>
            <w:gridSpan w:val="3"/>
            <w:shd w:val="clear" w:color="auto" w:fill="auto"/>
          </w:tcPr>
          <w:p w:rsidR="00854879" w:rsidRPr="000E6148" w:rsidRDefault="00854879" w:rsidP="00104A81">
            <w:pPr>
              <w:widowControl w:val="0"/>
              <w:jc w:val="center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3293" w:type="dxa"/>
            <w:gridSpan w:val="3"/>
            <w:shd w:val="clear" w:color="auto" w:fill="auto"/>
          </w:tcPr>
          <w:p w:rsidR="00854879" w:rsidRPr="000E6148" w:rsidRDefault="00854879" w:rsidP="00104A81">
            <w:pPr>
              <w:widowControl w:val="0"/>
              <w:jc w:val="center"/>
              <w:rPr>
                <w:rFonts w:eastAsia="Calibri"/>
                <w:color w:val="000000" w:themeColor="text1"/>
                <w:sz w:val="18"/>
              </w:rPr>
            </w:pPr>
            <w:r w:rsidRPr="000E6148">
              <w:rPr>
                <w:rFonts w:eastAsia="Calibri"/>
                <w:color w:val="000000" w:themeColor="text1"/>
                <w:sz w:val="18"/>
              </w:rPr>
              <w:t>(</w:t>
            </w:r>
            <w:r>
              <w:rPr>
                <w:rFonts w:eastAsia="Calibri"/>
                <w:color w:val="000000" w:themeColor="text1"/>
                <w:sz w:val="18"/>
              </w:rPr>
              <w:t>подпись</w:t>
            </w:r>
            <w:r w:rsidRPr="000E6148">
              <w:rPr>
                <w:rFonts w:eastAsia="Calibri"/>
                <w:color w:val="000000" w:themeColor="text1"/>
                <w:sz w:val="18"/>
              </w:rPr>
              <w:t>)</w:t>
            </w:r>
          </w:p>
        </w:tc>
      </w:tr>
    </w:tbl>
    <w:p w:rsidR="00854879" w:rsidRDefault="00854879" w:rsidP="00104A81">
      <w:pPr>
        <w:pStyle w:val="Standard"/>
        <w:widowControl w:val="0"/>
        <w:ind w:left="4763"/>
      </w:pPr>
    </w:p>
    <w:p w:rsidR="00854879" w:rsidRDefault="00854879" w:rsidP="00104A81">
      <w:pPr>
        <w:pStyle w:val="Standard"/>
        <w:widowControl w:val="0"/>
        <w:ind w:left="4763"/>
      </w:pPr>
    </w:p>
    <w:p w:rsidR="00854879" w:rsidRDefault="00854879" w:rsidP="00104A81">
      <w:pPr>
        <w:pStyle w:val="Standard"/>
        <w:widowControl w:val="0"/>
        <w:ind w:left="4763"/>
      </w:pPr>
    </w:p>
    <w:p w:rsidR="00335BC1" w:rsidRDefault="00335BC1" w:rsidP="00335BC1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E94F56">
        <w:rPr>
          <w:color w:val="000000" w:themeColor="text1"/>
          <w:sz w:val="28"/>
          <w:szCs w:val="28"/>
        </w:rPr>
        <w:t>по</w:t>
      </w:r>
      <w:proofErr w:type="gramEnd"/>
    </w:p>
    <w:p w:rsidR="00335BC1" w:rsidRDefault="00335BC1" w:rsidP="00335BC1">
      <w:pPr>
        <w:tabs>
          <w:tab w:val="num" w:pos="108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E94F56">
        <w:rPr>
          <w:color w:val="000000" w:themeColor="text1"/>
          <w:sz w:val="28"/>
          <w:szCs w:val="28"/>
        </w:rPr>
        <w:t>правлению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E94F56">
        <w:rPr>
          <w:color w:val="000000" w:themeColor="text1"/>
          <w:sz w:val="28"/>
          <w:szCs w:val="28"/>
        </w:rPr>
        <w:t>муниципальным</w:t>
      </w:r>
      <w:proofErr w:type="gramEnd"/>
    </w:p>
    <w:p w:rsidR="00335BC1" w:rsidRPr="00E94F56" w:rsidRDefault="00335BC1" w:rsidP="00335BC1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>имуществом администрации</w:t>
      </w:r>
    </w:p>
    <w:p w:rsidR="00335BC1" w:rsidRDefault="00335BC1" w:rsidP="00335BC1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>Славянского городского</w:t>
      </w:r>
    </w:p>
    <w:p w:rsidR="000E48ED" w:rsidRDefault="00335BC1" w:rsidP="00335BC1">
      <w:pPr>
        <w:widowControl w:val="0"/>
        <w:tabs>
          <w:tab w:val="num" w:pos="1080"/>
        </w:tabs>
        <w:jc w:val="both"/>
        <w:rPr>
          <w:rFonts w:ascii="Times New Roman CYR" w:hAnsi="Times New Roman CYR" w:cs="Times New Roman CYR"/>
        </w:rPr>
      </w:pPr>
      <w:r w:rsidRPr="00E94F56"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</w:t>
      </w:r>
      <w:r>
        <w:rPr>
          <w:color w:val="000000" w:themeColor="text1"/>
          <w:sz w:val="28"/>
          <w:szCs w:val="28"/>
        </w:rPr>
        <w:t xml:space="preserve">    </w:t>
      </w:r>
      <w:r w:rsidRPr="00E94F56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</w:t>
      </w:r>
      <w:r w:rsidRPr="00E94F56">
        <w:rPr>
          <w:color w:val="000000" w:themeColor="text1"/>
          <w:sz w:val="28"/>
          <w:szCs w:val="28"/>
        </w:rPr>
        <w:t xml:space="preserve">    Е.В. </w:t>
      </w:r>
      <w:proofErr w:type="spellStart"/>
      <w:r w:rsidRPr="00E94F56">
        <w:rPr>
          <w:color w:val="000000" w:themeColor="text1"/>
          <w:sz w:val="28"/>
          <w:szCs w:val="28"/>
        </w:rPr>
        <w:t>Турчина</w:t>
      </w:r>
      <w:proofErr w:type="spellEnd"/>
    </w:p>
    <w:p w:rsidR="000E48ED" w:rsidRPr="003265E7" w:rsidRDefault="000E48ED" w:rsidP="00104A81">
      <w:pPr>
        <w:widowControl w:val="0"/>
        <w:tabs>
          <w:tab w:val="left" w:pos="5529"/>
        </w:tabs>
        <w:autoSpaceDE w:val="0"/>
        <w:autoSpaceDN w:val="0"/>
        <w:adjustRightInd w:val="0"/>
        <w:ind w:left="4395"/>
        <w:jc w:val="both"/>
        <w:rPr>
          <w:rFonts w:ascii="Times New Roman CYR" w:hAnsi="Times New Roman CYR" w:cs="Times New Roman CYR"/>
        </w:rPr>
      </w:pPr>
    </w:p>
    <w:p w:rsidR="00A76D06" w:rsidRPr="003265E7" w:rsidRDefault="009F40EC" w:rsidP="00104A81">
      <w:pPr>
        <w:widowControl w:val="0"/>
        <w:tabs>
          <w:tab w:val="num" w:pos="1080"/>
        </w:tabs>
        <w:ind w:left="-284"/>
        <w:jc w:val="both"/>
        <w:rPr>
          <w:color w:val="000000" w:themeColor="text1"/>
          <w:lang w:eastAsia="ar-SA"/>
        </w:rPr>
        <w:sectPr w:rsidR="00A76D06" w:rsidRPr="003265E7" w:rsidSect="00144C9E">
          <w:headerReference w:type="even" r:id="rId11"/>
          <w:head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  <w:r>
        <w:rPr>
          <w:color w:val="000000" w:themeColor="text1"/>
          <w:sz w:val="28"/>
          <w:szCs w:val="28"/>
        </w:rPr>
        <w:br/>
      </w:r>
    </w:p>
    <w:p w:rsidR="00AC466C" w:rsidRPr="003265E7" w:rsidRDefault="00AC466C" w:rsidP="00104A81">
      <w:pPr>
        <w:widowControl w:val="0"/>
        <w:suppressAutoHyphens/>
        <w:ind w:left="4820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Приложение 2</w:t>
      </w:r>
    </w:p>
    <w:p w:rsidR="00AC466C" w:rsidRPr="003265E7" w:rsidRDefault="00AC466C" w:rsidP="00104A81">
      <w:pPr>
        <w:widowControl w:val="0"/>
        <w:suppressAutoHyphens/>
        <w:autoSpaceDE w:val="0"/>
        <w:autoSpaceDN w:val="0"/>
        <w:adjustRightInd w:val="0"/>
        <w:ind w:left="4820"/>
        <w:rPr>
          <w:sz w:val="28"/>
          <w:szCs w:val="28"/>
        </w:rPr>
      </w:pPr>
      <w:r w:rsidRPr="003265E7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160B68" w:rsidRPr="00160B68">
        <w:rPr>
          <w:sz w:val="28"/>
          <w:szCs w:val="28"/>
        </w:rPr>
        <w:t>Предоставление права на использование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</w:r>
      <w:r w:rsidRPr="003265E7">
        <w:rPr>
          <w:color w:val="000000"/>
          <w:sz w:val="28"/>
          <w:szCs w:val="28"/>
        </w:rPr>
        <w:t>»</w:t>
      </w:r>
    </w:p>
    <w:p w:rsidR="00C45D59" w:rsidRPr="003265E7" w:rsidRDefault="00C45D59" w:rsidP="00104A81">
      <w:pPr>
        <w:pStyle w:val="aff1"/>
        <w:widowControl w:val="0"/>
        <w:spacing w:before="0" w:after="0" w:line="200" w:lineRule="atLeast"/>
        <w:jc w:val="both"/>
        <w:rPr>
          <w:bCs/>
          <w:sz w:val="28"/>
          <w:szCs w:val="28"/>
        </w:rPr>
      </w:pPr>
    </w:p>
    <w:p w:rsidR="00F22E52" w:rsidRPr="003265E7" w:rsidRDefault="00F22E52" w:rsidP="00104A81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F22E52" w:rsidRPr="00335BC1" w:rsidRDefault="00F22E52" w:rsidP="00104A81">
      <w:pPr>
        <w:widowControl w:val="0"/>
        <w:suppressAutoHyphens/>
        <w:rPr>
          <w:sz w:val="28"/>
        </w:rPr>
      </w:pPr>
      <w:r w:rsidRPr="00335BC1">
        <w:rPr>
          <w:sz w:val="28"/>
        </w:rPr>
        <w:t>Образец заявления для подуслуги «</w:t>
      </w:r>
      <w:r w:rsidRPr="00335BC1">
        <w:rPr>
          <w:sz w:val="28"/>
          <w:szCs w:val="28"/>
        </w:rPr>
        <w:t>Заключение договора на возведение гаража, являющегося некапитальным сооружением</w:t>
      </w:r>
      <w:r w:rsidRPr="00335BC1">
        <w:rPr>
          <w:sz w:val="28"/>
        </w:rPr>
        <w:t>»</w:t>
      </w:r>
    </w:p>
    <w:p w:rsidR="00F22E52" w:rsidRPr="003265E7" w:rsidRDefault="00F22E52" w:rsidP="00104A8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ff2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410"/>
        <w:gridCol w:w="992"/>
        <w:gridCol w:w="850"/>
        <w:gridCol w:w="2375"/>
      </w:tblGrid>
      <w:tr w:rsidR="00F22E52" w:rsidTr="00F22E52">
        <w:tc>
          <w:tcPr>
            <w:tcW w:w="5351" w:type="dxa"/>
            <w:gridSpan w:val="5"/>
            <w:tcBorders>
              <w:bottom w:val="single" w:sz="4" w:space="0" w:color="auto"/>
            </w:tcBorders>
          </w:tcPr>
          <w:p w:rsidR="00335BC1" w:rsidRDefault="00335BC1" w:rsidP="00335BC1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В администрацию </w:t>
            </w:r>
            <w:proofErr w:type="gramStart"/>
            <w:r>
              <w:t>Славянского</w:t>
            </w:r>
            <w:proofErr w:type="gramEnd"/>
            <w:r>
              <w:t xml:space="preserve"> городского </w:t>
            </w:r>
          </w:p>
          <w:p w:rsidR="00F22E52" w:rsidRDefault="00335BC1" w:rsidP="00335BC1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поселения Славянского района</w:t>
            </w:r>
          </w:p>
        </w:tc>
      </w:tr>
      <w:tr w:rsidR="00F22E52" w:rsidTr="00F22E52">
        <w:tc>
          <w:tcPr>
            <w:tcW w:w="5351" w:type="dxa"/>
            <w:gridSpan w:val="5"/>
            <w:tcBorders>
              <w:top w:val="single" w:sz="4" w:space="0" w:color="auto"/>
            </w:tcBorders>
          </w:tcPr>
          <w:p w:rsidR="00F22E52" w:rsidRPr="009C6A6D" w:rsidRDefault="00F22E52" w:rsidP="0010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9C6A6D">
              <w:rPr>
                <w:sz w:val="18"/>
              </w:rPr>
              <w:t>наименование органа местного самоуправления</w:t>
            </w:r>
          </w:p>
        </w:tc>
      </w:tr>
      <w:tr w:rsidR="00F22E52" w:rsidTr="00F22E52">
        <w:tc>
          <w:tcPr>
            <w:tcW w:w="724" w:type="dxa"/>
          </w:tcPr>
          <w:p w:rsidR="00F22E52" w:rsidRDefault="00F22E52" w:rsidP="00104A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</w:t>
            </w:r>
          </w:p>
        </w:tc>
        <w:tc>
          <w:tcPr>
            <w:tcW w:w="4627" w:type="dxa"/>
            <w:gridSpan w:val="4"/>
            <w:tcBorders>
              <w:bottom w:val="single" w:sz="4" w:space="0" w:color="auto"/>
            </w:tcBorders>
          </w:tcPr>
          <w:p w:rsidR="00F22E52" w:rsidRDefault="00F22E52" w:rsidP="00104A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Иванова Ивана Ивановича</w:t>
            </w:r>
          </w:p>
        </w:tc>
      </w:tr>
      <w:tr w:rsidR="00F22E52" w:rsidRPr="009C6A6D" w:rsidTr="00F22E52">
        <w:tc>
          <w:tcPr>
            <w:tcW w:w="5351" w:type="dxa"/>
            <w:gridSpan w:val="5"/>
          </w:tcPr>
          <w:p w:rsidR="00F22E52" w:rsidRPr="00E1134C" w:rsidRDefault="00F22E52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6A6D">
              <w:rPr>
                <w:sz w:val="18"/>
              </w:rPr>
              <w:t>Ф</w:t>
            </w:r>
            <w:r>
              <w:rPr>
                <w:sz w:val="18"/>
              </w:rPr>
              <w:t>амилия, имя, отчество (при наличии)</w:t>
            </w:r>
          </w:p>
        </w:tc>
      </w:tr>
      <w:tr w:rsidR="00F22E52" w:rsidRPr="009C6A6D" w:rsidTr="00F22E52">
        <w:tc>
          <w:tcPr>
            <w:tcW w:w="5351" w:type="dxa"/>
            <w:gridSpan w:val="5"/>
            <w:tcBorders>
              <w:bottom w:val="single" w:sz="4" w:space="0" w:color="auto"/>
            </w:tcBorders>
          </w:tcPr>
          <w:p w:rsidR="001F72E7" w:rsidRDefault="001F72E7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Краснодарский край, </w:t>
            </w:r>
            <w:r w:rsidR="00F22E52">
              <w:t>Славянский район</w:t>
            </w:r>
            <w:r>
              <w:t xml:space="preserve">, </w:t>
            </w:r>
            <w:r w:rsidR="00F22E52">
              <w:t xml:space="preserve"> </w:t>
            </w:r>
          </w:p>
          <w:p w:rsidR="00F22E52" w:rsidRPr="009C6A6D" w:rsidRDefault="001F72E7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Славянск-на-Кубани, ул. Ленина, д. 7</w:t>
            </w:r>
          </w:p>
        </w:tc>
      </w:tr>
      <w:tr w:rsidR="00F22E52" w:rsidRPr="009C6A6D" w:rsidTr="00F22E52">
        <w:tc>
          <w:tcPr>
            <w:tcW w:w="5351" w:type="dxa"/>
            <w:gridSpan w:val="5"/>
            <w:tcBorders>
              <w:top w:val="single" w:sz="4" w:space="0" w:color="auto"/>
            </w:tcBorders>
          </w:tcPr>
          <w:p w:rsidR="00F22E52" w:rsidRPr="00E1134C" w:rsidRDefault="00F22E52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3D88">
              <w:rPr>
                <w:sz w:val="18"/>
              </w:rPr>
              <w:t>место жительства</w:t>
            </w:r>
          </w:p>
        </w:tc>
      </w:tr>
      <w:tr w:rsidR="00F22E52" w:rsidRPr="009C6A6D" w:rsidTr="00F22E52">
        <w:tc>
          <w:tcPr>
            <w:tcW w:w="5351" w:type="dxa"/>
            <w:gridSpan w:val="5"/>
            <w:tcBorders>
              <w:bottom w:val="single" w:sz="4" w:space="0" w:color="auto"/>
            </w:tcBorders>
          </w:tcPr>
          <w:p w:rsidR="00F22E52" w:rsidRPr="009C6A6D" w:rsidRDefault="001F72E7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паспорт 0303 № 123456, выдан 23.02.2000</w:t>
            </w:r>
          </w:p>
        </w:tc>
      </w:tr>
      <w:tr w:rsidR="00F22E52" w:rsidRPr="009C6A6D" w:rsidTr="00F22E52">
        <w:tc>
          <w:tcPr>
            <w:tcW w:w="53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2E52" w:rsidRPr="00D672C8" w:rsidRDefault="001F72E7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отделом УФМС России по Краснодарскому краю в Славянском районе</w:t>
            </w:r>
          </w:p>
        </w:tc>
      </w:tr>
      <w:tr w:rsidR="00F22E52" w:rsidRPr="009C6A6D" w:rsidTr="00F22E52">
        <w:tc>
          <w:tcPr>
            <w:tcW w:w="5351" w:type="dxa"/>
            <w:gridSpan w:val="5"/>
            <w:tcBorders>
              <w:top w:val="single" w:sz="4" w:space="0" w:color="auto"/>
            </w:tcBorders>
          </w:tcPr>
          <w:p w:rsidR="00F22E52" w:rsidRPr="009C6A6D" w:rsidRDefault="00F22E52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</w:rPr>
              <w:t xml:space="preserve">реквизиты </w:t>
            </w:r>
            <w:r w:rsidRPr="009C6A6D">
              <w:rPr>
                <w:sz w:val="18"/>
              </w:rPr>
              <w:t>документ</w:t>
            </w:r>
            <w:r>
              <w:rPr>
                <w:sz w:val="18"/>
              </w:rPr>
              <w:t>а, удостоверяющего</w:t>
            </w:r>
            <w:r w:rsidRPr="009C6A6D">
              <w:rPr>
                <w:sz w:val="18"/>
              </w:rPr>
              <w:t xml:space="preserve"> личность</w:t>
            </w:r>
          </w:p>
        </w:tc>
      </w:tr>
      <w:tr w:rsidR="00F22E52" w:rsidRPr="009C6A6D" w:rsidTr="00F22E52">
        <w:tc>
          <w:tcPr>
            <w:tcW w:w="2126" w:type="dxa"/>
            <w:gridSpan w:val="3"/>
          </w:tcPr>
          <w:p w:rsidR="00F22E52" w:rsidRPr="00D672C8" w:rsidRDefault="00F22E52" w:rsidP="00104A81">
            <w:pPr>
              <w:widowControl w:val="0"/>
              <w:autoSpaceDE w:val="0"/>
              <w:autoSpaceDN w:val="0"/>
              <w:adjustRightInd w:val="0"/>
            </w:pPr>
            <w:r>
              <w:t>Представитель: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F22E52" w:rsidRPr="00D672C8" w:rsidRDefault="00F22E52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2E52" w:rsidRPr="009C6A6D" w:rsidTr="00F22E52">
        <w:tc>
          <w:tcPr>
            <w:tcW w:w="5351" w:type="dxa"/>
            <w:gridSpan w:val="5"/>
            <w:tcBorders>
              <w:bottom w:val="single" w:sz="4" w:space="0" w:color="auto"/>
            </w:tcBorders>
          </w:tcPr>
          <w:p w:rsidR="00F22E52" w:rsidRPr="00D672C8" w:rsidRDefault="00F22E52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2E52" w:rsidRPr="009C6A6D" w:rsidTr="00F22E52">
        <w:tc>
          <w:tcPr>
            <w:tcW w:w="5351" w:type="dxa"/>
            <w:gridSpan w:val="5"/>
            <w:tcBorders>
              <w:top w:val="single" w:sz="4" w:space="0" w:color="auto"/>
            </w:tcBorders>
          </w:tcPr>
          <w:p w:rsidR="00F22E52" w:rsidRPr="00D672C8" w:rsidRDefault="00F22E52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6A6D">
              <w:rPr>
                <w:sz w:val="18"/>
              </w:rPr>
              <w:t>Ф</w:t>
            </w:r>
            <w:r>
              <w:rPr>
                <w:sz w:val="18"/>
              </w:rPr>
              <w:t>амилия, имя, отчество (при наличии)</w:t>
            </w:r>
          </w:p>
        </w:tc>
      </w:tr>
      <w:tr w:rsidR="00F22E52" w:rsidRPr="009C6A6D" w:rsidTr="00F22E52">
        <w:tc>
          <w:tcPr>
            <w:tcW w:w="5351" w:type="dxa"/>
            <w:gridSpan w:val="5"/>
            <w:tcBorders>
              <w:bottom w:val="single" w:sz="4" w:space="0" w:color="auto"/>
            </w:tcBorders>
          </w:tcPr>
          <w:p w:rsidR="00F22E52" w:rsidRPr="00D672C8" w:rsidRDefault="00F22E52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2E52" w:rsidRPr="009C6A6D" w:rsidTr="00F22E52">
        <w:tc>
          <w:tcPr>
            <w:tcW w:w="53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2E52" w:rsidRPr="00D672C8" w:rsidRDefault="00F22E52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2E52" w:rsidRPr="009C6A6D" w:rsidTr="00F22E52">
        <w:tc>
          <w:tcPr>
            <w:tcW w:w="5351" w:type="dxa"/>
            <w:gridSpan w:val="5"/>
            <w:tcBorders>
              <w:top w:val="single" w:sz="4" w:space="0" w:color="auto"/>
            </w:tcBorders>
          </w:tcPr>
          <w:p w:rsidR="00F22E52" w:rsidRPr="00D672C8" w:rsidRDefault="00F22E52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6B6D">
              <w:rPr>
                <w:sz w:val="18"/>
              </w:rPr>
              <w:t>реквизиты документа, подтверждающие полномочия</w:t>
            </w:r>
          </w:p>
        </w:tc>
      </w:tr>
      <w:tr w:rsidR="00F22E52" w:rsidRPr="009C6A6D" w:rsidTr="00F22E52">
        <w:tc>
          <w:tcPr>
            <w:tcW w:w="5351" w:type="dxa"/>
            <w:gridSpan w:val="5"/>
          </w:tcPr>
          <w:p w:rsidR="00F22E52" w:rsidRPr="00D672C8" w:rsidRDefault="00F22E52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2E52" w:rsidRPr="009C6A6D" w:rsidTr="00F22E52">
        <w:tc>
          <w:tcPr>
            <w:tcW w:w="5351" w:type="dxa"/>
            <w:gridSpan w:val="5"/>
          </w:tcPr>
          <w:p w:rsidR="00F22E52" w:rsidRPr="00D672C8" w:rsidRDefault="00F22E52" w:rsidP="00104A81">
            <w:pPr>
              <w:widowControl w:val="0"/>
              <w:autoSpaceDE w:val="0"/>
              <w:autoSpaceDN w:val="0"/>
              <w:adjustRightInd w:val="0"/>
            </w:pPr>
            <w:r>
              <w:t>Контактная информация для связи:</w:t>
            </w:r>
          </w:p>
        </w:tc>
      </w:tr>
      <w:tr w:rsidR="00F22E52" w:rsidRPr="009C6A6D" w:rsidTr="001F72E7">
        <w:tc>
          <w:tcPr>
            <w:tcW w:w="2126" w:type="dxa"/>
            <w:gridSpan w:val="3"/>
          </w:tcPr>
          <w:p w:rsidR="00F22E52" w:rsidRDefault="00F22E52" w:rsidP="00104A81">
            <w:pPr>
              <w:widowControl w:val="0"/>
              <w:autoSpaceDE w:val="0"/>
              <w:autoSpaceDN w:val="0"/>
              <w:adjustRightInd w:val="0"/>
            </w:pPr>
            <w:r>
              <w:t>Почтовый адрес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F22E52" w:rsidRDefault="00F22E52" w:rsidP="00104A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22E52" w:rsidRPr="009C6A6D" w:rsidTr="00F22E52">
        <w:tc>
          <w:tcPr>
            <w:tcW w:w="5351" w:type="dxa"/>
            <w:gridSpan w:val="5"/>
            <w:tcBorders>
              <w:bottom w:val="single" w:sz="4" w:space="0" w:color="auto"/>
            </w:tcBorders>
          </w:tcPr>
          <w:p w:rsidR="00F22E52" w:rsidRDefault="001F72E7" w:rsidP="00104A81">
            <w:pPr>
              <w:widowControl w:val="0"/>
              <w:autoSpaceDE w:val="0"/>
              <w:autoSpaceDN w:val="0"/>
              <w:adjustRightInd w:val="0"/>
            </w:pPr>
            <w:r>
              <w:t>Краснодарский край, Славянский район,  г. Сл</w:t>
            </w:r>
            <w:r>
              <w:t>а</w:t>
            </w:r>
            <w:r>
              <w:t>вянск-на-Кубани, ул. Ленина, д. 7</w:t>
            </w:r>
          </w:p>
        </w:tc>
      </w:tr>
      <w:tr w:rsidR="00F22E52" w:rsidRPr="009C6A6D" w:rsidTr="001F72E7"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22E52" w:rsidRPr="009C6A6D" w:rsidRDefault="00F22E52" w:rsidP="00104A81">
            <w:pPr>
              <w:widowControl w:val="0"/>
              <w:autoSpaceDE w:val="0"/>
              <w:autoSpaceDN w:val="0"/>
              <w:adjustRightInd w:val="0"/>
              <w:jc w:val="both"/>
            </w:pPr>
            <w:r w:rsidRPr="009C6A6D">
              <w:t>Телефон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2E52" w:rsidRPr="009C6A6D" w:rsidRDefault="001F72E7" w:rsidP="00104A81">
            <w:pPr>
              <w:widowControl w:val="0"/>
              <w:autoSpaceDE w:val="0"/>
              <w:autoSpaceDN w:val="0"/>
              <w:adjustRightInd w:val="0"/>
            </w:pPr>
            <w:r>
              <w:t>+7999 1234567</w:t>
            </w:r>
          </w:p>
        </w:tc>
      </w:tr>
      <w:tr w:rsidR="00F22E52" w:rsidRPr="009C6A6D" w:rsidTr="001F72E7">
        <w:tc>
          <w:tcPr>
            <w:tcW w:w="2976" w:type="dxa"/>
            <w:gridSpan w:val="4"/>
          </w:tcPr>
          <w:p w:rsidR="00F22E52" w:rsidRPr="009C6A6D" w:rsidRDefault="00F22E52" w:rsidP="00104A81">
            <w:pPr>
              <w:widowControl w:val="0"/>
              <w:autoSpaceDE w:val="0"/>
              <w:autoSpaceDN w:val="0"/>
              <w:adjustRightInd w:val="0"/>
            </w:pPr>
            <w:r w:rsidRPr="009C6A6D">
              <w:t>Адрес электронной почты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bottom"/>
          </w:tcPr>
          <w:p w:rsidR="00F22E52" w:rsidRPr="009C6A6D" w:rsidRDefault="001F72E7" w:rsidP="00104A81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qwerty@mail.ru</w:t>
            </w:r>
          </w:p>
        </w:tc>
      </w:tr>
    </w:tbl>
    <w:p w:rsidR="00F22E52" w:rsidRPr="008E6B6D" w:rsidRDefault="00F22E52" w:rsidP="00104A81">
      <w:pPr>
        <w:widowControl w:val="0"/>
        <w:autoSpaceDE w:val="0"/>
        <w:autoSpaceDN w:val="0"/>
        <w:adjustRightInd w:val="0"/>
        <w:ind w:left="5670"/>
        <w:rPr>
          <w:szCs w:val="28"/>
          <w:lang w:val="en-US"/>
        </w:rPr>
      </w:pPr>
    </w:p>
    <w:p w:rsidR="00F22E52" w:rsidRPr="00854879" w:rsidRDefault="00F22E52" w:rsidP="00104A8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54879">
        <w:rPr>
          <w:b/>
          <w:bCs/>
          <w:sz w:val="28"/>
          <w:szCs w:val="28"/>
        </w:rPr>
        <w:t xml:space="preserve">Заявление о заключении договора на возведение гаража, </w:t>
      </w:r>
    </w:p>
    <w:p w:rsidR="00F22E52" w:rsidRPr="00854879" w:rsidRDefault="00F22E52" w:rsidP="00104A8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854879">
        <w:rPr>
          <w:b/>
          <w:bCs/>
          <w:sz w:val="28"/>
          <w:szCs w:val="28"/>
        </w:rPr>
        <w:t>являющегося</w:t>
      </w:r>
      <w:proofErr w:type="gramEnd"/>
      <w:r w:rsidRPr="00854879">
        <w:rPr>
          <w:b/>
          <w:bCs/>
          <w:sz w:val="28"/>
          <w:szCs w:val="28"/>
        </w:rPr>
        <w:t xml:space="preserve"> некапитальным сооружением</w:t>
      </w:r>
    </w:p>
    <w:p w:rsidR="00F22E52" w:rsidRPr="00A625FA" w:rsidRDefault="00F22E52" w:rsidP="00104A8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22E52" w:rsidRDefault="001F72E7" w:rsidP="00104A8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B6865">
        <w:rPr>
          <w:szCs w:val="28"/>
        </w:rPr>
        <w:t>Дата подачи: «10» июля 2023 г.</w:t>
      </w:r>
    </w:p>
    <w:p w:rsidR="00F22E52" w:rsidRPr="009B6865" w:rsidRDefault="00F22E52" w:rsidP="00104A81">
      <w:pPr>
        <w:widowControl w:val="0"/>
        <w:autoSpaceDE w:val="0"/>
        <w:autoSpaceDN w:val="0"/>
        <w:adjustRightInd w:val="0"/>
        <w:jc w:val="right"/>
        <w:rPr>
          <w:sz w:val="8"/>
          <w:szCs w:val="28"/>
        </w:rPr>
      </w:pPr>
    </w:p>
    <w:p w:rsidR="00F22E52" w:rsidRDefault="00F22E52" w:rsidP="00104A81">
      <w:pPr>
        <w:widowControl w:val="0"/>
        <w:jc w:val="both"/>
        <w:rPr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3401"/>
        <w:gridCol w:w="709"/>
        <w:gridCol w:w="1808"/>
      </w:tblGrid>
      <w:tr w:rsidR="00F22E52" w:rsidTr="00F22E52">
        <w:tc>
          <w:tcPr>
            <w:tcW w:w="9854" w:type="dxa"/>
            <w:gridSpan w:val="5"/>
          </w:tcPr>
          <w:p w:rsidR="00F22E52" w:rsidRPr="00725AD6" w:rsidRDefault="00F22E52" w:rsidP="00104A81">
            <w:pPr>
              <w:widowControl w:val="0"/>
              <w:tabs>
                <w:tab w:val="left" w:pos="4253"/>
                <w:tab w:val="left" w:pos="9638"/>
              </w:tabs>
              <w:ind w:firstLine="709"/>
              <w:jc w:val="both"/>
              <w:rPr>
                <w:sz w:val="4"/>
                <w:szCs w:val="28"/>
              </w:rPr>
            </w:pPr>
            <w:proofErr w:type="gramStart"/>
            <w:r w:rsidRPr="00725AD6">
              <w:rPr>
                <w:szCs w:val="28"/>
              </w:rPr>
              <w:t xml:space="preserve">Прошу заключить договор на возведение гаража, являющегося некапитальным 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lastRenderedPageBreak/>
              <w:t xml:space="preserve">оружением, </w:t>
            </w:r>
            <w:r w:rsidRPr="001F72E7">
              <w:rPr>
                <w:szCs w:val="28"/>
                <w:u w:val="single"/>
              </w:rPr>
              <w:t>на земельном участке с кадастровым номером</w:t>
            </w:r>
            <w:r>
              <w:rPr>
                <w:szCs w:val="28"/>
              </w:rPr>
              <w:t xml:space="preserve"> / на землях с кадастровым номе-</w:t>
            </w:r>
            <w:r>
              <w:rPr>
                <w:szCs w:val="28"/>
              </w:rPr>
              <w:br/>
              <w:t xml:space="preserve"> </w:t>
            </w:r>
            <w:proofErr w:type="gramEnd"/>
          </w:p>
        </w:tc>
      </w:tr>
      <w:tr w:rsidR="00F22E52" w:rsidTr="00F22E52">
        <w:tc>
          <w:tcPr>
            <w:tcW w:w="3936" w:type="dxa"/>
            <w:gridSpan w:val="2"/>
          </w:tcPr>
          <w:p w:rsidR="00F22E52" w:rsidRPr="00725AD6" w:rsidRDefault="00F22E52" w:rsidP="00104A81">
            <w:pPr>
              <w:widowControl w:val="0"/>
              <w:tabs>
                <w:tab w:val="left" w:pos="4253"/>
                <w:tab w:val="left" w:pos="963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ром квартала (</w:t>
            </w:r>
            <w:proofErr w:type="gramStart"/>
            <w:r>
              <w:rPr>
                <w:szCs w:val="28"/>
              </w:rPr>
              <w:t>нужное</w:t>
            </w:r>
            <w:proofErr w:type="gramEnd"/>
            <w:r>
              <w:rPr>
                <w:szCs w:val="28"/>
              </w:rPr>
              <w:t xml:space="preserve"> подчеркнуть)</w:t>
            </w:r>
          </w:p>
        </w:tc>
        <w:tc>
          <w:tcPr>
            <w:tcW w:w="5918" w:type="dxa"/>
            <w:gridSpan w:val="3"/>
            <w:tcBorders>
              <w:bottom w:val="single" w:sz="4" w:space="0" w:color="auto"/>
            </w:tcBorders>
          </w:tcPr>
          <w:p w:rsidR="00F22E52" w:rsidRPr="00725AD6" w:rsidRDefault="001F72E7" w:rsidP="00104A81">
            <w:pPr>
              <w:widowControl w:val="0"/>
              <w:tabs>
                <w:tab w:val="left" w:pos="4253"/>
                <w:tab w:val="left" w:pos="9638"/>
              </w:tabs>
              <w:ind w:firstLine="709"/>
              <w:jc w:val="both"/>
              <w:rPr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23:48:1203001:814</w:t>
            </w:r>
          </w:p>
        </w:tc>
      </w:tr>
      <w:tr w:rsidR="00F22E52" w:rsidTr="00F22E52">
        <w:tc>
          <w:tcPr>
            <w:tcW w:w="3936" w:type="dxa"/>
            <w:gridSpan w:val="2"/>
          </w:tcPr>
          <w:p w:rsidR="00F22E52" w:rsidRDefault="00F22E52" w:rsidP="00104A81">
            <w:pPr>
              <w:widowControl w:val="0"/>
              <w:tabs>
                <w:tab w:val="left" w:pos="4253"/>
                <w:tab w:val="left" w:pos="9638"/>
              </w:tabs>
              <w:jc w:val="both"/>
              <w:rPr>
                <w:szCs w:val="28"/>
              </w:rPr>
            </w:pPr>
          </w:p>
        </w:tc>
        <w:tc>
          <w:tcPr>
            <w:tcW w:w="5918" w:type="dxa"/>
            <w:gridSpan w:val="3"/>
            <w:tcBorders>
              <w:top w:val="single" w:sz="4" w:space="0" w:color="auto"/>
            </w:tcBorders>
          </w:tcPr>
          <w:p w:rsidR="00F22E52" w:rsidRPr="00725AD6" w:rsidRDefault="00F22E52" w:rsidP="00104A81">
            <w:pPr>
              <w:widowControl w:val="0"/>
              <w:tabs>
                <w:tab w:val="left" w:pos="4253"/>
                <w:tab w:val="left" w:pos="9638"/>
              </w:tabs>
              <w:ind w:firstLine="709"/>
              <w:jc w:val="both"/>
              <w:rPr>
                <w:szCs w:val="28"/>
              </w:rPr>
            </w:pPr>
            <w:r w:rsidRPr="00854879">
              <w:rPr>
                <w:sz w:val="18"/>
                <w:szCs w:val="28"/>
              </w:rPr>
              <w:t>кадастровый номер земельного участка</w:t>
            </w:r>
            <w:r>
              <w:rPr>
                <w:sz w:val="18"/>
                <w:szCs w:val="28"/>
              </w:rPr>
              <w:t xml:space="preserve"> (</w:t>
            </w:r>
            <w:r w:rsidRPr="00854879">
              <w:rPr>
                <w:sz w:val="18"/>
                <w:szCs w:val="28"/>
              </w:rPr>
              <w:t>квартала</w:t>
            </w:r>
            <w:r>
              <w:rPr>
                <w:sz w:val="18"/>
                <w:szCs w:val="28"/>
              </w:rPr>
              <w:t>)</w:t>
            </w:r>
          </w:p>
        </w:tc>
      </w:tr>
      <w:tr w:rsidR="00F22E52" w:rsidTr="00F22E52">
        <w:tc>
          <w:tcPr>
            <w:tcW w:w="1101" w:type="dxa"/>
          </w:tcPr>
          <w:p w:rsidR="00F22E52" w:rsidRDefault="00F22E52" w:rsidP="00104A81">
            <w:pPr>
              <w:widowControl w:val="0"/>
              <w:tabs>
                <w:tab w:val="left" w:pos="4253"/>
                <w:tab w:val="left" w:pos="963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 срок</w:t>
            </w:r>
          </w:p>
        </w:tc>
        <w:tc>
          <w:tcPr>
            <w:tcW w:w="8753" w:type="dxa"/>
            <w:gridSpan w:val="4"/>
            <w:tcBorders>
              <w:bottom w:val="single" w:sz="4" w:space="0" w:color="auto"/>
            </w:tcBorders>
          </w:tcPr>
          <w:p w:rsidR="00F22E52" w:rsidRDefault="001F72E7" w:rsidP="00104A81">
            <w:pPr>
              <w:widowControl w:val="0"/>
              <w:tabs>
                <w:tab w:val="left" w:pos="4253"/>
                <w:tab w:val="left" w:pos="963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5 лет</w:t>
            </w:r>
          </w:p>
        </w:tc>
      </w:tr>
      <w:tr w:rsidR="00F22E52" w:rsidTr="00F22E52">
        <w:tc>
          <w:tcPr>
            <w:tcW w:w="9854" w:type="dxa"/>
            <w:gridSpan w:val="5"/>
          </w:tcPr>
          <w:p w:rsidR="00F22E52" w:rsidRDefault="00F22E52" w:rsidP="00104A81">
            <w:pPr>
              <w:widowControl w:val="0"/>
              <w:jc w:val="center"/>
              <w:rPr>
                <w:szCs w:val="28"/>
              </w:rPr>
            </w:pPr>
            <w:r>
              <w:rPr>
                <w:sz w:val="18"/>
                <w:szCs w:val="28"/>
              </w:rPr>
              <w:t xml:space="preserve">                                   </w:t>
            </w:r>
            <w:r w:rsidRPr="00A625FA">
              <w:rPr>
                <w:sz w:val="18"/>
                <w:szCs w:val="28"/>
              </w:rPr>
              <w:t>(</w:t>
            </w:r>
            <w:r>
              <w:rPr>
                <w:sz w:val="18"/>
                <w:szCs w:val="28"/>
              </w:rPr>
              <w:t>срок использования земель/земельного участка, который не может превышать 5 лет</w:t>
            </w:r>
            <w:r w:rsidRPr="00A625FA">
              <w:rPr>
                <w:sz w:val="18"/>
                <w:szCs w:val="28"/>
              </w:rPr>
              <w:t>)</w:t>
            </w:r>
          </w:p>
        </w:tc>
      </w:tr>
      <w:tr w:rsidR="00F22E52" w:rsidTr="001F72E7">
        <w:tc>
          <w:tcPr>
            <w:tcW w:w="9854" w:type="dxa"/>
            <w:gridSpan w:val="5"/>
          </w:tcPr>
          <w:p w:rsidR="00F22E52" w:rsidRDefault="00F22E52" w:rsidP="00104A81">
            <w:pPr>
              <w:widowControl w:val="0"/>
              <w:ind w:firstLine="709"/>
              <w:jc w:val="both"/>
              <w:rPr>
                <w:sz w:val="18"/>
                <w:szCs w:val="28"/>
              </w:rPr>
            </w:pPr>
            <w:r w:rsidRPr="00725AD6">
              <w:rPr>
                <w:szCs w:val="20"/>
              </w:rPr>
              <w:t xml:space="preserve">Порядковый номер места возведения некапитального гаража в соответствии со </w:t>
            </w:r>
            <w:r w:rsidRPr="00854879">
              <w:rPr>
                <w:szCs w:val="20"/>
              </w:rPr>
              <w:t>сх</w:t>
            </w:r>
            <w:r w:rsidRPr="00854879">
              <w:rPr>
                <w:szCs w:val="20"/>
              </w:rPr>
              <w:t>е</w:t>
            </w:r>
            <w:r w:rsidRPr="00854879">
              <w:rPr>
                <w:szCs w:val="20"/>
              </w:rPr>
              <w:t>м</w:t>
            </w:r>
            <w:r>
              <w:rPr>
                <w:szCs w:val="20"/>
              </w:rPr>
              <w:t>ой</w:t>
            </w:r>
            <w:r w:rsidRPr="00854879">
              <w:rPr>
                <w:szCs w:val="20"/>
              </w:rPr>
              <w:t xml:space="preserve"> размещения гаражей, являющихся некапитальными сооружениями, стоянок технических </w:t>
            </w:r>
          </w:p>
        </w:tc>
      </w:tr>
      <w:tr w:rsidR="001F72E7" w:rsidTr="001F72E7">
        <w:tc>
          <w:tcPr>
            <w:tcW w:w="8046" w:type="dxa"/>
            <w:gridSpan w:val="4"/>
          </w:tcPr>
          <w:p w:rsidR="001F72E7" w:rsidRPr="00725AD6" w:rsidRDefault="001F72E7" w:rsidP="00104A81">
            <w:pPr>
              <w:widowControl w:val="0"/>
              <w:jc w:val="both"/>
              <w:rPr>
                <w:szCs w:val="20"/>
              </w:rPr>
            </w:pPr>
            <w:r w:rsidRPr="00854879">
              <w:rPr>
                <w:szCs w:val="20"/>
              </w:rPr>
              <w:t>или других средств передвижения инвалидов вблизи их места жительства</w:t>
            </w:r>
            <w:r>
              <w:rPr>
                <w:szCs w:val="20"/>
              </w:rPr>
              <w:t>: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1F72E7" w:rsidRPr="00725AD6" w:rsidRDefault="001F72E7" w:rsidP="00104A81">
            <w:pPr>
              <w:widowControl w:val="0"/>
              <w:ind w:firstLine="709"/>
              <w:jc w:val="both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</w:tr>
      <w:tr w:rsidR="00F22E52" w:rsidTr="001F72E7">
        <w:tc>
          <w:tcPr>
            <w:tcW w:w="9854" w:type="dxa"/>
            <w:gridSpan w:val="5"/>
          </w:tcPr>
          <w:p w:rsidR="00F22E52" w:rsidRPr="009B6865" w:rsidRDefault="00F22E52" w:rsidP="00104A81">
            <w:pPr>
              <w:widowControl w:val="0"/>
              <w:tabs>
                <w:tab w:val="left" w:pos="4253"/>
                <w:tab w:val="left" w:pos="9638"/>
              </w:tabs>
              <w:jc w:val="both"/>
              <w:rPr>
                <w:sz w:val="6"/>
                <w:szCs w:val="28"/>
              </w:rPr>
            </w:pPr>
          </w:p>
        </w:tc>
      </w:tr>
      <w:tr w:rsidR="00F22E52" w:rsidRPr="00DD1E48" w:rsidTr="00F22E52">
        <w:trPr>
          <w:trHeight w:val="231"/>
        </w:trPr>
        <w:tc>
          <w:tcPr>
            <w:tcW w:w="7337" w:type="dxa"/>
            <w:gridSpan w:val="3"/>
            <w:vAlign w:val="center"/>
          </w:tcPr>
          <w:p w:rsidR="00F22E52" w:rsidRDefault="00F22E52" w:rsidP="00104A81">
            <w:pPr>
              <w:widowControl w:val="0"/>
              <w:ind w:firstLine="709"/>
              <w:jc w:val="both"/>
            </w:pPr>
            <w:r w:rsidRPr="00F14A53">
              <w:rPr>
                <w:szCs w:val="28"/>
              </w:rPr>
              <w:t>Результат предоставления услуги прошу</w:t>
            </w:r>
            <w:r>
              <w:rPr>
                <w:szCs w:val="28"/>
              </w:rPr>
              <w:t xml:space="preserve"> </w:t>
            </w:r>
            <w:r w:rsidRPr="001F72E7">
              <w:rPr>
                <w:szCs w:val="28"/>
                <w:u w:val="single"/>
              </w:rPr>
              <w:t>выдать</w:t>
            </w:r>
            <w:r>
              <w:rPr>
                <w:szCs w:val="28"/>
              </w:rPr>
              <w:t xml:space="preserve"> / направить</w:t>
            </w: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</w:tcPr>
          <w:p w:rsidR="00F22E52" w:rsidRDefault="001F72E7" w:rsidP="00104A81">
            <w:pPr>
              <w:widowControl w:val="0"/>
            </w:pPr>
            <w:r>
              <w:t>в Администрации</w:t>
            </w:r>
          </w:p>
        </w:tc>
      </w:tr>
      <w:tr w:rsidR="00F22E52" w:rsidRPr="00DD1E48" w:rsidTr="00F22E52">
        <w:trPr>
          <w:trHeight w:val="231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vAlign w:val="center"/>
          </w:tcPr>
          <w:p w:rsidR="00F22E52" w:rsidRDefault="00F22E52" w:rsidP="00104A81">
            <w:pPr>
              <w:widowControl w:val="0"/>
            </w:pPr>
          </w:p>
        </w:tc>
      </w:tr>
      <w:tr w:rsidR="00F22E52" w:rsidRPr="00DD1E48" w:rsidTr="00F22E52">
        <w:trPr>
          <w:trHeight w:val="231"/>
        </w:trPr>
        <w:tc>
          <w:tcPr>
            <w:tcW w:w="7337" w:type="dxa"/>
            <w:gridSpan w:val="3"/>
            <w:tcBorders>
              <w:top w:val="single" w:sz="4" w:space="0" w:color="auto"/>
            </w:tcBorders>
            <w:vAlign w:val="center"/>
          </w:tcPr>
          <w:p w:rsidR="00F22E52" w:rsidRDefault="00F22E52" w:rsidP="00104A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7" w:type="dxa"/>
            <w:gridSpan w:val="2"/>
          </w:tcPr>
          <w:p w:rsidR="00F22E52" w:rsidRDefault="00F22E52" w:rsidP="00104A81">
            <w:pPr>
              <w:widowControl w:val="0"/>
            </w:pPr>
          </w:p>
        </w:tc>
      </w:tr>
    </w:tbl>
    <w:p w:rsidR="00F22E52" w:rsidRPr="00951F94" w:rsidRDefault="00F22E52" w:rsidP="00104A81">
      <w:pPr>
        <w:pStyle w:val="ConsPlusNonforma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1F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Приложение: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22E52" w:rsidRPr="001F72E7" w:rsidTr="00F22E52">
        <w:tc>
          <w:tcPr>
            <w:tcW w:w="9854" w:type="dxa"/>
            <w:tcBorders>
              <w:bottom w:val="single" w:sz="4" w:space="0" w:color="auto"/>
            </w:tcBorders>
          </w:tcPr>
          <w:p w:rsidR="00F22E52" w:rsidRPr="001F72E7" w:rsidRDefault="001F72E7" w:rsidP="00104A8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F7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 Копия паспорта</w:t>
            </w:r>
          </w:p>
        </w:tc>
      </w:tr>
      <w:tr w:rsidR="00F22E52" w:rsidTr="00F22E5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F22E52" w:rsidRDefault="00F22E52" w:rsidP="00104A81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</w:pPr>
          </w:p>
        </w:tc>
      </w:tr>
      <w:tr w:rsidR="00F22E52" w:rsidTr="00F22E52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F22E52" w:rsidRDefault="00F22E52" w:rsidP="00104A81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</w:pPr>
          </w:p>
        </w:tc>
      </w:tr>
    </w:tbl>
    <w:p w:rsidR="00F22E52" w:rsidRPr="009B6865" w:rsidRDefault="00F22E52" w:rsidP="00104A81">
      <w:pPr>
        <w:pStyle w:val="ConsPlusNonformat"/>
        <w:jc w:val="both"/>
        <w:rPr>
          <w:rFonts w:ascii="Times New Roman" w:eastAsia="Calibri" w:hAnsi="Times New Roman" w:cs="Times New Roman"/>
          <w:b/>
          <w:color w:val="000000" w:themeColor="text1"/>
          <w:sz w:val="1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2"/>
        <w:gridCol w:w="236"/>
        <w:gridCol w:w="2797"/>
        <w:gridCol w:w="236"/>
        <w:gridCol w:w="236"/>
        <w:gridCol w:w="2808"/>
        <w:gridCol w:w="249"/>
      </w:tblGrid>
      <w:tr w:rsidR="00F22E52" w:rsidRPr="001F72E7" w:rsidTr="00F22E52"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</w:tcPr>
          <w:p w:rsidR="00F22E52" w:rsidRPr="001F72E7" w:rsidRDefault="001F72E7" w:rsidP="00104A81">
            <w:pPr>
              <w:pStyle w:val="ConsPlusNonforma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1F72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Иванов Иван Иванович</w:t>
            </w:r>
          </w:p>
        </w:tc>
        <w:tc>
          <w:tcPr>
            <w:tcW w:w="236" w:type="dxa"/>
            <w:shd w:val="clear" w:color="auto" w:fill="auto"/>
          </w:tcPr>
          <w:p w:rsidR="00F22E52" w:rsidRPr="001F72E7" w:rsidRDefault="00F22E52" w:rsidP="00104A81">
            <w:pPr>
              <w:pStyle w:val="ConsPlusNonforma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797" w:type="dxa"/>
            <w:shd w:val="clear" w:color="auto" w:fill="auto"/>
          </w:tcPr>
          <w:p w:rsidR="00F22E52" w:rsidRPr="001F72E7" w:rsidRDefault="00F22E52" w:rsidP="00104A81">
            <w:pPr>
              <w:pStyle w:val="ConsPlusNonforma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F22E52" w:rsidRPr="001F72E7" w:rsidRDefault="00F22E52" w:rsidP="00104A81">
            <w:pPr>
              <w:pStyle w:val="ConsPlusNonforma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F22E52" w:rsidRPr="001F72E7" w:rsidRDefault="00F22E52" w:rsidP="00104A81">
            <w:pPr>
              <w:pStyle w:val="ConsPlusNonforma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F22E52" w:rsidRPr="001F72E7" w:rsidRDefault="001F72E7" w:rsidP="00104A81">
            <w:pPr>
              <w:pStyle w:val="ConsPlusNonforma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1F72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ИВАНОВ</w:t>
            </w:r>
          </w:p>
        </w:tc>
        <w:tc>
          <w:tcPr>
            <w:tcW w:w="249" w:type="dxa"/>
            <w:shd w:val="clear" w:color="auto" w:fill="auto"/>
          </w:tcPr>
          <w:p w:rsidR="00F22E52" w:rsidRPr="001F72E7" w:rsidRDefault="00F22E52" w:rsidP="00104A81">
            <w:pPr>
              <w:pStyle w:val="ConsPlusNonforma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F22E52" w:rsidRPr="000E6148" w:rsidTr="00F22E52"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</w:tcPr>
          <w:p w:rsidR="00F22E52" w:rsidRPr="000E6148" w:rsidRDefault="00F22E52" w:rsidP="00104A81">
            <w:pPr>
              <w:widowControl w:val="0"/>
              <w:jc w:val="center"/>
              <w:rPr>
                <w:rFonts w:eastAsia="Calibri"/>
                <w:color w:val="000000" w:themeColor="text1"/>
                <w:sz w:val="18"/>
              </w:rPr>
            </w:pPr>
            <w:r w:rsidRPr="000E6148">
              <w:rPr>
                <w:rFonts w:eastAsia="Calibri"/>
                <w:color w:val="000000" w:themeColor="text1"/>
                <w:sz w:val="18"/>
              </w:rPr>
              <w:t>(</w:t>
            </w:r>
            <w:r>
              <w:rPr>
                <w:rFonts w:eastAsia="Calibri"/>
                <w:color w:val="000000" w:themeColor="text1"/>
                <w:sz w:val="18"/>
              </w:rPr>
              <w:t>Ф.И.О</w:t>
            </w:r>
            <w:r w:rsidRPr="000E6148">
              <w:rPr>
                <w:rFonts w:eastAsia="Calibri"/>
                <w:color w:val="000000" w:themeColor="text1"/>
                <w:sz w:val="18"/>
              </w:rPr>
              <w:t>)</w:t>
            </w:r>
          </w:p>
        </w:tc>
        <w:tc>
          <w:tcPr>
            <w:tcW w:w="3269" w:type="dxa"/>
            <w:gridSpan w:val="3"/>
            <w:shd w:val="clear" w:color="auto" w:fill="auto"/>
          </w:tcPr>
          <w:p w:rsidR="00F22E52" w:rsidRPr="000E6148" w:rsidRDefault="00F22E52" w:rsidP="00104A81">
            <w:pPr>
              <w:widowControl w:val="0"/>
              <w:jc w:val="center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3293" w:type="dxa"/>
            <w:gridSpan w:val="3"/>
            <w:shd w:val="clear" w:color="auto" w:fill="auto"/>
          </w:tcPr>
          <w:p w:rsidR="00F22E52" w:rsidRPr="000E6148" w:rsidRDefault="00F22E52" w:rsidP="00104A81">
            <w:pPr>
              <w:widowControl w:val="0"/>
              <w:jc w:val="center"/>
              <w:rPr>
                <w:rFonts w:eastAsia="Calibri"/>
                <w:color w:val="000000" w:themeColor="text1"/>
                <w:sz w:val="18"/>
              </w:rPr>
            </w:pPr>
            <w:r w:rsidRPr="000E6148">
              <w:rPr>
                <w:rFonts w:eastAsia="Calibri"/>
                <w:color w:val="000000" w:themeColor="text1"/>
                <w:sz w:val="18"/>
              </w:rPr>
              <w:t>(</w:t>
            </w:r>
            <w:r>
              <w:rPr>
                <w:rFonts w:eastAsia="Calibri"/>
                <w:color w:val="000000" w:themeColor="text1"/>
                <w:sz w:val="18"/>
              </w:rPr>
              <w:t>подпись</w:t>
            </w:r>
            <w:r w:rsidRPr="000E6148">
              <w:rPr>
                <w:rFonts w:eastAsia="Calibri"/>
                <w:color w:val="000000" w:themeColor="text1"/>
                <w:sz w:val="18"/>
              </w:rPr>
              <w:t>)</w:t>
            </w:r>
          </w:p>
        </w:tc>
      </w:tr>
    </w:tbl>
    <w:p w:rsidR="00F22E52" w:rsidRDefault="00F22E52" w:rsidP="00104A81">
      <w:pPr>
        <w:pStyle w:val="Standard"/>
        <w:widowControl w:val="0"/>
        <w:ind w:left="4763"/>
      </w:pPr>
    </w:p>
    <w:p w:rsidR="00F22E52" w:rsidRDefault="00F22E52" w:rsidP="00104A81">
      <w:pPr>
        <w:pStyle w:val="Standard"/>
        <w:widowControl w:val="0"/>
        <w:ind w:left="4763"/>
      </w:pPr>
    </w:p>
    <w:p w:rsidR="00F22E52" w:rsidRDefault="00F22E52" w:rsidP="00104A81">
      <w:pPr>
        <w:pStyle w:val="Standard"/>
        <w:widowControl w:val="0"/>
        <w:ind w:left="4763"/>
      </w:pPr>
    </w:p>
    <w:p w:rsidR="00F22E52" w:rsidRDefault="00F22E52" w:rsidP="00104A81">
      <w:pPr>
        <w:widowControl w:val="0"/>
        <w:rPr>
          <w:lang w:eastAsia="en-US"/>
        </w:rPr>
      </w:pPr>
    </w:p>
    <w:p w:rsidR="00F22E52" w:rsidRDefault="00F22E52" w:rsidP="00104A81">
      <w:pPr>
        <w:widowControl w:val="0"/>
        <w:tabs>
          <w:tab w:val="left" w:pos="5529"/>
        </w:tabs>
        <w:autoSpaceDE w:val="0"/>
        <w:autoSpaceDN w:val="0"/>
        <w:adjustRightInd w:val="0"/>
        <w:ind w:left="4395"/>
        <w:jc w:val="both"/>
        <w:rPr>
          <w:rFonts w:ascii="Times New Roman CYR" w:hAnsi="Times New Roman CYR" w:cs="Times New Roman CYR"/>
        </w:rPr>
      </w:pPr>
    </w:p>
    <w:p w:rsidR="00F22E52" w:rsidRDefault="00F22E52" w:rsidP="00104A81">
      <w:pPr>
        <w:widowControl w:val="0"/>
        <w:tabs>
          <w:tab w:val="left" w:pos="5529"/>
        </w:tabs>
        <w:autoSpaceDE w:val="0"/>
        <w:autoSpaceDN w:val="0"/>
        <w:adjustRightInd w:val="0"/>
        <w:ind w:left="4395"/>
        <w:jc w:val="both"/>
        <w:rPr>
          <w:rFonts w:ascii="Times New Roman CYR" w:hAnsi="Times New Roman CYR" w:cs="Times New Roman CYR"/>
        </w:rPr>
      </w:pPr>
    </w:p>
    <w:p w:rsidR="00F22E52" w:rsidRDefault="00F22E52" w:rsidP="00104A81">
      <w:pPr>
        <w:widowControl w:val="0"/>
        <w:tabs>
          <w:tab w:val="left" w:pos="5529"/>
        </w:tabs>
        <w:autoSpaceDE w:val="0"/>
        <w:autoSpaceDN w:val="0"/>
        <w:adjustRightInd w:val="0"/>
        <w:ind w:left="4395"/>
        <w:jc w:val="both"/>
        <w:rPr>
          <w:rFonts w:ascii="Times New Roman CYR" w:hAnsi="Times New Roman CYR" w:cs="Times New Roman CYR"/>
        </w:rPr>
      </w:pPr>
    </w:p>
    <w:p w:rsidR="00F22E52" w:rsidRDefault="00F22E52" w:rsidP="00104A81">
      <w:pPr>
        <w:widowControl w:val="0"/>
        <w:tabs>
          <w:tab w:val="left" w:pos="5529"/>
        </w:tabs>
        <w:autoSpaceDE w:val="0"/>
        <w:autoSpaceDN w:val="0"/>
        <w:adjustRightInd w:val="0"/>
        <w:ind w:left="4395"/>
        <w:jc w:val="both"/>
        <w:rPr>
          <w:rFonts w:ascii="Times New Roman CYR" w:hAnsi="Times New Roman CYR" w:cs="Times New Roman CYR"/>
        </w:rPr>
      </w:pPr>
    </w:p>
    <w:p w:rsidR="00F22E52" w:rsidRDefault="00F22E52" w:rsidP="00104A81">
      <w:pPr>
        <w:widowControl w:val="0"/>
        <w:tabs>
          <w:tab w:val="left" w:pos="5529"/>
        </w:tabs>
        <w:autoSpaceDE w:val="0"/>
        <w:autoSpaceDN w:val="0"/>
        <w:adjustRightInd w:val="0"/>
        <w:ind w:left="4395"/>
        <w:jc w:val="both"/>
        <w:rPr>
          <w:rFonts w:ascii="Times New Roman CYR" w:hAnsi="Times New Roman CYR" w:cs="Times New Roman CYR"/>
        </w:rPr>
      </w:pPr>
    </w:p>
    <w:p w:rsidR="00F22E52" w:rsidRDefault="00F22E52" w:rsidP="00104A81">
      <w:pPr>
        <w:widowControl w:val="0"/>
        <w:tabs>
          <w:tab w:val="left" w:pos="5529"/>
        </w:tabs>
        <w:autoSpaceDE w:val="0"/>
        <w:autoSpaceDN w:val="0"/>
        <w:adjustRightInd w:val="0"/>
        <w:ind w:left="4395"/>
        <w:jc w:val="both"/>
        <w:rPr>
          <w:rFonts w:ascii="Times New Roman CYR" w:hAnsi="Times New Roman CYR" w:cs="Times New Roman CYR"/>
        </w:rPr>
      </w:pPr>
    </w:p>
    <w:p w:rsidR="00F22E52" w:rsidRDefault="00F22E52" w:rsidP="00104A81">
      <w:pPr>
        <w:widowControl w:val="0"/>
        <w:tabs>
          <w:tab w:val="left" w:pos="5529"/>
        </w:tabs>
        <w:autoSpaceDE w:val="0"/>
        <w:autoSpaceDN w:val="0"/>
        <w:adjustRightInd w:val="0"/>
        <w:ind w:left="4395"/>
        <w:jc w:val="both"/>
        <w:rPr>
          <w:rFonts w:ascii="Times New Roman CYR" w:hAnsi="Times New Roman CYR" w:cs="Times New Roman CYR"/>
        </w:rPr>
      </w:pPr>
    </w:p>
    <w:p w:rsidR="00F22E52" w:rsidRDefault="00F22E52" w:rsidP="00104A81">
      <w:pPr>
        <w:widowControl w:val="0"/>
        <w:tabs>
          <w:tab w:val="left" w:pos="5529"/>
        </w:tabs>
        <w:autoSpaceDE w:val="0"/>
        <w:autoSpaceDN w:val="0"/>
        <w:adjustRightInd w:val="0"/>
        <w:ind w:left="4395"/>
        <w:jc w:val="both"/>
        <w:rPr>
          <w:rFonts w:ascii="Times New Roman CYR" w:hAnsi="Times New Roman CYR" w:cs="Times New Roman CYR"/>
        </w:rPr>
      </w:pPr>
    </w:p>
    <w:p w:rsidR="00F22E52" w:rsidRDefault="00F22E52" w:rsidP="00104A81">
      <w:pPr>
        <w:widowControl w:val="0"/>
        <w:tabs>
          <w:tab w:val="left" w:pos="5529"/>
        </w:tabs>
        <w:autoSpaceDE w:val="0"/>
        <w:autoSpaceDN w:val="0"/>
        <w:adjustRightInd w:val="0"/>
        <w:ind w:left="4395"/>
        <w:jc w:val="both"/>
        <w:rPr>
          <w:rFonts w:ascii="Times New Roman CYR" w:hAnsi="Times New Roman CYR" w:cs="Times New Roman CYR"/>
        </w:rPr>
      </w:pPr>
    </w:p>
    <w:p w:rsidR="00F22E52" w:rsidRDefault="00F22E52" w:rsidP="00104A81">
      <w:pPr>
        <w:widowControl w:val="0"/>
        <w:tabs>
          <w:tab w:val="left" w:pos="5529"/>
        </w:tabs>
        <w:autoSpaceDE w:val="0"/>
        <w:autoSpaceDN w:val="0"/>
        <w:adjustRightInd w:val="0"/>
        <w:ind w:left="4395"/>
        <w:jc w:val="both"/>
        <w:rPr>
          <w:rFonts w:ascii="Times New Roman CYR" w:hAnsi="Times New Roman CYR" w:cs="Times New Roman CYR"/>
        </w:rPr>
      </w:pPr>
    </w:p>
    <w:p w:rsidR="00F22E52" w:rsidRPr="003265E7" w:rsidRDefault="00F22E52" w:rsidP="00104A81">
      <w:pPr>
        <w:widowControl w:val="0"/>
        <w:tabs>
          <w:tab w:val="left" w:pos="5529"/>
        </w:tabs>
        <w:autoSpaceDE w:val="0"/>
        <w:autoSpaceDN w:val="0"/>
        <w:adjustRightInd w:val="0"/>
        <w:ind w:left="4395"/>
        <w:jc w:val="both"/>
        <w:rPr>
          <w:rFonts w:ascii="Times New Roman CYR" w:hAnsi="Times New Roman CYR" w:cs="Times New Roman CYR"/>
        </w:rPr>
      </w:pPr>
    </w:p>
    <w:p w:rsidR="00F22E52" w:rsidRDefault="00F22E52" w:rsidP="00104A81">
      <w:pPr>
        <w:widowControl w:val="0"/>
        <w:rPr>
          <w:color w:val="000000" w:themeColor="text1"/>
          <w:lang w:eastAsia="ar-SA"/>
        </w:rPr>
      </w:pPr>
    </w:p>
    <w:p w:rsidR="00F22E52" w:rsidRDefault="00F22E52" w:rsidP="00104A81">
      <w:pPr>
        <w:widowControl w:val="0"/>
        <w:suppressAutoHyphens/>
        <w:rPr>
          <w:i/>
          <w:sz w:val="28"/>
        </w:rPr>
      </w:pPr>
      <w:r>
        <w:rPr>
          <w:i/>
          <w:sz w:val="28"/>
        </w:rPr>
        <w:br w:type="page"/>
      </w:r>
    </w:p>
    <w:p w:rsidR="000C4242" w:rsidRDefault="000C4242" w:rsidP="003633A5">
      <w:pPr>
        <w:widowControl w:val="0"/>
        <w:suppressAutoHyphens/>
        <w:rPr>
          <w:sz w:val="10"/>
          <w:szCs w:val="10"/>
        </w:rPr>
      </w:pPr>
      <w:r w:rsidRPr="00335BC1">
        <w:rPr>
          <w:sz w:val="28"/>
        </w:rPr>
        <w:lastRenderedPageBreak/>
        <w:t>Образец заявления для подуслуги «</w:t>
      </w:r>
      <w:r w:rsidRPr="00335BC1">
        <w:rPr>
          <w:sz w:val="28"/>
          <w:szCs w:val="28"/>
        </w:rPr>
        <w:t>Выдача разрешения на возведение гаража, являющегося некапитальным сооружением</w:t>
      </w:r>
      <w:r w:rsidRPr="00335BC1">
        <w:rPr>
          <w:sz w:val="28"/>
        </w:rPr>
        <w:t>»</w:t>
      </w:r>
    </w:p>
    <w:p w:rsidR="003633A5" w:rsidRDefault="003633A5" w:rsidP="003633A5">
      <w:pPr>
        <w:widowControl w:val="0"/>
        <w:suppressAutoHyphens/>
        <w:rPr>
          <w:sz w:val="10"/>
          <w:szCs w:val="10"/>
        </w:rPr>
      </w:pPr>
    </w:p>
    <w:p w:rsidR="003633A5" w:rsidRPr="003633A5" w:rsidRDefault="003633A5" w:rsidP="003633A5">
      <w:pPr>
        <w:widowControl w:val="0"/>
        <w:suppressAutoHyphens/>
        <w:rPr>
          <w:rFonts w:ascii="Times New Roman CYR" w:hAnsi="Times New Roman CYR" w:cs="Times New Roman CYR"/>
          <w:sz w:val="10"/>
          <w:szCs w:val="10"/>
        </w:rPr>
      </w:pPr>
    </w:p>
    <w:tbl>
      <w:tblPr>
        <w:tblStyle w:val="aff2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410"/>
        <w:gridCol w:w="992"/>
        <w:gridCol w:w="850"/>
        <w:gridCol w:w="2375"/>
      </w:tblGrid>
      <w:tr w:rsidR="000C4242" w:rsidTr="00C85B10">
        <w:tc>
          <w:tcPr>
            <w:tcW w:w="5351" w:type="dxa"/>
            <w:gridSpan w:val="5"/>
            <w:tcBorders>
              <w:bottom w:val="single" w:sz="4" w:space="0" w:color="auto"/>
            </w:tcBorders>
          </w:tcPr>
          <w:p w:rsidR="00335BC1" w:rsidRDefault="00335BC1" w:rsidP="00335BC1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В администрацию </w:t>
            </w:r>
            <w:proofErr w:type="gramStart"/>
            <w:r>
              <w:t>Славянского</w:t>
            </w:r>
            <w:proofErr w:type="gramEnd"/>
            <w:r>
              <w:t xml:space="preserve"> городского </w:t>
            </w:r>
          </w:p>
          <w:p w:rsidR="000C4242" w:rsidRDefault="00335BC1" w:rsidP="00335BC1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поселения Славянского района</w:t>
            </w:r>
          </w:p>
        </w:tc>
      </w:tr>
      <w:tr w:rsidR="000C4242" w:rsidTr="00C85B10">
        <w:tc>
          <w:tcPr>
            <w:tcW w:w="5351" w:type="dxa"/>
            <w:gridSpan w:val="5"/>
            <w:tcBorders>
              <w:top w:val="single" w:sz="4" w:space="0" w:color="auto"/>
            </w:tcBorders>
          </w:tcPr>
          <w:p w:rsidR="000C4242" w:rsidRPr="009C6A6D" w:rsidRDefault="000C4242" w:rsidP="0010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9C6A6D">
              <w:rPr>
                <w:sz w:val="18"/>
              </w:rPr>
              <w:t>наименование органа местного самоуправления</w:t>
            </w:r>
          </w:p>
        </w:tc>
      </w:tr>
      <w:tr w:rsidR="000C4242" w:rsidTr="00C85B10">
        <w:tc>
          <w:tcPr>
            <w:tcW w:w="724" w:type="dxa"/>
          </w:tcPr>
          <w:p w:rsidR="000C4242" w:rsidRDefault="000C4242" w:rsidP="00104A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</w:t>
            </w:r>
          </w:p>
        </w:tc>
        <w:tc>
          <w:tcPr>
            <w:tcW w:w="4627" w:type="dxa"/>
            <w:gridSpan w:val="4"/>
            <w:tcBorders>
              <w:bottom w:val="single" w:sz="4" w:space="0" w:color="auto"/>
            </w:tcBorders>
          </w:tcPr>
          <w:p w:rsidR="000C4242" w:rsidRDefault="000C4242" w:rsidP="00104A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Иванова Ивана Ивановича</w:t>
            </w:r>
          </w:p>
        </w:tc>
      </w:tr>
      <w:tr w:rsidR="000C4242" w:rsidRPr="009C6A6D" w:rsidTr="00C85B10">
        <w:tc>
          <w:tcPr>
            <w:tcW w:w="5351" w:type="dxa"/>
            <w:gridSpan w:val="5"/>
          </w:tcPr>
          <w:p w:rsidR="000C4242" w:rsidRPr="00E1134C" w:rsidRDefault="000C4242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6A6D">
              <w:rPr>
                <w:sz w:val="18"/>
              </w:rPr>
              <w:t>Ф</w:t>
            </w:r>
            <w:r>
              <w:rPr>
                <w:sz w:val="18"/>
              </w:rPr>
              <w:t>амилия, имя, отчество (при наличии)</w:t>
            </w:r>
          </w:p>
        </w:tc>
      </w:tr>
      <w:tr w:rsidR="000C4242" w:rsidRPr="009C6A6D" w:rsidTr="00C85B10">
        <w:tc>
          <w:tcPr>
            <w:tcW w:w="5351" w:type="dxa"/>
            <w:gridSpan w:val="5"/>
            <w:tcBorders>
              <w:bottom w:val="single" w:sz="4" w:space="0" w:color="auto"/>
            </w:tcBorders>
          </w:tcPr>
          <w:p w:rsidR="000C4242" w:rsidRDefault="000C4242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Краснодарский край, Славянский район,  </w:t>
            </w:r>
          </w:p>
          <w:p w:rsidR="000C4242" w:rsidRPr="009C6A6D" w:rsidRDefault="000C4242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Славянск-на-Кубани, ул. Ленина, д. 7</w:t>
            </w:r>
          </w:p>
        </w:tc>
      </w:tr>
      <w:tr w:rsidR="000C4242" w:rsidRPr="009C6A6D" w:rsidTr="00C85B10">
        <w:tc>
          <w:tcPr>
            <w:tcW w:w="5351" w:type="dxa"/>
            <w:gridSpan w:val="5"/>
            <w:tcBorders>
              <w:top w:val="single" w:sz="4" w:space="0" w:color="auto"/>
            </w:tcBorders>
          </w:tcPr>
          <w:p w:rsidR="000C4242" w:rsidRPr="00E1134C" w:rsidRDefault="000C4242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3D88">
              <w:rPr>
                <w:sz w:val="18"/>
              </w:rPr>
              <w:t>место жительства</w:t>
            </w:r>
          </w:p>
        </w:tc>
      </w:tr>
      <w:tr w:rsidR="000C4242" w:rsidRPr="009C6A6D" w:rsidTr="00C85B10">
        <w:tc>
          <w:tcPr>
            <w:tcW w:w="5351" w:type="dxa"/>
            <w:gridSpan w:val="5"/>
            <w:tcBorders>
              <w:bottom w:val="single" w:sz="4" w:space="0" w:color="auto"/>
            </w:tcBorders>
          </w:tcPr>
          <w:p w:rsidR="000C4242" w:rsidRPr="009C6A6D" w:rsidRDefault="000C4242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паспорт 0303 № 123456, выдан 23.02.2000</w:t>
            </w:r>
          </w:p>
        </w:tc>
      </w:tr>
      <w:tr w:rsidR="000C4242" w:rsidRPr="009C6A6D" w:rsidTr="00C85B10">
        <w:tc>
          <w:tcPr>
            <w:tcW w:w="53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C4242" w:rsidRPr="00D672C8" w:rsidRDefault="000C4242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отделом УФМС России по Краснодарскому краю в Славянском районе</w:t>
            </w:r>
          </w:p>
        </w:tc>
      </w:tr>
      <w:tr w:rsidR="000C4242" w:rsidRPr="009C6A6D" w:rsidTr="00C85B10">
        <w:tc>
          <w:tcPr>
            <w:tcW w:w="5351" w:type="dxa"/>
            <w:gridSpan w:val="5"/>
            <w:tcBorders>
              <w:top w:val="single" w:sz="4" w:space="0" w:color="auto"/>
            </w:tcBorders>
          </w:tcPr>
          <w:p w:rsidR="000C4242" w:rsidRPr="009C6A6D" w:rsidRDefault="000C4242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</w:rPr>
              <w:t xml:space="preserve">реквизиты </w:t>
            </w:r>
            <w:r w:rsidRPr="009C6A6D">
              <w:rPr>
                <w:sz w:val="18"/>
              </w:rPr>
              <w:t>документ</w:t>
            </w:r>
            <w:r>
              <w:rPr>
                <w:sz w:val="18"/>
              </w:rPr>
              <w:t>а, удостоверяющего</w:t>
            </w:r>
            <w:r w:rsidRPr="009C6A6D">
              <w:rPr>
                <w:sz w:val="18"/>
              </w:rPr>
              <w:t xml:space="preserve"> личность</w:t>
            </w:r>
          </w:p>
        </w:tc>
      </w:tr>
      <w:tr w:rsidR="000C4242" w:rsidRPr="009C6A6D" w:rsidTr="00C85B10">
        <w:tc>
          <w:tcPr>
            <w:tcW w:w="2126" w:type="dxa"/>
            <w:gridSpan w:val="3"/>
          </w:tcPr>
          <w:p w:rsidR="000C4242" w:rsidRPr="00D672C8" w:rsidRDefault="000C4242" w:rsidP="00104A81">
            <w:pPr>
              <w:widowControl w:val="0"/>
              <w:autoSpaceDE w:val="0"/>
              <w:autoSpaceDN w:val="0"/>
              <w:adjustRightInd w:val="0"/>
            </w:pPr>
            <w:r>
              <w:t>Представитель: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0C4242" w:rsidRPr="00D672C8" w:rsidRDefault="000C4242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4242" w:rsidRPr="009C6A6D" w:rsidTr="00C85B10">
        <w:tc>
          <w:tcPr>
            <w:tcW w:w="5351" w:type="dxa"/>
            <w:gridSpan w:val="5"/>
            <w:tcBorders>
              <w:bottom w:val="single" w:sz="4" w:space="0" w:color="auto"/>
            </w:tcBorders>
          </w:tcPr>
          <w:p w:rsidR="000C4242" w:rsidRPr="00D672C8" w:rsidRDefault="000C4242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4242" w:rsidRPr="009C6A6D" w:rsidTr="00C85B10">
        <w:tc>
          <w:tcPr>
            <w:tcW w:w="5351" w:type="dxa"/>
            <w:gridSpan w:val="5"/>
            <w:tcBorders>
              <w:top w:val="single" w:sz="4" w:space="0" w:color="auto"/>
            </w:tcBorders>
          </w:tcPr>
          <w:p w:rsidR="000C4242" w:rsidRPr="00D672C8" w:rsidRDefault="000C4242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6A6D">
              <w:rPr>
                <w:sz w:val="18"/>
              </w:rPr>
              <w:t>Ф</w:t>
            </w:r>
            <w:r>
              <w:rPr>
                <w:sz w:val="18"/>
              </w:rPr>
              <w:t>амилия, имя, отчество (при наличии)</w:t>
            </w:r>
          </w:p>
        </w:tc>
      </w:tr>
      <w:tr w:rsidR="000C4242" w:rsidRPr="009C6A6D" w:rsidTr="00C85B10">
        <w:tc>
          <w:tcPr>
            <w:tcW w:w="5351" w:type="dxa"/>
            <w:gridSpan w:val="5"/>
            <w:tcBorders>
              <w:bottom w:val="single" w:sz="4" w:space="0" w:color="auto"/>
            </w:tcBorders>
          </w:tcPr>
          <w:p w:rsidR="000C4242" w:rsidRPr="00D672C8" w:rsidRDefault="000C4242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4242" w:rsidRPr="009C6A6D" w:rsidTr="00C85B10">
        <w:tc>
          <w:tcPr>
            <w:tcW w:w="53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C4242" w:rsidRPr="00D672C8" w:rsidRDefault="000C4242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4242" w:rsidRPr="009C6A6D" w:rsidTr="00C85B10">
        <w:tc>
          <w:tcPr>
            <w:tcW w:w="5351" w:type="dxa"/>
            <w:gridSpan w:val="5"/>
            <w:tcBorders>
              <w:top w:val="single" w:sz="4" w:space="0" w:color="auto"/>
            </w:tcBorders>
          </w:tcPr>
          <w:p w:rsidR="000C4242" w:rsidRPr="00D672C8" w:rsidRDefault="000C4242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6B6D">
              <w:rPr>
                <w:sz w:val="18"/>
              </w:rPr>
              <w:t>реквизиты документа, подтверждающие полномочия</w:t>
            </w:r>
          </w:p>
        </w:tc>
      </w:tr>
      <w:tr w:rsidR="000C4242" w:rsidRPr="009C6A6D" w:rsidTr="00C85B10">
        <w:tc>
          <w:tcPr>
            <w:tcW w:w="5351" w:type="dxa"/>
            <w:gridSpan w:val="5"/>
          </w:tcPr>
          <w:p w:rsidR="000C4242" w:rsidRPr="00D672C8" w:rsidRDefault="000C4242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4242" w:rsidRPr="009C6A6D" w:rsidTr="00C85B10">
        <w:tc>
          <w:tcPr>
            <w:tcW w:w="5351" w:type="dxa"/>
            <w:gridSpan w:val="5"/>
          </w:tcPr>
          <w:p w:rsidR="000C4242" w:rsidRPr="00D672C8" w:rsidRDefault="000C4242" w:rsidP="00104A81">
            <w:pPr>
              <w:widowControl w:val="0"/>
              <w:autoSpaceDE w:val="0"/>
              <w:autoSpaceDN w:val="0"/>
              <w:adjustRightInd w:val="0"/>
            </w:pPr>
            <w:r>
              <w:t>Контактная информация для связи:</w:t>
            </w:r>
          </w:p>
        </w:tc>
      </w:tr>
      <w:tr w:rsidR="000C4242" w:rsidRPr="009C6A6D" w:rsidTr="00C85B10">
        <w:tc>
          <w:tcPr>
            <w:tcW w:w="2126" w:type="dxa"/>
            <w:gridSpan w:val="3"/>
          </w:tcPr>
          <w:p w:rsidR="000C4242" w:rsidRDefault="000C4242" w:rsidP="00104A81">
            <w:pPr>
              <w:widowControl w:val="0"/>
              <w:autoSpaceDE w:val="0"/>
              <w:autoSpaceDN w:val="0"/>
              <w:adjustRightInd w:val="0"/>
            </w:pPr>
            <w:r>
              <w:t>Почтовый адрес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0C4242" w:rsidRDefault="000C4242" w:rsidP="00104A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4242" w:rsidRPr="009C6A6D" w:rsidTr="00C85B10">
        <w:tc>
          <w:tcPr>
            <w:tcW w:w="5351" w:type="dxa"/>
            <w:gridSpan w:val="5"/>
            <w:tcBorders>
              <w:bottom w:val="single" w:sz="4" w:space="0" w:color="auto"/>
            </w:tcBorders>
          </w:tcPr>
          <w:p w:rsidR="000C4242" w:rsidRDefault="000C4242" w:rsidP="00104A81">
            <w:pPr>
              <w:widowControl w:val="0"/>
              <w:autoSpaceDE w:val="0"/>
              <w:autoSpaceDN w:val="0"/>
              <w:adjustRightInd w:val="0"/>
            </w:pPr>
            <w:r>
              <w:t>Краснодарский край, Славянский район,  г. Сл</w:t>
            </w:r>
            <w:r>
              <w:t>а</w:t>
            </w:r>
            <w:r>
              <w:t>вянск-на-Кубани, ул. Ленина, д. 7</w:t>
            </w:r>
          </w:p>
        </w:tc>
      </w:tr>
      <w:tr w:rsidR="000C4242" w:rsidRPr="009C6A6D" w:rsidTr="00C85B10"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C4242" w:rsidRPr="009C6A6D" w:rsidRDefault="000C4242" w:rsidP="00104A81">
            <w:pPr>
              <w:widowControl w:val="0"/>
              <w:autoSpaceDE w:val="0"/>
              <w:autoSpaceDN w:val="0"/>
              <w:adjustRightInd w:val="0"/>
              <w:jc w:val="both"/>
            </w:pPr>
            <w:r w:rsidRPr="009C6A6D">
              <w:t>Телефон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4242" w:rsidRPr="009C6A6D" w:rsidRDefault="000C4242" w:rsidP="00104A81">
            <w:pPr>
              <w:widowControl w:val="0"/>
              <w:autoSpaceDE w:val="0"/>
              <w:autoSpaceDN w:val="0"/>
              <w:adjustRightInd w:val="0"/>
            </w:pPr>
            <w:r>
              <w:t>+7999 1234567</w:t>
            </w:r>
          </w:p>
        </w:tc>
      </w:tr>
      <w:tr w:rsidR="000C4242" w:rsidRPr="009C6A6D" w:rsidTr="00C85B10">
        <w:tc>
          <w:tcPr>
            <w:tcW w:w="2976" w:type="dxa"/>
            <w:gridSpan w:val="4"/>
          </w:tcPr>
          <w:p w:rsidR="000C4242" w:rsidRPr="009C6A6D" w:rsidRDefault="000C4242" w:rsidP="00104A81">
            <w:pPr>
              <w:widowControl w:val="0"/>
              <w:autoSpaceDE w:val="0"/>
              <w:autoSpaceDN w:val="0"/>
              <w:adjustRightInd w:val="0"/>
            </w:pPr>
            <w:r w:rsidRPr="009C6A6D">
              <w:t>Адрес электронной почты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bottom"/>
          </w:tcPr>
          <w:p w:rsidR="000C4242" w:rsidRPr="009C6A6D" w:rsidRDefault="000C4242" w:rsidP="00104A81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qwerty@mail.ru</w:t>
            </w:r>
          </w:p>
        </w:tc>
      </w:tr>
    </w:tbl>
    <w:p w:rsidR="000C4242" w:rsidRPr="008E6B6D" w:rsidRDefault="000C4242" w:rsidP="00104A81">
      <w:pPr>
        <w:widowControl w:val="0"/>
        <w:autoSpaceDE w:val="0"/>
        <w:autoSpaceDN w:val="0"/>
        <w:adjustRightInd w:val="0"/>
        <w:ind w:left="5670"/>
        <w:rPr>
          <w:szCs w:val="28"/>
          <w:lang w:val="en-US"/>
        </w:rPr>
      </w:pPr>
    </w:p>
    <w:p w:rsidR="000C4242" w:rsidRPr="00854879" w:rsidRDefault="000C4242" w:rsidP="00104A8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54879">
        <w:rPr>
          <w:b/>
          <w:bCs/>
          <w:sz w:val="28"/>
          <w:szCs w:val="28"/>
        </w:rPr>
        <w:t xml:space="preserve">Заявление о выдаче разрешения на возведение гаража, </w:t>
      </w:r>
    </w:p>
    <w:p w:rsidR="000C4242" w:rsidRPr="00A625FA" w:rsidRDefault="000C4242" w:rsidP="00104A8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gramStart"/>
      <w:r w:rsidRPr="00854879">
        <w:rPr>
          <w:b/>
          <w:bCs/>
          <w:sz w:val="28"/>
          <w:szCs w:val="28"/>
        </w:rPr>
        <w:t>являющегося</w:t>
      </w:r>
      <w:proofErr w:type="gramEnd"/>
      <w:r w:rsidRPr="00854879">
        <w:rPr>
          <w:b/>
          <w:bCs/>
          <w:sz w:val="28"/>
          <w:szCs w:val="28"/>
        </w:rPr>
        <w:t xml:space="preserve"> некапитальными сооружениями</w:t>
      </w:r>
    </w:p>
    <w:p w:rsidR="000C4242" w:rsidRPr="00A625FA" w:rsidRDefault="000C4242" w:rsidP="00104A8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C4242" w:rsidRPr="009B6865" w:rsidRDefault="000C4242" w:rsidP="00104A81">
      <w:pPr>
        <w:widowControl w:val="0"/>
        <w:autoSpaceDE w:val="0"/>
        <w:autoSpaceDN w:val="0"/>
        <w:adjustRightInd w:val="0"/>
        <w:jc w:val="right"/>
        <w:rPr>
          <w:sz w:val="8"/>
          <w:szCs w:val="28"/>
        </w:rPr>
      </w:pPr>
      <w:r w:rsidRPr="009B6865">
        <w:rPr>
          <w:szCs w:val="28"/>
        </w:rPr>
        <w:t>Дата подачи: «10» июля 2023 г.</w:t>
      </w:r>
    </w:p>
    <w:tbl>
      <w:tblPr>
        <w:tblStyle w:val="aff2"/>
        <w:tblW w:w="9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"/>
        <w:gridCol w:w="2841"/>
        <w:gridCol w:w="3409"/>
        <w:gridCol w:w="569"/>
        <w:gridCol w:w="1954"/>
      </w:tblGrid>
      <w:tr w:rsidR="000C4242" w:rsidTr="003633A5">
        <w:trPr>
          <w:trHeight w:val="846"/>
        </w:trPr>
        <w:tc>
          <w:tcPr>
            <w:tcW w:w="9877" w:type="dxa"/>
            <w:gridSpan w:val="5"/>
          </w:tcPr>
          <w:p w:rsidR="000C4242" w:rsidRPr="00725AD6" w:rsidRDefault="000C4242" w:rsidP="00104A81">
            <w:pPr>
              <w:widowControl w:val="0"/>
              <w:tabs>
                <w:tab w:val="left" w:pos="4253"/>
                <w:tab w:val="left" w:pos="9638"/>
              </w:tabs>
              <w:ind w:firstLine="709"/>
              <w:jc w:val="both"/>
              <w:rPr>
                <w:sz w:val="4"/>
                <w:szCs w:val="28"/>
              </w:rPr>
            </w:pPr>
            <w:proofErr w:type="gramStart"/>
            <w:r w:rsidRPr="00725AD6">
              <w:rPr>
                <w:szCs w:val="28"/>
              </w:rPr>
              <w:t xml:space="preserve">Прошу </w:t>
            </w:r>
            <w:r>
              <w:rPr>
                <w:szCs w:val="28"/>
              </w:rPr>
              <w:t xml:space="preserve">выдать разрешение на </w:t>
            </w:r>
            <w:r w:rsidRPr="00725AD6">
              <w:rPr>
                <w:szCs w:val="28"/>
              </w:rPr>
              <w:t xml:space="preserve">возведение гаража, являющегося некапитальным 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оружением, </w:t>
            </w:r>
            <w:r w:rsidRPr="000C4242">
              <w:rPr>
                <w:szCs w:val="28"/>
                <w:u w:val="single"/>
              </w:rPr>
              <w:t>на земельном участке с кадастровым номером</w:t>
            </w:r>
            <w:r>
              <w:rPr>
                <w:szCs w:val="28"/>
              </w:rPr>
              <w:t xml:space="preserve"> / на землях с кадастровым номе-</w:t>
            </w:r>
            <w:r>
              <w:rPr>
                <w:szCs w:val="28"/>
              </w:rPr>
              <w:br/>
              <w:t xml:space="preserve"> </w:t>
            </w:r>
            <w:proofErr w:type="gramEnd"/>
          </w:p>
        </w:tc>
      </w:tr>
      <w:tr w:rsidR="000C4242" w:rsidTr="003633A5">
        <w:trPr>
          <w:trHeight w:val="266"/>
        </w:trPr>
        <w:tc>
          <w:tcPr>
            <w:tcW w:w="3945" w:type="dxa"/>
            <w:gridSpan w:val="2"/>
          </w:tcPr>
          <w:p w:rsidR="000C4242" w:rsidRPr="00725AD6" w:rsidRDefault="000C4242" w:rsidP="00104A81">
            <w:pPr>
              <w:widowControl w:val="0"/>
              <w:tabs>
                <w:tab w:val="left" w:pos="4253"/>
                <w:tab w:val="left" w:pos="963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ром квартала (</w:t>
            </w:r>
            <w:proofErr w:type="gramStart"/>
            <w:r>
              <w:rPr>
                <w:szCs w:val="28"/>
              </w:rPr>
              <w:t>нужное</w:t>
            </w:r>
            <w:proofErr w:type="gramEnd"/>
            <w:r>
              <w:rPr>
                <w:szCs w:val="28"/>
              </w:rPr>
              <w:t xml:space="preserve"> подчеркнуть)</w:t>
            </w:r>
          </w:p>
        </w:tc>
        <w:tc>
          <w:tcPr>
            <w:tcW w:w="5932" w:type="dxa"/>
            <w:gridSpan w:val="3"/>
            <w:tcBorders>
              <w:bottom w:val="single" w:sz="4" w:space="0" w:color="auto"/>
            </w:tcBorders>
          </w:tcPr>
          <w:p w:rsidR="000C4242" w:rsidRPr="00725AD6" w:rsidRDefault="000C4242" w:rsidP="00104A81">
            <w:pPr>
              <w:widowControl w:val="0"/>
              <w:tabs>
                <w:tab w:val="left" w:pos="4253"/>
                <w:tab w:val="left" w:pos="9638"/>
              </w:tabs>
              <w:ind w:firstLine="709"/>
              <w:jc w:val="both"/>
              <w:rPr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23:48:1203001:814</w:t>
            </w:r>
          </w:p>
        </w:tc>
      </w:tr>
      <w:tr w:rsidR="000C4242" w:rsidTr="003633A5">
        <w:trPr>
          <w:trHeight w:val="266"/>
        </w:trPr>
        <w:tc>
          <w:tcPr>
            <w:tcW w:w="3945" w:type="dxa"/>
            <w:gridSpan w:val="2"/>
          </w:tcPr>
          <w:p w:rsidR="000C4242" w:rsidRDefault="000C4242" w:rsidP="00104A81">
            <w:pPr>
              <w:widowControl w:val="0"/>
              <w:tabs>
                <w:tab w:val="left" w:pos="4253"/>
                <w:tab w:val="left" w:pos="9638"/>
              </w:tabs>
              <w:jc w:val="both"/>
              <w:rPr>
                <w:szCs w:val="28"/>
              </w:rPr>
            </w:pPr>
          </w:p>
        </w:tc>
        <w:tc>
          <w:tcPr>
            <w:tcW w:w="5932" w:type="dxa"/>
            <w:gridSpan w:val="3"/>
            <w:tcBorders>
              <w:top w:val="single" w:sz="4" w:space="0" w:color="auto"/>
            </w:tcBorders>
          </w:tcPr>
          <w:p w:rsidR="000C4242" w:rsidRPr="00725AD6" w:rsidRDefault="000C4242" w:rsidP="00104A81">
            <w:pPr>
              <w:widowControl w:val="0"/>
              <w:tabs>
                <w:tab w:val="left" w:pos="4253"/>
                <w:tab w:val="left" w:pos="9638"/>
              </w:tabs>
              <w:ind w:firstLine="709"/>
              <w:jc w:val="both"/>
              <w:rPr>
                <w:szCs w:val="28"/>
              </w:rPr>
            </w:pPr>
            <w:r w:rsidRPr="00854879">
              <w:rPr>
                <w:sz w:val="18"/>
                <w:szCs w:val="28"/>
              </w:rPr>
              <w:t>кадастровый номер земельного участка</w:t>
            </w:r>
            <w:r>
              <w:rPr>
                <w:sz w:val="18"/>
                <w:szCs w:val="28"/>
              </w:rPr>
              <w:t xml:space="preserve"> (</w:t>
            </w:r>
            <w:r w:rsidRPr="00854879">
              <w:rPr>
                <w:sz w:val="18"/>
                <w:szCs w:val="28"/>
              </w:rPr>
              <w:t>квартала</w:t>
            </w:r>
            <w:r>
              <w:rPr>
                <w:sz w:val="18"/>
                <w:szCs w:val="28"/>
              </w:rPr>
              <w:t>)</w:t>
            </w:r>
          </w:p>
        </w:tc>
      </w:tr>
      <w:tr w:rsidR="000C4242" w:rsidTr="003633A5">
        <w:trPr>
          <w:trHeight w:val="266"/>
        </w:trPr>
        <w:tc>
          <w:tcPr>
            <w:tcW w:w="1104" w:type="dxa"/>
          </w:tcPr>
          <w:p w:rsidR="000C4242" w:rsidRDefault="000C4242" w:rsidP="00104A81">
            <w:pPr>
              <w:widowControl w:val="0"/>
              <w:tabs>
                <w:tab w:val="left" w:pos="4253"/>
                <w:tab w:val="left" w:pos="963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 срок</w:t>
            </w:r>
          </w:p>
        </w:tc>
        <w:tc>
          <w:tcPr>
            <w:tcW w:w="8773" w:type="dxa"/>
            <w:gridSpan w:val="4"/>
            <w:tcBorders>
              <w:bottom w:val="single" w:sz="4" w:space="0" w:color="auto"/>
            </w:tcBorders>
          </w:tcPr>
          <w:p w:rsidR="000C4242" w:rsidRDefault="000C4242" w:rsidP="00104A81">
            <w:pPr>
              <w:widowControl w:val="0"/>
              <w:tabs>
                <w:tab w:val="left" w:pos="4253"/>
                <w:tab w:val="left" w:pos="963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5 лет</w:t>
            </w:r>
          </w:p>
        </w:tc>
      </w:tr>
      <w:tr w:rsidR="000C4242" w:rsidTr="003633A5">
        <w:trPr>
          <w:trHeight w:val="200"/>
        </w:trPr>
        <w:tc>
          <w:tcPr>
            <w:tcW w:w="9877" w:type="dxa"/>
            <w:gridSpan w:val="5"/>
          </w:tcPr>
          <w:p w:rsidR="000C4242" w:rsidRDefault="000C4242" w:rsidP="00104A81">
            <w:pPr>
              <w:widowControl w:val="0"/>
              <w:jc w:val="center"/>
              <w:rPr>
                <w:szCs w:val="28"/>
              </w:rPr>
            </w:pPr>
            <w:r>
              <w:rPr>
                <w:sz w:val="18"/>
                <w:szCs w:val="28"/>
              </w:rPr>
              <w:t xml:space="preserve">                                   </w:t>
            </w:r>
            <w:r w:rsidRPr="00A625FA">
              <w:rPr>
                <w:sz w:val="18"/>
                <w:szCs w:val="28"/>
              </w:rPr>
              <w:t>(</w:t>
            </w:r>
            <w:r>
              <w:rPr>
                <w:sz w:val="18"/>
                <w:szCs w:val="28"/>
              </w:rPr>
              <w:t>срок использования земель/земельного участка, который не может превышать 5 лет</w:t>
            </w:r>
            <w:r w:rsidRPr="00A625FA">
              <w:rPr>
                <w:sz w:val="18"/>
                <w:szCs w:val="28"/>
              </w:rPr>
              <w:t>)</w:t>
            </w:r>
          </w:p>
        </w:tc>
      </w:tr>
      <w:tr w:rsidR="000C4242" w:rsidTr="003633A5">
        <w:trPr>
          <w:trHeight w:val="534"/>
        </w:trPr>
        <w:tc>
          <w:tcPr>
            <w:tcW w:w="9877" w:type="dxa"/>
            <w:gridSpan w:val="5"/>
          </w:tcPr>
          <w:p w:rsidR="000C4242" w:rsidRDefault="000C4242" w:rsidP="00104A81">
            <w:pPr>
              <w:widowControl w:val="0"/>
              <w:ind w:firstLine="709"/>
              <w:jc w:val="both"/>
              <w:rPr>
                <w:sz w:val="18"/>
                <w:szCs w:val="28"/>
              </w:rPr>
            </w:pPr>
            <w:r w:rsidRPr="00725AD6">
              <w:rPr>
                <w:szCs w:val="20"/>
              </w:rPr>
              <w:t xml:space="preserve">Порядковый номер места возведения некапитального гаража в соответствии со </w:t>
            </w:r>
            <w:r w:rsidRPr="00854879">
              <w:rPr>
                <w:szCs w:val="20"/>
              </w:rPr>
              <w:t>схем</w:t>
            </w:r>
            <w:r>
              <w:rPr>
                <w:szCs w:val="20"/>
              </w:rPr>
              <w:t>ой</w:t>
            </w:r>
            <w:r w:rsidRPr="00854879">
              <w:rPr>
                <w:szCs w:val="20"/>
              </w:rPr>
              <w:t xml:space="preserve"> размещения гаражей, являющихся некапитальными сооружениями, стоянок технических </w:t>
            </w:r>
          </w:p>
        </w:tc>
      </w:tr>
      <w:tr w:rsidR="000C4242" w:rsidTr="003633A5">
        <w:trPr>
          <w:trHeight w:val="256"/>
        </w:trPr>
        <w:tc>
          <w:tcPr>
            <w:tcW w:w="7923" w:type="dxa"/>
            <w:gridSpan w:val="4"/>
          </w:tcPr>
          <w:p w:rsidR="000C4242" w:rsidRPr="00725AD6" w:rsidRDefault="000C4242" w:rsidP="00104A81">
            <w:pPr>
              <w:widowControl w:val="0"/>
              <w:jc w:val="both"/>
              <w:rPr>
                <w:szCs w:val="20"/>
              </w:rPr>
            </w:pPr>
            <w:r w:rsidRPr="00854879">
              <w:rPr>
                <w:szCs w:val="20"/>
              </w:rPr>
              <w:t>или других средств передвижения инвалидов вблизи их места жительства</w:t>
            </w:r>
            <w:r>
              <w:rPr>
                <w:szCs w:val="20"/>
              </w:rPr>
              <w:t>: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0C4242" w:rsidRPr="00725AD6" w:rsidRDefault="000C4242" w:rsidP="00104A81">
            <w:pPr>
              <w:widowControl w:val="0"/>
              <w:ind w:firstLine="709"/>
              <w:jc w:val="both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</w:tr>
      <w:tr w:rsidR="000C4242" w:rsidTr="003633A5">
        <w:trPr>
          <w:trHeight w:val="67"/>
        </w:trPr>
        <w:tc>
          <w:tcPr>
            <w:tcW w:w="9877" w:type="dxa"/>
            <w:gridSpan w:val="5"/>
          </w:tcPr>
          <w:p w:rsidR="000C4242" w:rsidRPr="009B6865" w:rsidRDefault="000C4242" w:rsidP="00104A81">
            <w:pPr>
              <w:widowControl w:val="0"/>
              <w:tabs>
                <w:tab w:val="left" w:pos="4253"/>
                <w:tab w:val="left" w:pos="9638"/>
              </w:tabs>
              <w:jc w:val="both"/>
              <w:rPr>
                <w:sz w:val="6"/>
                <w:szCs w:val="28"/>
              </w:rPr>
            </w:pPr>
          </w:p>
        </w:tc>
      </w:tr>
      <w:tr w:rsidR="000C4242" w:rsidRPr="00DD1E48" w:rsidTr="003633A5">
        <w:trPr>
          <w:trHeight w:val="223"/>
        </w:trPr>
        <w:tc>
          <w:tcPr>
            <w:tcW w:w="7354" w:type="dxa"/>
            <w:gridSpan w:val="3"/>
            <w:vAlign w:val="center"/>
          </w:tcPr>
          <w:p w:rsidR="000C4242" w:rsidRDefault="000C4242" w:rsidP="00104A81">
            <w:pPr>
              <w:widowControl w:val="0"/>
              <w:ind w:firstLine="709"/>
              <w:jc w:val="both"/>
            </w:pPr>
            <w:r w:rsidRPr="00F14A53">
              <w:rPr>
                <w:szCs w:val="28"/>
              </w:rPr>
              <w:t>Результат предоставления услуги прошу</w:t>
            </w:r>
            <w:r>
              <w:rPr>
                <w:szCs w:val="28"/>
              </w:rPr>
              <w:t xml:space="preserve"> </w:t>
            </w:r>
            <w:r w:rsidRPr="000C4242">
              <w:rPr>
                <w:szCs w:val="28"/>
                <w:u w:val="single"/>
              </w:rPr>
              <w:t>выдать</w:t>
            </w:r>
            <w:r>
              <w:rPr>
                <w:szCs w:val="28"/>
              </w:rPr>
              <w:t xml:space="preserve"> / направить</w:t>
            </w: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</w:tcPr>
          <w:p w:rsidR="000C4242" w:rsidRDefault="000C4242" w:rsidP="00104A81">
            <w:pPr>
              <w:widowControl w:val="0"/>
            </w:pPr>
            <w:r>
              <w:t>в Администрации</w:t>
            </w:r>
          </w:p>
        </w:tc>
      </w:tr>
      <w:tr w:rsidR="000C4242" w:rsidRPr="00DD1E48" w:rsidTr="003633A5">
        <w:trPr>
          <w:trHeight w:val="223"/>
        </w:trPr>
        <w:tc>
          <w:tcPr>
            <w:tcW w:w="9877" w:type="dxa"/>
            <w:gridSpan w:val="5"/>
            <w:tcBorders>
              <w:bottom w:val="single" w:sz="4" w:space="0" w:color="auto"/>
            </w:tcBorders>
            <w:vAlign w:val="center"/>
          </w:tcPr>
          <w:p w:rsidR="000C4242" w:rsidRDefault="000C4242" w:rsidP="00104A81">
            <w:pPr>
              <w:widowControl w:val="0"/>
            </w:pPr>
          </w:p>
        </w:tc>
      </w:tr>
      <w:tr w:rsidR="000C4242" w:rsidRPr="00DD1E48" w:rsidTr="003633A5">
        <w:trPr>
          <w:trHeight w:val="223"/>
        </w:trPr>
        <w:tc>
          <w:tcPr>
            <w:tcW w:w="7354" w:type="dxa"/>
            <w:gridSpan w:val="3"/>
            <w:tcBorders>
              <w:top w:val="single" w:sz="4" w:space="0" w:color="auto"/>
            </w:tcBorders>
            <w:vAlign w:val="center"/>
          </w:tcPr>
          <w:p w:rsidR="000C4242" w:rsidRDefault="000C4242" w:rsidP="00104A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3" w:type="dxa"/>
            <w:gridSpan w:val="2"/>
          </w:tcPr>
          <w:p w:rsidR="000C4242" w:rsidRDefault="000C4242" w:rsidP="00104A81">
            <w:pPr>
              <w:widowControl w:val="0"/>
            </w:pPr>
          </w:p>
        </w:tc>
      </w:tr>
    </w:tbl>
    <w:p w:rsidR="000C4242" w:rsidRPr="00951F94" w:rsidRDefault="000C4242" w:rsidP="00104A81">
      <w:pPr>
        <w:pStyle w:val="ConsPlusNonforma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1F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Приложение: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C4242" w:rsidTr="00C85B10">
        <w:tc>
          <w:tcPr>
            <w:tcW w:w="9854" w:type="dxa"/>
            <w:tcBorders>
              <w:bottom w:val="single" w:sz="4" w:space="0" w:color="auto"/>
            </w:tcBorders>
          </w:tcPr>
          <w:p w:rsidR="000C4242" w:rsidRDefault="000C4242" w:rsidP="00104A81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1. </w:t>
            </w:r>
            <w:r w:rsidRPr="001F7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Копия паспорта</w:t>
            </w:r>
          </w:p>
        </w:tc>
      </w:tr>
      <w:tr w:rsidR="000C4242" w:rsidTr="00C85B10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0C4242" w:rsidRDefault="000C4242" w:rsidP="00104A81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</w:pPr>
          </w:p>
        </w:tc>
      </w:tr>
    </w:tbl>
    <w:p w:rsidR="000C4242" w:rsidRDefault="000C4242" w:rsidP="00104A81">
      <w:pPr>
        <w:pStyle w:val="ConsPlusNonformat"/>
        <w:jc w:val="both"/>
        <w:rPr>
          <w:rFonts w:ascii="Times New Roman" w:eastAsia="Calibri" w:hAnsi="Times New Roman" w:cs="Times New Roman"/>
          <w:b/>
          <w:color w:val="000000" w:themeColor="text1"/>
          <w:sz w:val="1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2"/>
        <w:gridCol w:w="236"/>
        <w:gridCol w:w="2797"/>
        <w:gridCol w:w="236"/>
        <w:gridCol w:w="236"/>
        <w:gridCol w:w="2808"/>
        <w:gridCol w:w="249"/>
      </w:tblGrid>
      <w:tr w:rsidR="000C4242" w:rsidRPr="000C4242" w:rsidTr="000C4242"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</w:tcPr>
          <w:p w:rsidR="000C4242" w:rsidRPr="000C4242" w:rsidRDefault="000C4242" w:rsidP="00104A81">
            <w:pPr>
              <w:pStyle w:val="ConsPlusNonforma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0C42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Иванов Иван Иванович</w:t>
            </w:r>
          </w:p>
        </w:tc>
        <w:tc>
          <w:tcPr>
            <w:tcW w:w="236" w:type="dxa"/>
            <w:shd w:val="clear" w:color="auto" w:fill="auto"/>
          </w:tcPr>
          <w:p w:rsidR="000C4242" w:rsidRPr="000C4242" w:rsidRDefault="000C4242" w:rsidP="00104A81">
            <w:pPr>
              <w:pStyle w:val="ConsPlusNonforma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797" w:type="dxa"/>
            <w:shd w:val="clear" w:color="auto" w:fill="auto"/>
          </w:tcPr>
          <w:p w:rsidR="000C4242" w:rsidRPr="000C4242" w:rsidRDefault="000C4242" w:rsidP="00104A81">
            <w:pPr>
              <w:pStyle w:val="ConsPlusNonforma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C4242" w:rsidRPr="000C4242" w:rsidRDefault="000C4242" w:rsidP="00104A81">
            <w:pPr>
              <w:pStyle w:val="ConsPlusNonforma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C4242" w:rsidRPr="000C4242" w:rsidRDefault="000C4242" w:rsidP="00104A81">
            <w:pPr>
              <w:pStyle w:val="ConsPlusNonforma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0C4242" w:rsidRPr="000C4242" w:rsidRDefault="000C4242" w:rsidP="00104A81">
            <w:pPr>
              <w:pStyle w:val="ConsPlusNonforma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0C42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ИВАНОВ</w:t>
            </w:r>
          </w:p>
        </w:tc>
        <w:tc>
          <w:tcPr>
            <w:tcW w:w="249" w:type="dxa"/>
            <w:shd w:val="clear" w:color="auto" w:fill="auto"/>
          </w:tcPr>
          <w:p w:rsidR="000C4242" w:rsidRPr="000C4242" w:rsidRDefault="000C4242" w:rsidP="00104A81">
            <w:pPr>
              <w:pStyle w:val="ConsPlusNonforma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0C4242" w:rsidRPr="000E6148" w:rsidTr="00C85B10"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</w:tcPr>
          <w:p w:rsidR="000C4242" w:rsidRPr="000E6148" w:rsidRDefault="000C4242" w:rsidP="00104A81">
            <w:pPr>
              <w:widowControl w:val="0"/>
              <w:jc w:val="center"/>
              <w:rPr>
                <w:rFonts w:eastAsia="Calibri"/>
                <w:color w:val="000000" w:themeColor="text1"/>
                <w:sz w:val="18"/>
              </w:rPr>
            </w:pPr>
            <w:r w:rsidRPr="000E6148">
              <w:rPr>
                <w:rFonts w:eastAsia="Calibri"/>
                <w:color w:val="000000" w:themeColor="text1"/>
                <w:sz w:val="18"/>
              </w:rPr>
              <w:t>(</w:t>
            </w:r>
            <w:r>
              <w:rPr>
                <w:rFonts w:eastAsia="Calibri"/>
                <w:color w:val="000000" w:themeColor="text1"/>
                <w:sz w:val="18"/>
              </w:rPr>
              <w:t>Ф.И.О</w:t>
            </w:r>
            <w:r w:rsidRPr="000E6148">
              <w:rPr>
                <w:rFonts w:eastAsia="Calibri"/>
                <w:color w:val="000000" w:themeColor="text1"/>
                <w:sz w:val="18"/>
              </w:rPr>
              <w:t>)</w:t>
            </w:r>
          </w:p>
        </w:tc>
        <w:tc>
          <w:tcPr>
            <w:tcW w:w="3269" w:type="dxa"/>
            <w:gridSpan w:val="3"/>
            <w:shd w:val="clear" w:color="auto" w:fill="auto"/>
          </w:tcPr>
          <w:p w:rsidR="000C4242" w:rsidRPr="000E6148" w:rsidRDefault="000C4242" w:rsidP="00104A81">
            <w:pPr>
              <w:widowControl w:val="0"/>
              <w:jc w:val="center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3293" w:type="dxa"/>
            <w:gridSpan w:val="3"/>
            <w:shd w:val="clear" w:color="auto" w:fill="auto"/>
          </w:tcPr>
          <w:p w:rsidR="000C4242" w:rsidRPr="000E6148" w:rsidRDefault="000C4242" w:rsidP="00104A81">
            <w:pPr>
              <w:widowControl w:val="0"/>
              <w:jc w:val="center"/>
              <w:rPr>
                <w:rFonts w:eastAsia="Calibri"/>
                <w:color w:val="000000" w:themeColor="text1"/>
                <w:sz w:val="18"/>
              </w:rPr>
            </w:pPr>
            <w:r w:rsidRPr="000E6148">
              <w:rPr>
                <w:rFonts w:eastAsia="Calibri"/>
                <w:color w:val="000000" w:themeColor="text1"/>
                <w:sz w:val="18"/>
              </w:rPr>
              <w:t>(</w:t>
            </w:r>
            <w:r>
              <w:rPr>
                <w:rFonts w:eastAsia="Calibri"/>
                <w:color w:val="000000" w:themeColor="text1"/>
                <w:sz w:val="18"/>
              </w:rPr>
              <w:t>подпись</w:t>
            </w:r>
            <w:r w:rsidRPr="000E6148">
              <w:rPr>
                <w:rFonts w:eastAsia="Calibri"/>
                <w:color w:val="000000" w:themeColor="text1"/>
                <w:sz w:val="18"/>
              </w:rPr>
              <w:t>)</w:t>
            </w:r>
          </w:p>
        </w:tc>
      </w:tr>
    </w:tbl>
    <w:p w:rsidR="000C4242" w:rsidRPr="00335BC1" w:rsidRDefault="000C4242" w:rsidP="00104A81">
      <w:pPr>
        <w:widowControl w:val="0"/>
        <w:suppressAutoHyphens/>
        <w:rPr>
          <w:sz w:val="28"/>
        </w:rPr>
      </w:pPr>
      <w:r>
        <w:rPr>
          <w:i/>
          <w:sz w:val="28"/>
        </w:rPr>
        <w:br w:type="page"/>
      </w:r>
      <w:r w:rsidRPr="00335BC1">
        <w:rPr>
          <w:sz w:val="28"/>
        </w:rPr>
        <w:lastRenderedPageBreak/>
        <w:t>Образец заявления для подуслуги «</w:t>
      </w:r>
      <w:r w:rsidRPr="00335BC1">
        <w:rPr>
          <w:sz w:val="28"/>
          <w:szCs w:val="28"/>
        </w:rPr>
        <w:t>Выдача разрешения для стоянки технического или других средств передвижения инвалида вблизи его места жительства</w:t>
      </w:r>
      <w:r w:rsidRPr="00335BC1">
        <w:rPr>
          <w:sz w:val="28"/>
        </w:rPr>
        <w:t>»</w:t>
      </w:r>
    </w:p>
    <w:p w:rsidR="000C4242" w:rsidRPr="00335BC1" w:rsidRDefault="000C4242" w:rsidP="00104A81">
      <w:pPr>
        <w:widowControl w:val="0"/>
        <w:tabs>
          <w:tab w:val="left" w:pos="5529"/>
        </w:tabs>
        <w:autoSpaceDE w:val="0"/>
        <w:autoSpaceDN w:val="0"/>
        <w:adjustRightInd w:val="0"/>
        <w:ind w:left="4395"/>
        <w:jc w:val="both"/>
        <w:rPr>
          <w:rFonts w:ascii="Times New Roman CYR" w:hAnsi="Times New Roman CYR" w:cs="Times New Roman CYR"/>
        </w:rPr>
      </w:pPr>
    </w:p>
    <w:tbl>
      <w:tblPr>
        <w:tblStyle w:val="aff2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410"/>
        <w:gridCol w:w="992"/>
        <w:gridCol w:w="850"/>
        <w:gridCol w:w="2375"/>
      </w:tblGrid>
      <w:tr w:rsidR="000C4242" w:rsidTr="00C85B10">
        <w:tc>
          <w:tcPr>
            <w:tcW w:w="5351" w:type="dxa"/>
            <w:gridSpan w:val="5"/>
            <w:tcBorders>
              <w:bottom w:val="single" w:sz="4" w:space="0" w:color="auto"/>
            </w:tcBorders>
          </w:tcPr>
          <w:p w:rsidR="00335BC1" w:rsidRDefault="00335BC1" w:rsidP="00335BC1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В администрацию </w:t>
            </w:r>
            <w:proofErr w:type="gramStart"/>
            <w:r>
              <w:t>Славянского</w:t>
            </w:r>
            <w:proofErr w:type="gramEnd"/>
            <w:r>
              <w:t xml:space="preserve"> городского </w:t>
            </w:r>
          </w:p>
          <w:p w:rsidR="000C4242" w:rsidRDefault="00335BC1" w:rsidP="00335BC1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поселения Славянского района</w:t>
            </w:r>
          </w:p>
        </w:tc>
      </w:tr>
      <w:tr w:rsidR="000C4242" w:rsidTr="00C85B10">
        <w:tc>
          <w:tcPr>
            <w:tcW w:w="5351" w:type="dxa"/>
            <w:gridSpan w:val="5"/>
            <w:tcBorders>
              <w:top w:val="single" w:sz="4" w:space="0" w:color="auto"/>
            </w:tcBorders>
          </w:tcPr>
          <w:p w:rsidR="000C4242" w:rsidRPr="009C6A6D" w:rsidRDefault="000C4242" w:rsidP="0010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9C6A6D">
              <w:rPr>
                <w:sz w:val="18"/>
              </w:rPr>
              <w:t>наименование органа местного самоуправления</w:t>
            </w:r>
          </w:p>
        </w:tc>
      </w:tr>
      <w:tr w:rsidR="000C4242" w:rsidTr="00C85B10">
        <w:tc>
          <w:tcPr>
            <w:tcW w:w="724" w:type="dxa"/>
          </w:tcPr>
          <w:p w:rsidR="000C4242" w:rsidRDefault="000C4242" w:rsidP="00104A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</w:t>
            </w:r>
          </w:p>
        </w:tc>
        <w:tc>
          <w:tcPr>
            <w:tcW w:w="4627" w:type="dxa"/>
            <w:gridSpan w:val="4"/>
            <w:tcBorders>
              <w:bottom w:val="single" w:sz="4" w:space="0" w:color="auto"/>
            </w:tcBorders>
          </w:tcPr>
          <w:p w:rsidR="000C4242" w:rsidRDefault="000C4242" w:rsidP="00104A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Иванова Ивана Ивановича</w:t>
            </w:r>
          </w:p>
        </w:tc>
      </w:tr>
      <w:tr w:rsidR="000C4242" w:rsidRPr="009C6A6D" w:rsidTr="00C85B10">
        <w:tc>
          <w:tcPr>
            <w:tcW w:w="5351" w:type="dxa"/>
            <w:gridSpan w:val="5"/>
          </w:tcPr>
          <w:p w:rsidR="000C4242" w:rsidRPr="00E1134C" w:rsidRDefault="000C4242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6A6D">
              <w:rPr>
                <w:sz w:val="18"/>
              </w:rPr>
              <w:t>Ф</w:t>
            </w:r>
            <w:r>
              <w:rPr>
                <w:sz w:val="18"/>
              </w:rPr>
              <w:t>амилия, имя, отчество (при наличии)</w:t>
            </w:r>
          </w:p>
        </w:tc>
      </w:tr>
      <w:tr w:rsidR="000C4242" w:rsidRPr="009C6A6D" w:rsidTr="00C85B10">
        <w:tc>
          <w:tcPr>
            <w:tcW w:w="5351" w:type="dxa"/>
            <w:gridSpan w:val="5"/>
            <w:tcBorders>
              <w:bottom w:val="single" w:sz="4" w:space="0" w:color="auto"/>
            </w:tcBorders>
          </w:tcPr>
          <w:p w:rsidR="000C4242" w:rsidRDefault="000C4242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Краснодарский край, Славянский район,  </w:t>
            </w:r>
          </w:p>
          <w:p w:rsidR="000C4242" w:rsidRPr="009C6A6D" w:rsidRDefault="000C4242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Славянск-на-Кубани, ул. Ленина, д. 7</w:t>
            </w:r>
          </w:p>
        </w:tc>
      </w:tr>
      <w:tr w:rsidR="000C4242" w:rsidRPr="009C6A6D" w:rsidTr="00C85B10">
        <w:tc>
          <w:tcPr>
            <w:tcW w:w="5351" w:type="dxa"/>
            <w:gridSpan w:val="5"/>
            <w:tcBorders>
              <w:top w:val="single" w:sz="4" w:space="0" w:color="auto"/>
            </w:tcBorders>
          </w:tcPr>
          <w:p w:rsidR="000C4242" w:rsidRPr="00E1134C" w:rsidRDefault="000C4242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3D88">
              <w:rPr>
                <w:sz w:val="18"/>
              </w:rPr>
              <w:t>место жительства</w:t>
            </w:r>
          </w:p>
        </w:tc>
      </w:tr>
      <w:tr w:rsidR="000C4242" w:rsidRPr="009C6A6D" w:rsidTr="00C85B10">
        <w:tc>
          <w:tcPr>
            <w:tcW w:w="5351" w:type="dxa"/>
            <w:gridSpan w:val="5"/>
            <w:tcBorders>
              <w:bottom w:val="single" w:sz="4" w:space="0" w:color="auto"/>
            </w:tcBorders>
          </w:tcPr>
          <w:p w:rsidR="000C4242" w:rsidRPr="009C6A6D" w:rsidRDefault="000C4242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паспорт 0303 № 123456, выдан 23.02.2000</w:t>
            </w:r>
          </w:p>
        </w:tc>
      </w:tr>
      <w:tr w:rsidR="000C4242" w:rsidRPr="009C6A6D" w:rsidTr="00C85B10">
        <w:tc>
          <w:tcPr>
            <w:tcW w:w="53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C4242" w:rsidRPr="00D672C8" w:rsidRDefault="000C4242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отделом УФМС России по Краснодарскому краю в Славянском районе</w:t>
            </w:r>
          </w:p>
        </w:tc>
      </w:tr>
      <w:tr w:rsidR="000C4242" w:rsidRPr="009C6A6D" w:rsidTr="00C85B10">
        <w:tc>
          <w:tcPr>
            <w:tcW w:w="5351" w:type="dxa"/>
            <w:gridSpan w:val="5"/>
            <w:tcBorders>
              <w:top w:val="single" w:sz="4" w:space="0" w:color="auto"/>
            </w:tcBorders>
          </w:tcPr>
          <w:p w:rsidR="000C4242" w:rsidRPr="009C6A6D" w:rsidRDefault="000C4242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</w:rPr>
              <w:t xml:space="preserve">реквизиты </w:t>
            </w:r>
            <w:r w:rsidRPr="009C6A6D">
              <w:rPr>
                <w:sz w:val="18"/>
              </w:rPr>
              <w:t>документ</w:t>
            </w:r>
            <w:r>
              <w:rPr>
                <w:sz w:val="18"/>
              </w:rPr>
              <w:t>а, удостоверяющего</w:t>
            </w:r>
            <w:r w:rsidRPr="009C6A6D">
              <w:rPr>
                <w:sz w:val="18"/>
              </w:rPr>
              <w:t xml:space="preserve"> личность</w:t>
            </w:r>
          </w:p>
        </w:tc>
      </w:tr>
      <w:tr w:rsidR="000C4242" w:rsidRPr="009C6A6D" w:rsidTr="00C85B10">
        <w:tc>
          <w:tcPr>
            <w:tcW w:w="2126" w:type="dxa"/>
            <w:gridSpan w:val="3"/>
          </w:tcPr>
          <w:p w:rsidR="000C4242" w:rsidRPr="00D672C8" w:rsidRDefault="000C4242" w:rsidP="00104A81">
            <w:pPr>
              <w:widowControl w:val="0"/>
              <w:autoSpaceDE w:val="0"/>
              <w:autoSpaceDN w:val="0"/>
              <w:adjustRightInd w:val="0"/>
            </w:pPr>
            <w:r>
              <w:t>Представитель: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0C4242" w:rsidRPr="00D672C8" w:rsidRDefault="000C4242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4242" w:rsidRPr="009C6A6D" w:rsidTr="00C85B10">
        <w:tc>
          <w:tcPr>
            <w:tcW w:w="5351" w:type="dxa"/>
            <w:gridSpan w:val="5"/>
            <w:tcBorders>
              <w:bottom w:val="single" w:sz="4" w:space="0" w:color="auto"/>
            </w:tcBorders>
          </w:tcPr>
          <w:p w:rsidR="000C4242" w:rsidRPr="00D672C8" w:rsidRDefault="000C4242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4242" w:rsidRPr="009C6A6D" w:rsidTr="00C85B10">
        <w:tc>
          <w:tcPr>
            <w:tcW w:w="5351" w:type="dxa"/>
            <w:gridSpan w:val="5"/>
            <w:tcBorders>
              <w:top w:val="single" w:sz="4" w:space="0" w:color="auto"/>
            </w:tcBorders>
          </w:tcPr>
          <w:p w:rsidR="000C4242" w:rsidRPr="00D672C8" w:rsidRDefault="000C4242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6A6D">
              <w:rPr>
                <w:sz w:val="18"/>
              </w:rPr>
              <w:t>Ф</w:t>
            </w:r>
            <w:r>
              <w:rPr>
                <w:sz w:val="18"/>
              </w:rPr>
              <w:t>амилия, имя, отчество (при наличии)</w:t>
            </w:r>
          </w:p>
        </w:tc>
      </w:tr>
      <w:tr w:rsidR="000C4242" w:rsidRPr="009C6A6D" w:rsidTr="00C85B10">
        <w:tc>
          <w:tcPr>
            <w:tcW w:w="5351" w:type="dxa"/>
            <w:gridSpan w:val="5"/>
            <w:tcBorders>
              <w:bottom w:val="single" w:sz="4" w:space="0" w:color="auto"/>
            </w:tcBorders>
          </w:tcPr>
          <w:p w:rsidR="000C4242" w:rsidRPr="00D672C8" w:rsidRDefault="000C4242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4242" w:rsidRPr="009C6A6D" w:rsidTr="00C85B10">
        <w:tc>
          <w:tcPr>
            <w:tcW w:w="53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C4242" w:rsidRPr="00D672C8" w:rsidRDefault="000C4242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4242" w:rsidRPr="009C6A6D" w:rsidTr="00C85B10">
        <w:tc>
          <w:tcPr>
            <w:tcW w:w="5351" w:type="dxa"/>
            <w:gridSpan w:val="5"/>
            <w:tcBorders>
              <w:top w:val="single" w:sz="4" w:space="0" w:color="auto"/>
            </w:tcBorders>
          </w:tcPr>
          <w:p w:rsidR="000C4242" w:rsidRPr="00D672C8" w:rsidRDefault="000C4242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6B6D">
              <w:rPr>
                <w:sz w:val="18"/>
              </w:rPr>
              <w:t>реквизиты документа, подтверждающие полномочия</w:t>
            </w:r>
          </w:p>
        </w:tc>
      </w:tr>
      <w:tr w:rsidR="000C4242" w:rsidRPr="009C6A6D" w:rsidTr="00C85B10">
        <w:tc>
          <w:tcPr>
            <w:tcW w:w="5351" w:type="dxa"/>
            <w:gridSpan w:val="5"/>
          </w:tcPr>
          <w:p w:rsidR="000C4242" w:rsidRPr="00D672C8" w:rsidRDefault="000C4242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4242" w:rsidRPr="009C6A6D" w:rsidTr="00C85B10">
        <w:tc>
          <w:tcPr>
            <w:tcW w:w="5351" w:type="dxa"/>
            <w:gridSpan w:val="5"/>
          </w:tcPr>
          <w:p w:rsidR="000C4242" w:rsidRPr="00D672C8" w:rsidRDefault="000C4242" w:rsidP="00104A81">
            <w:pPr>
              <w:widowControl w:val="0"/>
              <w:autoSpaceDE w:val="0"/>
              <w:autoSpaceDN w:val="0"/>
              <w:adjustRightInd w:val="0"/>
            </w:pPr>
            <w:r>
              <w:t>Контактная информация для связи:</w:t>
            </w:r>
          </w:p>
        </w:tc>
      </w:tr>
      <w:tr w:rsidR="000C4242" w:rsidRPr="009C6A6D" w:rsidTr="00C85B10">
        <w:tc>
          <w:tcPr>
            <w:tcW w:w="2126" w:type="dxa"/>
            <w:gridSpan w:val="3"/>
          </w:tcPr>
          <w:p w:rsidR="000C4242" w:rsidRDefault="000C4242" w:rsidP="00104A81">
            <w:pPr>
              <w:widowControl w:val="0"/>
              <w:autoSpaceDE w:val="0"/>
              <w:autoSpaceDN w:val="0"/>
              <w:adjustRightInd w:val="0"/>
            </w:pPr>
            <w:r>
              <w:t>Почтовый адрес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0C4242" w:rsidRDefault="000C4242" w:rsidP="00104A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4242" w:rsidRPr="009C6A6D" w:rsidTr="00C85B10">
        <w:tc>
          <w:tcPr>
            <w:tcW w:w="5351" w:type="dxa"/>
            <w:gridSpan w:val="5"/>
            <w:tcBorders>
              <w:bottom w:val="single" w:sz="4" w:space="0" w:color="auto"/>
            </w:tcBorders>
          </w:tcPr>
          <w:p w:rsidR="000C4242" w:rsidRDefault="000C4242" w:rsidP="00104A81">
            <w:pPr>
              <w:widowControl w:val="0"/>
              <w:autoSpaceDE w:val="0"/>
              <w:autoSpaceDN w:val="0"/>
              <w:adjustRightInd w:val="0"/>
            </w:pPr>
            <w:r>
              <w:t>Краснодарский край, Славянский район,  г. Сл</w:t>
            </w:r>
            <w:r>
              <w:t>а</w:t>
            </w:r>
            <w:r>
              <w:t>вянск-на-Кубани, ул. Ленина, д. 7</w:t>
            </w:r>
          </w:p>
        </w:tc>
      </w:tr>
      <w:tr w:rsidR="000C4242" w:rsidRPr="009C6A6D" w:rsidTr="00C85B10"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C4242" w:rsidRPr="009C6A6D" w:rsidRDefault="000C4242" w:rsidP="00104A81">
            <w:pPr>
              <w:widowControl w:val="0"/>
              <w:autoSpaceDE w:val="0"/>
              <w:autoSpaceDN w:val="0"/>
              <w:adjustRightInd w:val="0"/>
              <w:jc w:val="both"/>
            </w:pPr>
            <w:r w:rsidRPr="009C6A6D">
              <w:t>Телефон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4242" w:rsidRPr="009C6A6D" w:rsidRDefault="000C4242" w:rsidP="00104A81">
            <w:pPr>
              <w:widowControl w:val="0"/>
              <w:autoSpaceDE w:val="0"/>
              <w:autoSpaceDN w:val="0"/>
              <w:adjustRightInd w:val="0"/>
            </w:pPr>
            <w:r>
              <w:t>+7999 1234567</w:t>
            </w:r>
          </w:p>
        </w:tc>
      </w:tr>
      <w:tr w:rsidR="000C4242" w:rsidRPr="009C6A6D" w:rsidTr="00C85B10">
        <w:tc>
          <w:tcPr>
            <w:tcW w:w="2976" w:type="dxa"/>
            <w:gridSpan w:val="4"/>
          </w:tcPr>
          <w:p w:rsidR="000C4242" w:rsidRPr="009C6A6D" w:rsidRDefault="000C4242" w:rsidP="00104A81">
            <w:pPr>
              <w:widowControl w:val="0"/>
              <w:autoSpaceDE w:val="0"/>
              <w:autoSpaceDN w:val="0"/>
              <w:adjustRightInd w:val="0"/>
            </w:pPr>
            <w:r w:rsidRPr="009C6A6D">
              <w:t>Адрес электронной почты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bottom"/>
          </w:tcPr>
          <w:p w:rsidR="000C4242" w:rsidRPr="009C6A6D" w:rsidRDefault="000C4242" w:rsidP="00104A81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qwerty@mail.ru</w:t>
            </w:r>
          </w:p>
        </w:tc>
      </w:tr>
    </w:tbl>
    <w:p w:rsidR="000C4242" w:rsidRPr="008E6B6D" w:rsidRDefault="000C4242" w:rsidP="00104A81">
      <w:pPr>
        <w:widowControl w:val="0"/>
        <w:autoSpaceDE w:val="0"/>
        <w:autoSpaceDN w:val="0"/>
        <w:adjustRightInd w:val="0"/>
        <w:ind w:left="5670"/>
        <w:rPr>
          <w:szCs w:val="28"/>
          <w:lang w:val="en-US"/>
        </w:rPr>
      </w:pPr>
    </w:p>
    <w:p w:rsidR="000C4242" w:rsidRPr="00A625FA" w:rsidRDefault="000C4242" w:rsidP="00104A8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54879">
        <w:rPr>
          <w:b/>
          <w:bCs/>
          <w:sz w:val="28"/>
          <w:szCs w:val="28"/>
        </w:rPr>
        <w:t>Заявление о выдаче разрешения для стоянки технических или других средств передвижения инвалида вблизи его места жительства</w:t>
      </w:r>
    </w:p>
    <w:p w:rsidR="000C4242" w:rsidRPr="00A625FA" w:rsidRDefault="000C4242" w:rsidP="00104A8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C4242" w:rsidRPr="009B6865" w:rsidRDefault="000C4242" w:rsidP="00104A81">
      <w:pPr>
        <w:widowControl w:val="0"/>
        <w:autoSpaceDE w:val="0"/>
        <w:autoSpaceDN w:val="0"/>
        <w:adjustRightInd w:val="0"/>
        <w:jc w:val="right"/>
        <w:rPr>
          <w:sz w:val="8"/>
          <w:szCs w:val="28"/>
        </w:rPr>
      </w:pPr>
      <w:r w:rsidRPr="009B6865">
        <w:rPr>
          <w:szCs w:val="28"/>
        </w:rPr>
        <w:t>Дата подачи: «10» июля 2023 г.</w:t>
      </w:r>
    </w:p>
    <w:p w:rsidR="000C4242" w:rsidRDefault="000C4242" w:rsidP="00104A81">
      <w:pPr>
        <w:widowControl w:val="0"/>
        <w:jc w:val="both"/>
        <w:rPr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48"/>
        <w:gridCol w:w="1353"/>
        <w:gridCol w:w="2268"/>
        <w:gridCol w:w="2267"/>
        <w:gridCol w:w="2517"/>
      </w:tblGrid>
      <w:tr w:rsidR="000C4242" w:rsidRPr="000C4242" w:rsidTr="00C85B10">
        <w:tc>
          <w:tcPr>
            <w:tcW w:w="5070" w:type="dxa"/>
            <w:gridSpan w:val="4"/>
          </w:tcPr>
          <w:p w:rsidR="000C4242" w:rsidRPr="000C4242" w:rsidRDefault="000C4242" w:rsidP="00104A81">
            <w:pPr>
              <w:widowControl w:val="0"/>
              <w:tabs>
                <w:tab w:val="left" w:pos="4253"/>
                <w:tab w:val="left" w:pos="9638"/>
              </w:tabs>
              <w:ind w:firstLine="709"/>
              <w:jc w:val="both"/>
            </w:pPr>
            <w:r w:rsidRPr="000C4242">
              <w:t xml:space="preserve">Прошу выдать разрешение для стоянки </w:t>
            </w:r>
          </w:p>
        </w:tc>
        <w:tc>
          <w:tcPr>
            <w:tcW w:w="4784" w:type="dxa"/>
            <w:gridSpan w:val="2"/>
            <w:tcBorders>
              <w:bottom w:val="single" w:sz="4" w:space="0" w:color="auto"/>
            </w:tcBorders>
          </w:tcPr>
          <w:p w:rsidR="000C4242" w:rsidRPr="000C4242" w:rsidRDefault="000C4242" w:rsidP="00104A81">
            <w:pPr>
              <w:widowControl w:val="0"/>
              <w:tabs>
                <w:tab w:val="left" w:pos="4253"/>
                <w:tab w:val="left" w:pos="9638"/>
              </w:tabs>
              <w:ind w:firstLine="709"/>
              <w:jc w:val="both"/>
            </w:pPr>
            <w:r>
              <w:t>автомобиля</w:t>
            </w:r>
          </w:p>
        </w:tc>
      </w:tr>
      <w:tr w:rsidR="000C4242" w:rsidRPr="00BE3AB5" w:rsidTr="00C85B10">
        <w:tc>
          <w:tcPr>
            <w:tcW w:w="9854" w:type="dxa"/>
            <w:gridSpan w:val="6"/>
          </w:tcPr>
          <w:p w:rsidR="000C4242" w:rsidRPr="00BE3AB5" w:rsidRDefault="000C4242" w:rsidP="00104A81">
            <w:pPr>
              <w:widowControl w:val="0"/>
              <w:tabs>
                <w:tab w:val="left" w:pos="4253"/>
                <w:tab w:val="left" w:pos="9638"/>
              </w:tabs>
              <w:ind w:left="5245"/>
              <w:jc w:val="center"/>
              <w:rPr>
                <w:sz w:val="18"/>
                <w:szCs w:val="28"/>
              </w:rPr>
            </w:pPr>
            <w:r w:rsidRPr="00BE3AB5">
              <w:rPr>
                <w:sz w:val="18"/>
                <w:szCs w:val="28"/>
              </w:rPr>
              <w:t>указать средство передвижения инвалида, для которого запрашивается разрешение на стоянку</w:t>
            </w:r>
          </w:p>
        </w:tc>
      </w:tr>
      <w:tr w:rsidR="000C4242" w:rsidTr="00C85B10">
        <w:tc>
          <w:tcPr>
            <w:tcW w:w="9854" w:type="dxa"/>
            <w:gridSpan w:val="6"/>
          </w:tcPr>
          <w:p w:rsidR="000C4242" w:rsidRDefault="000C4242" w:rsidP="00104A81">
            <w:pPr>
              <w:widowControl w:val="0"/>
              <w:tabs>
                <w:tab w:val="left" w:pos="4253"/>
                <w:tab w:val="left" w:pos="9638"/>
              </w:tabs>
              <w:jc w:val="both"/>
              <w:rPr>
                <w:szCs w:val="28"/>
              </w:rPr>
            </w:pPr>
            <w:r w:rsidRPr="000C4242">
              <w:rPr>
                <w:szCs w:val="28"/>
                <w:u w:val="single"/>
              </w:rPr>
              <w:t>на земельном участке с кадастровым номером</w:t>
            </w:r>
            <w:r>
              <w:rPr>
                <w:szCs w:val="28"/>
              </w:rPr>
              <w:t xml:space="preserve"> / на землях с кадастровым номером квартала </w:t>
            </w:r>
          </w:p>
        </w:tc>
      </w:tr>
      <w:tr w:rsidR="000C4242" w:rsidTr="00C85B10">
        <w:tc>
          <w:tcPr>
            <w:tcW w:w="2802" w:type="dxa"/>
            <w:gridSpan w:val="3"/>
          </w:tcPr>
          <w:p w:rsidR="000C4242" w:rsidRDefault="000C4242" w:rsidP="00104A81">
            <w:pPr>
              <w:widowControl w:val="0"/>
              <w:tabs>
                <w:tab w:val="left" w:pos="4253"/>
                <w:tab w:val="left" w:pos="963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(нужное подчеркнуть)</w:t>
            </w:r>
          </w:p>
        </w:tc>
        <w:tc>
          <w:tcPr>
            <w:tcW w:w="7052" w:type="dxa"/>
            <w:gridSpan w:val="3"/>
            <w:tcBorders>
              <w:bottom w:val="single" w:sz="4" w:space="0" w:color="auto"/>
            </w:tcBorders>
          </w:tcPr>
          <w:p w:rsidR="000C4242" w:rsidRDefault="000C4242" w:rsidP="00104A81">
            <w:pPr>
              <w:widowControl w:val="0"/>
              <w:tabs>
                <w:tab w:val="left" w:pos="4253"/>
                <w:tab w:val="left" w:pos="9638"/>
              </w:tabs>
              <w:jc w:val="both"/>
              <w:rPr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23:48:1203001:814</w:t>
            </w:r>
          </w:p>
        </w:tc>
      </w:tr>
      <w:tr w:rsidR="000C4242" w:rsidTr="00C85B10">
        <w:tc>
          <w:tcPr>
            <w:tcW w:w="9854" w:type="dxa"/>
            <w:gridSpan w:val="6"/>
          </w:tcPr>
          <w:p w:rsidR="000C4242" w:rsidRPr="00725AD6" w:rsidRDefault="000C4242" w:rsidP="00104A81">
            <w:pPr>
              <w:widowControl w:val="0"/>
              <w:tabs>
                <w:tab w:val="left" w:pos="4253"/>
                <w:tab w:val="left" w:pos="9638"/>
              </w:tabs>
              <w:ind w:firstLine="709"/>
              <w:jc w:val="center"/>
              <w:rPr>
                <w:szCs w:val="28"/>
              </w:rPr>
            </w:pPr>
            <w:r>
              <w:rPr>
                <w:sz w:val="18"/>
                <w:szCs w:val="28"/>
              </w:rPr>
              <w:t xml:space="preserve">                          </w:t>
            </w:r>
            <w:r w:rsidRPr="00854879">
              <w:rPr>
                <w:sz w:val="18"/>
                <w:szCs w:val="28"/>
              </w:rPr>
              <w:t>кадастровый номер земельного участка</w:t>
            </w:r>
            <w:r>
              <w:rPr>
                <w:sz w:val="18"/>
                <w:szCs w:val="28"/>
              </w:rPr>
              <w:t xml:space="preserve"> (</w:t>
            </w:r>
            <w:r w:rsidRPr="00854879">
              <w:rPr>
                <w:sz w:val="18"/>
                <w:szCs w:val="28"/>
              </w:rPr>
              <w:t>квартала</w:t>
            </w:r>
            <w:r>
              <w:rPr>
                <w:sz w:val="18"/>
                <w:szCs w:val="28"/>
              </w:rPr>
              <w:t>)</w:t>
            </w:r>
          </w:p>
        </w:tc>
      </w:tr>
      <w:tr w:rsidR="000C4242" w:rsidTr="00C85B10">
        <w:tc>
          <w:tcPr>
            <w:tcW w:w="1101" w:type="dxa"/>
          </w:tcPr>
          <w:p w:rsidR="000C4242" w:rsidRDefault="000C4242" w:rsidP="00104A81">
            <w:pPr>
              <w:widowControl w:val="0"/>
              <w:tabs>
                <w:tab w:val="left" w:pos="4253"/>
                <w:tab w:val="left" w:pos="963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 срок</w:t>
            </w:r>
          </w:p>
        </w:tc>
        <w:tc>
          <w:tcPr>
            <w:tcW w:w="8753" w:type="dxa"/>
            <w:gridSpan w:val="5"/>
            <w:tcBorders>
              <w:bottom w:val="single" w:sz="4" w:space="0" w:color="auto"/>
            </w:tcBorders>
          </w:tcPr>
          <w:p w:rsidR="000C4242" w:rsidRDefault="000C4242" w:rsidP="00104A81">
            <w:pPr>
              <w:widowControl w:val="0"/>
              <w:tabs>
                <w:tab w:val="left" w:pos="4253"/>
                <w:tab w:val="left" w:pos="963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5 лет</w:t>
            </w:r>
          </w:p>
        </w:tc>
      </w:tr>
      <w:tr w:rsidR="000C4242" w:rsidTr="00C85B10">
        <w:tc>
          <w:tcPr>
            <w:tcW w:w="9854" w:type="dxa"/>
            <w:gridSpan w:val="6"/>
          </w:tcPr>
          <w:p w:rsidR="000C4242" w:rsidRDefault="000C4242" w:rsidP="00104A81">
            <w:pPr>
              <w:widowControl w:val="0"/>
              <w:jc w:val="center"/>
              <w:rPr>
                <w:szCs w:val="28"/>
              </w:rPr>
            </w:pPr>
            <w:r>
              <w:rPr>
                <w:sz w:val="18"/>
                <w:szCs w:val="28"/>
              </w:rPr>
              <w:t xml:space="preserve">                                   </w:t>
            </w:r>
            <w:r w:rsidRPr="00A625FA">
              <w:rPr>
                <w:sz w:val="18"/>
                <w:szCs w:val="28"/>
              </w:rPr>
              <w:t>(</w:t>
            </w:r>
            <w:r>
              <w:rPr>
                <w:sz w:val="18"/>
                <w:szCs w:val="28"/>
              </w:rPr>
              <w:t>срок использования земель/земельного участка, который не может превышать 5 лет</w:t>
            </w:r>
            <w:r w:rsidRPr="00A625FA">
              <w:rPr>
                <w:sz w:val="18"/>
                <w:szCs w:val="28"/>
              </w:rPr>
              <w:t>)</w:t>
            </w:r>
          </w:p>
        </w:tc>
      </w:tr>
      <w:tr w:rsidR="000C4242" w:rsidTr="00C85B10">
        <w:tc>
          <w:tcPr>
            <w:tcW w:w="9854" w:type="dxa"/>
            <w:gridSpan w:val="6"/>
          </w:tcPr>
          <w:p w:rsidR="000C4242" w:rsidRDefault="00D80C76" w:rsidP="00104A81">
            <w:pPr>
              <w:widowControl w:val="0"/>
              <w:ind w:firstLine="709"/>
              <w:jc w:val="both"/>
              <w:rPr>
                <w:sz w:val="18"/>
                <w:szCs w:val="28"/>
              </w:rPr>
            </w:pPr>
            <w:r w:rsidRPr="00725AD6">
              <w:rPr>
                <w:szCs w:val="20"/>
              </w:rPr>
              <w:t xml:space="preserve">Порядковый номер </w:t>
            </w:r>
            <w:r>
              <w:rPr>
                <w:szCs w:val="20"/>
              </w:rPr>
              <w:t xml:space="preserve">запрашиваемого </w:t>
            </w:r>
            <w:proofErr w:type="gramStart"/>
            <w:r w:rsidRPr="00725AD6">
              <w:rPr>
                <w:szCs w:val="20"/>
              </w:rPr>
              <w:t xml:space="preserve">места </w:t>
            </w:r>
            <w:r>
              <w:rPr>
                <w:szCs w:val="20"/>
              </w:rPr>
              <w:t xml:space="preserve">стоянки </w:t>
            </w:r>
            <w:r w:rsidRPr="00854879">
              <w:rPr>
                <w:szCs w:val="20"/>
              </w:rPr>
              <w:t>средств</w:t>
            </w:r>
            <w:r>
              <w:rPr>
                <w:szCs w:val="20"/>
              </w:rPr>
              <w:t>а</w:t>
            </w:r>
            <w:r w:rsidRPr="00854879">
              <w:rPr>
                <w:szCs w:val="20"/>
              </w:rPr>
              <w:t xml:space="preserve"> передвижения инвалид</w:t>
            </w:r>
            <w:r>
              <w:rPr>
                <w:szCs w:val="20"/>
              </w:rPr>
              <w:t>а</w:t>
            </w:r>
            <w:proofErr w:type="gramEnd"/>
            <w:r w:rsidRPr="00854879">
              <w:rPr>
                <w:szCs w:val="20"/>
              </w:rPr>
              <w:t xml:space="preserve"> </w:t>
            </w:r>
            <w:r w:rsidRPr="00725AD6">
              <w:rPr>
                <w:szCs w:val="20"/>
              </w:rPr>
              <w:t xml:space="preserve">в соответствии со </w:t>
            </w:r>
            <w:r w:rsidRPr="00854879">
              <w:rPr>
                <w:szCs w:val="20"/>
              </w:rPr>
              <w:t>схем</w:t>
            </w:r>
            <w:r>
              <w:rPr>
                <w:szCs w:val="20"/>
              </w:rPr>
              <w:t>ой</w:t>
            </w:r>
            <w:r w:rsidRPr="00854879">
              <w:rPr>
                <w:szCs w:val="20"/>
              </w:rPr>
              <w:t xml:space="preserve"> размещения гаражей, являющихся некапитальными сооружениями, стоянок</w:t>
            </w:r>
            <w:r>
              <w:rPr>
                <w:szCs w:val="20"/>
              </w:rPr>
              <w:t xml:space="preserve"> </w:t>
            </w:r>
            <w:r w:rsidRPr="00854879">
              <w:rPr>
                <w:szCs w:val="20"/>
              </w:rPr>
              <w:t>технических или других средств передви</w:t>
            </w:r>
            <w:r>
              <w:rPr>
                <w:szCs w:val="20"/>
              </w:rPr>
              <w:t>жения инвалидов вблизи их места</w:t>
            </w:r>
          </w:p>
        </w:tc>
      </w:tr>
      <w:tr w:rsidR="000C4242" w:rsidTr="00D80C76">
        <w:tc>
          <w:tcPr>
            <w:tcW w:w="1449" w:type="dxa"/>
            <w:gridSpan w:val="2"/>
          </w:tcPr>
          <w:p w:rsidR="000C4242" w:rsidRPr="00725AD6" w:rsidRDefault="000C4242" w:rsidP="00104A81">
            <w:pPr>
              <w:widowControl w:val="0"/>
              <w:jc w:val="both"/>
              <w:rPr>
                <w:szCs w:val="20"/>
              </w:rPr>
            </w:pPr>
            <w:r w:rsidRPr="00854879">
              <w:rPr>
                <w:szCs w:val="20"/>
              </w:rPr>
              <w:t>жительства</w:t>
            </w:r>
            <w:r>
              <w:rPr>
                <w:szCs w:val="20"/>
              </w:rPr>
              <w:t>:</w:t>
            </w:r>
          </w:p>
        </w:tc>
        <w:tc>
          <w:tcPr>
            <w:tcW w:w="8405" w:type="dxa"/>
            <w:gridSpan w:val="4"/>
            <w:tcBorders>
              <w:bottom w:val="single" w:sz="4" w:space="0" w:color="auto"/>
            </w:tcBorders>
          </w:tcPr>
          <w:p w:rsidR="000C4242" w:rsidRPr="00725AD6" w:rsidRDefault="000C4242" w:rsidP="00104A81">
            <w:pPr>
              <w:widowControl w:val="0"/>
              <w:ind w:firstLine="709"/>
              <w:jc w:val="both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</w:tr>
      <w:tr w:rsidR="000C4242" w:rsidTr="00C85B10">
        <w:tc>
          <w:tcPr>
            <w:tcW w:w="9854" w:type="dxa"/>
            <w:gridSpan w:val="6"/>
          </w:tcPr>
          <w:p w:rsidR="000C4242" w:rsidRPr="009B6865" w:rsidRDefault="000C4242" w:rsidP="00104A81">
            <w:pPr>
              <w:widowControl w:val="0"/>
              <w:tabs>
                <w:tab w:val="left" w:pos="4253"/>
                <w:tab w:val="left" w:pos="9638"/>
              </w:tabs>
              <w:jc w:val="both"/>
              <w:rPr>
                <w:sz w:val="6"/>
                <w:szCs w:val="28"/>
              </w:rPr>
            </w:pPr>
          </w:p>
        </w:tc>
      </w:tr>
      <w:tr w:rsidR="000C4242" w:rsidRPr="00DD1E48" w:rsidTr="00C85B10">
        <w:trPr>
          <w:trHeight w:val="231"/>
        </w:trPr>
        <w:tc>
          <w:tcPr>
            <w:tcW w:w="7337" w:type="dxa"/>
            <w:gridSpan w:val="5"/>
            <w:vAlign w:val="center"/>
          </w:tcPr>
          <w:p w:rsidR="000C4242" w:rsidRDefault="000C4242" w:rsidP="00104A81">
            <w:pPr>
              <w:widowControl w:val="0"/>
              <w:ind w:firstLine="709"/>
              <w:jc w:val="both"/>
            </w:pPr>
            <w:r w:rsidRPr="00F14A53">
              <w:rPr>
                <w:szCs w:val="28"/>
              </w:rPr>
              <w:t>Результат предоставления услуги прошу</w:t>
            </w:r>
            <w:r>
              <w:rPr>
                <w:szCs w:val="28"/>
              </w:rPr>
              <w:t xml:space="preserve"> </w:t>
            </w:r>
            <w:r w:rsidRPr="000C4242">
              <w:rPr>
                <w:szCs w:val="28"/>
                <w:u w:val="single"/>
              </w:rPr>
              <w:t>выдать</w:t>
            </w:r>
            <w:r>
              <w:rPr>
                <w:szCs w:val="28"/>
              </w:rPr>
              <w:t xml:space="preserve"> / направить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0C4242" w:rsidRDefault="000C4242" w:rsidP="00104A81">
            <w:pPr>
              <w:widowControl w:val="0"/>
            </w:pPr>
            <w:r>
              <w:t>в Администрации</w:t>
            </w:r>
          </w:p>
        </w:tc>
      </w:tr>
      <w:tr w:rsidR="000C4242" w:rsidRPr="00DD1E48" w:rsidTr="00C85B10">
        <w:trPr>
          <w:trHeight w:val="231"/>
        </w:trPr>
        <w:tc>
          <w:tcPr>
            <w:tcW w:w="9854" w:type="dxa"/>
            <w:gridSpan w:val="6"/>
            <w:tcBorders>
              <w:bottom w:val="single" w:sz="4" w:space="0" w:color="auto"/>
            </w:tcBorders>
            <w:vAlign w:val="center"/>
          </w:tcPr>
          <w:p w:rsidR="000C4242" w:rsidRDefault="000C4242" w:rsidP="00104A81">
            <w:pPr>
              <w:widowControl w:val="0"/>
            </w:pPr>
          </w:p>
        </w:tc>
      </w:tr>
      <w:tr w:rsidR="000C4242" w:rsidRPr="00DD1E48" w:rsidTr="00C85B10">
        <w:trPr>
          <w:trHeight w:val="231"/>
        </w:trPr>
        <w:tc>
          <w:tcPr>
            <w:tcW w:w="7337" w:type="dxa"/>
            <w:gridSpan w:val="5"/>
            <w:tcBorders>
              <w:top w:val="single" w:sz="4" w:space="0" w:color="auto"/>
            </w:tcBorders>
            <w:vAlign w:val="center"/>
          </w:tcPr>
          <w:p w:rsidR="000C4242" w:rsidRDefault="000C4242" w:rsidP="00104A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7" w:type="dxa"/>
          </w:tcPr>
          <w:p w:rsidR="000C4242" w:rsidRDefault="000C4242" w:rsidP="00104A81">
            <w:pPr>
              <w:widowControl w:val="0"/>
            </w:pPr>
          </w:p>
        </w:tc>
      </w:tr>
    </w:tbl>
    <w:p w:rsidR="000C4242" w:rsidRPr="00951F94" w:rsidRDefault="000C4242" w:rsidP="00104A81">
      <w:pPr>
        <w:pStyle w:val="ConsPlusNonforma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1F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Приложение: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C4242" w:rsidRPr="000C4242" w:rsidTr="00C85B10">
        <w:tc>
          <w:tcPr>
            <w:tcW w:w="9854" w:type="dxa"/>
            <w:tcBorders>
              <w:bottom w:val="single" w:sz="4" w:space="0" w:color="auto"/>
            </w:tcBorders>
          </w:tcPr>
          <w:p w:rsidR="000C4242" w:rsidRPr="000C4242" w:rsidRDefault="000C4242" w:rsidP="00104A8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Копия паспорта</w:t>
            </w:r>
          </w:p>
        </w:tc>
      </w:tr>
      <w:tr w:rsidR="000C4242" w:rsidTr="00C85B10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0C4242" w:rsidRDefault="000C4242" w:rsidP="00104A81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</w:pPr>
          </w:p>
        </w:tc>
      </w:tr>
      <w:tr w:rsidR="000C4242" w:rsidTr="00C85B10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0C4242" w:rsidRDefault="000C4242" w:rsidP="00104A81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</w:pPr>
          </w:p>
        </w:tc>
      </w:tr>
    </w:tbl>
    <w:p w:rsidR="000C4242" w:rsidRPr="009B6865" w:rsidRDefault="000C4242" w:rsidP="00104A81">
      <w:pPr>
        <w:pStyle w:val="ConsPlusNonformat"/>
        <w:jc w:val="both"/>
        <w:rPr>
          <w:rFonts w:ascii="Times New Roman" w:eastAsia="Calibri" w:hAnsi="Times New Roman" w:cs="Times New Roman"/>
          <w:b/>
          <w:color w:val="000000" w:themeColor="text1"/>
          <w:sz w:val="1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2"/>
        <w:gridCol w:w="236"/>
        <w:gridCol w:w="2797"/>
        <w:gridCol w:w="236"/>
        <w:gridCol w:w="236"/>
        <w:gridCol w:w="2808"/>
        <w:gridCol w:w="249"/>
      </w:tblGrid>
      <w:tr w:rsidR="00433286" w:rsidRPr="001F72E7" w:rsidTr="00C85B10"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</w:tcPr>
          <w:p w:rsidR="00433286" w:rsidRPr="001F72E7" w:rsidRDefault="00433286" w:rsidP="00104A81">
            <w:pPr>
              <w:pStyle w:val="ConsPlusNonforma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1F72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Иванов Иван Иванович</w:t>
            </w:r>
          </w:p>
        </w:tc>
        <w:tc>
          <w:tcPr>
            <w:tcW w:w="236" w:type="dxa"/>
            <w:shd w:val="clear" w:color="auto" w:fill="auto"/>
          </w:tcPr>
          <w:p w:rsidR="00433286" w:rsidRPr="001F72E7" w:rsidRDefault="00433286" w:rsidP="00104A81">
            <w:pPr>
              <w:pStyle w:val="ConsPlusNonforma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797" w:type="dxa"/>
            <w:shd w:val="clear" w:color="auto" w:fill="auto"/>
          </w:tcPr>
          <w:p w:rsidR="00433286" w:rsidRPr="001F72E7" w:rsidRDefault="00433286" w:rsidP="00104A81">
            <w:pPr>
              <w:pStyle w:val="ConsPlusNonforma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33286" w:rsidRPr="001F72E7" w:rsidRDefault="00433286" w:rsidP="00104A81">
            <w:pPr>
              <w:pStyle w:val="ConsPlusNonforma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33286" w:rsidRPr="001F72E7" w:rsidRDefault="00433286" w:rsidP="00104A81">
            <w:pPr>
              <w:pStyle w:val="ConsPlusNonforma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433286" w:rsidRPr="001F72E7" w:rsidRDefault="00433286" w:rsidP="00104A81">
            <w:pPr>
              <w:pStyle w:val="ConsPlusNonforma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1F72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ИВАНОВ</w:t>
            </w:r>
          </w:p>
        </w:tc>
        <w:tc>
          <w:tcPr>
            <w:tcW w:w="249" w:type="dxa"/>
            <w:shd w:val="clear" w:color="auto" w:fill="auto"/>
          </w:tcPr>
          <w:p w:rsidR="00433286" w:rsidRPr="001F72E7" w:rsidRDefault="00433286" w:rsidP="00104A81">
            <w:pPr>
              <w:pStyle w:val="ConsPlusNonforma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433286" w:rsidRPr="000E6148" w:rsidTr="00C85B10"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</w:tcPr>
          <w:p w:rsidR="00433286" w:rsidRPr="000E6148" w:rsidRDefault="00433286" w:rsidP="00104A81">
            <w:pPr>
              <w:widowControl w:val="0"/>
              <w:jc w:val="center"/>
              <w:rPr>
                <w:rFonts w:eastAsia="Calibri"/>
                <w:color w:val="000000" w:themeColor="text1"/>
                <w:sz w:val="18"/>
              </w:rPr>
            </w:pPr>
            <w:r w:rsidRPr="000E6148">
              <w:rPr>
                <w:rFonts w:eastAsia="Calibri"/>
                <w:color w:val="000000" w:themeColor="text1"/>
                <w:sz w:val="18"/>
              </w:rPr>
              <w:t>(</w:t>
            </w:r>
            <w:r>
              <w:rPr>
                <w:rFonts w:eastAsia="Calibri"/>
                <w:color w:val="000000" w:themeColor="text1"/>
                <w:sz w:val="18"/>
              </w:rPr>
              <w:t>Ф.И.О</w:t>
            </w:r>
            <w:r w:rsidRPr="000E6148">
              <w:rPr>
                <w:rFonts w:eastAsia="Calibri"/>
                <w:color w:val="000000" w:themeColor="text1"/>
                <w:sz w:val="18"/>
              </w:rPr>
              <w:t>)</w:t>
            </w:r>
          </w:p>
        </w:tc>
        <w:tc>
          <w:tcPr>
            <w:tcW w:w="3269" w:type="dxa"/>
            <w:gridSpan w:val="3"/>
            <w:shd w:val="clear" w:color="auto" w:fill="auto"/>
          </w:tcPr>
          <w:p w:rsidR="00433286" w:rsidRPr="000E6148" w:rsidRDefault="00433286" w:rsidP="00104A81">
            <w:pPr>
              <w:widowControl w:val="0"/>
              <w:jc w:val="center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3293" w:type="dxa"/>
            <w:gridSpan w:val="3"/>
            <w:shd w:val="clear" w:color="auto" w:fill="auto"/>
          </w:tcPr>
          <w:p w:rsidR="00433286" w:rsidRPr="000E6148" w:rsidRDefault="00433286" w:rsidP="00104A81">
            <w:pPr>
              <w:widowControl w:val="0"/>
              <w:jc w:val="center"/>
              <w:rPr>
                <w:rFonts w:eastAsia="Calibri"/>
                <w:color w:val="000000" w:themeColor="text1"/>
                <w:sz w:val="18"/>
              </w:rPr>
            </w:pPr>
            <w:r w:rsidRPr="000E6148">
              <w:rPr>
                <w:rFonts w:eastAsia="Calibri"/>
                <w:color w:val="000000" w:themeColor="text1"/>
                <w:sz w:val="18"/>
              </w:rPr>
              <w:t>(</w:t>
            </w:r>
            <w:r>
              <w:rPr>
                <w:rFonts w:eastAsia="Calibri"/>
                <w:color w:val="000000" w:themeColor="text1"/>
                <w:sz w:val="18"/>
              </w:rPr>
              <w:t>подпись</w:t>
            </w:r>
            <w:r w:rsidRPr="000E6148">
              <w:rPr>
                <w:rFonts w:eastAsia="Calibri"/>
                <w:color w:val="000000" w:themeColor="text1"/>
                <w:sz w:val="18"/>
              </w:rPr>
              <w:t>)</w:t>
            </w:r>
          </w:p>
        </w:tc>
      </w:tr>
    </w:tbl>
    <w:p w:rsidR="00F22E52" w:rsidRDefault="00F22E52" w:rsidP="00104A81">
      <w:pPr>
        <w:pStyle w:val="Standard"/>
        <w:widowControl w:val="0"/>
        <w:ind w:left="4763"/>
      </w:pPr>
    </w:p>
    <w:p w:rsidR="00F22E52" w:rsidRDefault="00F22E52" w:rsidP="00104A81">
      <w:pPr>
        <w:pStyle w:val="Standard"/>
        <w:widowControl w:val="0"/>
        <w:ind w:left="4763"/>
      </w:pPr>
    </w:p>
    <w:p w:rsidR="00DC3E51" w:rsidRPr="003265E7" w:rsidRDefault="00DC3E51" w:rsidP="00104A81">
      <w:pPr>
        <w:widowControl w:val="0"/>
        <w:rPr>
          <w:color w:val="000000" w:themeColor="text1"/>
          <w:lang w:eastAsia="ar-SA"/>
        </w:rPr>
      </w:pPr>
    </w:p>
    <w:p w:rsidR="00335BC1" w:rsidRDefault="00335BC1" w:rsidP="00335BC1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E94F56">
        <w:rPr>
          <w:color w:val="000000" w:themeColor="text1"/>
          <w:sz w:val="28"/>
          <w:szCs w:val="28"/>
        </w:rPr>
        <w:t>по</w:t>
      </w:r>
      <w:proofErr w:type="gramEnd"/>
    </w:p>
    <w:p w:rsidR="00335BC1" w:rsidRDefault="00335BC1" w:rsidP="00335BC1">
      <w:pPr>
        <w:tabs>
          <w:tab w:val="num" w:pos="108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E94F56">
        <w:rPr>
          <w:color w:val="000000" w:themeColor="text1"/>
          <w:sz w:val="28"/>
          <w:szCs w:val="28"/>
        </w:rPr>
        <w:t>правлению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E94F56">
        <w:rPr>
          <w:color w:val="000000" w:themeColor="text1"/>
          <w:sz w:val="28"/>
          <w:szCs w:val="28"/>
        </w:rPr>
        <w:t>муниципальным</w:t>
      </w:r>
      <w:proofErr w:type="gramEnd"/>
    </w:p>
    <w:p w:rsidR="00335BC1" w:rsidRPr="00E94F56" w:rsidRDefault="00335BC1" w:rsidP="00335BC1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>имуществом администрации</w:t>
      </w:r>
    </w:p>
    <w:p w:rsidR="00335BC1" w:rsidRDefault="00335BC1" w:rsidP="00335BC1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>Славянского городского</w:t>
      </w:r>
    </w:p>
    <w:p w:rsidR="00D04B26" w:rsidRPr="003265E7" w:rsidRDefault="00335BC1" w:rsidP="00335BC1">
      <w:pPr>
        <w:widowControl w:val="0"/>
        <w:rPr>
          <w:i/>
          <w:sz w:val="28"/>
        </w:rPr>
      </w:pPr>
      <w:r w:rsidRPr="00E94F56"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</w:t>
      </w:r>
      <w:r>
        <w:rPr>
          <w:color w:val="000000" w:themeColor="text1"/>
          <w:sz w:val="28"/>
          <w:szCs w:val="28"/>
        </w:rPr>
        <w:t xml:space="preserve">    </w:t>
      </w:r>
      <w:r w:rsidRPr="00E94F56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</w:t>
      </w:r>
      <w:r w:rsidRPr="00E94F56">
        <w:rPr>
          <w:color w:val="000000" w:themeColor="text1"/>
          <w:sz w:val="28"/>
          <w:szCs w:val="28"/>
        </w:rPr>
        <w:t xml:space="preserve">    Е.В. </w:t>
      </w:r>
      <w:proofErr w:type="spellStart"/>
      <w:r w:rsidRPr="00E94F56">
        <w:rPr>
          <w:color w:val="000000" w:themeColor="text1"/>
          <w:sz w:val="28"/>
          <w:szCs w:val="28"/>
        </w:rPr>
        <w:t>Турчина</w:t>
      </w:r>
      <w:proofErr w:type="spellEnd"/>
    </w:p>
    <w:p w:rsidR="00D04B26" w:rsidRDefault="00D04B26" w:rsidP="00104A8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D04B26" w:rsidSect="00402F67">
          <w:headerReference w:type="default" r:id="rId14"/>
          <w:headerReference w:type="first" r:id="rId15"/>
          <w:pgSz w:w="11906" w:h="16838"/>
          <w:pgMar w:top="1134" w:right="680" w:bottom="1134" w:left="1588" w:header="708" w:footer="708" w:gutter="0"/>
          <w:pgNumType w:start="1"/>
          <w:cols w:space="708"/>
          <w:titlePg/>
          <w:docGrid w:linePitch="381"/>
        </w:sectPr>
      </w:pPr>
    </w:p>
    <w:p w:rsidR="001937C8" w:rsidRPr="003265E7" w:rsidRDefault="001937C8" w:rsidP="00104A81">
      <w:pPr>
        <w:widowControl w:val="0"/>
        <w:suppressAutoHyphens/>
        <w:ind w:left="4820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Приложение</w:t>
      </w:r>
      <w:r w:rsidR="00AC466C" w:rsidRPr="003265E7">
        <w:rPr>
          <w:sz w:val="28"/>
          <w:szCs w:val="28"/>
        </w:rPr>
        <w:t xml:space="preserve"> 3</w:t>
      </w:r>
    </w:p>
    <w:p w:rsidR="001937C8" w:rsidRPr="003265E7" w:rsidRDefault="001937C8" w:rsidP="00104A81">
      <w:pPr>
        <w:widowControl w:val="0"/>
        <w:suppressAutoHyphens/>
        <w:ind w:left="4820"/>
        <w:rPr>
          <w:sz w:val="28"/>
          <w:szCs w:val="28"/>
        </w:rPr>
      </w:pPr>
      <w:r w:rsidRPr="003265E7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160B68" w:rsidRPr="00160B68">
        <w:rPr>
          <w:color w:val="000000" w:themeColor="text1"/>
          <w:sz w:val="28"/>
          <w:szCs w:val="28"/>
        </w:rPr>
        <w:t>Предоставление права на использование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</w:r>
      <w:r w:rsidRPr="003265E7">
        <w:rPr>
          <w:color w:val="000000"/>
          <w:sz w:val="28"/>
          <w:szCs w:val="28"/>
        </w:rPr>
        <w:t>»</w:t>
      </w:r>
    </w:p>
    <w:p w:rsidR="001937C8" w:rsidRPr="003265E7" w:rsidRDefault="001937C8" w:rsidP="00104A81">
      <w:pPr>
        <w:widowControl w:val="0"/>
        <w:rPr>
          <w:i/>
          <w:sz w:val="28"/>
          <w:szCs w:val="28"/>
        </w:rPr>
      </w:pPr>
    </w:p>
    <w:p w:rsidR="008724B5" w:rsidRPr="004339D8" w:rsidRDefault="008724B5" w:rsidP="00104A81">
      <w:pPr>
        <w:widowControl w:val="0"/>
        <w:rPr>
          <w:sz w:val="28"/>
        </w:rPr>
      </w:pPr>
      <w:r w:rsidRPr="004339D8">
        <w:rPr>
          <w:sz w:val="28"/>
        </w:rPr>
        <w:t>Типовая ф</w:t>
      </w:r>
      <w:r w:rsidR="00D25E77" w:rsidRPr="004339D8">
        <w:rPr>
          <w:sz w:val="28"/>
        </w:rPr>
        <w:t xml:space="preserve">орма </w:t>
      </w:r>
      <w:r w:rsidR="00D80C76" w:rsidRPr="004339D8">
        <w:rPr>
          <w:sz w:val="28"/>
        </w:rPr>
        <w:t xml:space="preserve">договора на возведение </w:t>
      </w:r>
      <w:r w:rsidRPr="004339D8">
        <w:rPr>
          <w:sz w:val="28"/>
        </w:rPr>
        <w:t>гараж</w:t>
      </w:r>
      <w:r w:rsidR="00642532" w:rsidRPr="004339D8">
        <w:rPr>
          <w:sz w:val="28"/>
        </w:rPr>
        <w:t>а</w:t>
      </w:r>
      <w:r w:rsidRPr="004339D8">
        <w:rPr>
          <w:sz w:val="28"/>
        </w:rPr>
        <w:t>, являющ</w:t>
      </w:r>
      <w:r w:rsidR="00642532" w:rsidRPr="004339D8">
        <w:rPr>
          <w:sz w:val="28"/>
        </w:rPr>
        <w:t>его</w:t>
      </w:r>
      <w:r w:rsidRPr="004339D8">
        <w:rPr>
          <w:sz w:val="28"/>
        </w:rPr>
        <w:t>ся</w:t>
      </w:r>
    </w:p>
    <w:p w:rsidR="00D25E77" w:rsidRPr="00335BC1" w:rsidRDefault="008724B5" w:rsidP="00104A81">
      <w:pPr>
        <w:widowControl w:val="0"/>
        <w:rPr>
          <w:sz w:val="28"/>
        </w:rPr>
      </w:pPr>
      <w:r w:rsidRPr="004339D8">
        <w:rPr>
          <w:sz w:val="28"/>
        </w:rPr>
        <w:t>некапитальным сооружени</w:t>
      </w:r>
      <w:r w:rsidR="00642532" w:rsidRPr="004339D8">
        <w:rPr>
          <w:sz w:val="28"/>
        </w:rPr>
        <w:t>ем</w:t>
      </w:r>
    </w:p>
    <w:p w:rsidR="00D25E77" w:rsidRPr="00335BC1" w:rsidRDefault="00D25E77" w:rsidP="00104A81">
      <w:pPr>
        <w:widowControl w:val="0"/>
        <w:rPr>
          <w:b/>
          <w:sz w:val="28"/>
          <w:szCs w:val="28"/>
        </w:rPr>
      </w:pPr>
    </w:p>
    <w:p w:rsidR="008E6358" w:rsidRDefault="008E6358" w:rsidP="00104A81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8E6358">
        <w:rPr>
          <w:rFonts w:ascii="Times New Roman Полужирный" w:hAnsi="Times New Roman Полужирный"/>
          <w:b/>
          <w:caps/>
          <w:spacing w:val="20"/>
          <w:sz w:val="28"/>
        </w:rPr>
        <w:t>Д</w:t>
      </w:r>
      <w:r w:rsidR="008724B5" w:rsidRPr="008E6358">
        <w:rPr>
          <w:rFonts w:ascii="Times New Roman Полужирный" w:hAnsi="Times New Roman Полужирный"/>
          <w:b/>
          <w:caps/>
          <w:spacing w:val="20"/>
          <w:sz w:val="28"/>
        </w:rPr>
        <w:t>оговор</w:t>
      </w:r>
      <w:r w:rsidR="008724B5" w:rsidRPr="008724B5">
        <w:rPr>
          <w:sz w:val="28"/>
        </w:rPr>
        <w:t xml:space="preserve"> </w:t>
      </w:r>
      <w:r w:rsidRPr="008E6358">
        <w:rPr>
          <w:b/>
          <w:sz w:val="28"/>
        </w:rPr>
        <w:t>№ ___________________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8724B5">
        <w:rPr>
          <w:sz w:val="28"/>
        </w:rPr>
        <w:t xml:space="preserve">на возведение </w:t>
      </w:r>
      <w:r w:rsidR="008E6358" w:rsidRPr="008E6358">
        <w:rPr>
          <w:sz w:val="28"/>
        </w:rPr>
        <w:t>гаража, являющегося некапитальным сооружением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jc w:val="center"/>
      </w:pPr>
    </w:p>
    <w:p w:rsidR="008724B5" w:rsidRPr="008724B5" w:rsidRDefault="008724B5" w:rsidP="00104A81">
      <w:pPr>
        <w:widowControl w:val="0"/>
        <w:autoSpaceDE w:val="0"/>
        <w:autoSpaceDN w:val="0"/>
        <w:adjustRightInd w:val="0"/>
        <w:jc w:val="both"/>
      </w:pPr>
    </w:p>
    <w:p w:rsidR="008724B5" w:rsidRPr="008724B5" w:rsidRDefault="008724B5" w:rsidP="00104A81">
      <w:pPr>
        <w:widowControl w:val="0"/>
        <w:autoSpaceDE w:val="0"/>
        <w:autoSpaceDN w:val="0"/>
        <w:adjustRightInd w:val="0"/>
        <w:jc w:val="both"/>
      </w:pPr>
      <w:r>
        <w:t>г. </w:t>
      </w:r>
      <w:r w:rsidRPr="008724B5">
        <w:t xml:space="preserve">Славянск-на-Кубани                                         </w:t>
      </w:r>
      <w:r>
        <w:t xml:space="preserve">   ________________ </w:t>
      </w:r>
      <w:r w:rsidRPr="008724B5">
        <w:t>20___г.</w:t>
      </w:r>
      <w:r>
        <w:br/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jc w:val="both"/>
      </w:pPr>
    </w:p>
    <w:p w:rsidR="008724B5" w:rsidRDefault="00DD7D88" w:rsidP="00104A81">
      <w:pPr>
        <w:widowControl w:val="0"/>
        <w:autoSpaceDE w:val="0"/>
        <w:autoSpaceDN w:val="0"/>
        <w:adjustRightInd w:val="0"/>
        <w:ind w:firstLine="709"/>
        <w:jc w:val="both"/>
      </w:pPr>
      <w:r w:rsidRPr="00DD7D88">
        <w:t>«</w:t>
      </w:r>
      <w:r w:rsidR="00426662">
        <w:t>Администрация Славянского городского поселения Славянского района</w:t>
      </w:r>
      <w:r w:rsidRPr="00DD7D88">
        <w:t>», юридич</w:t>
      </w:r>
      <w:r w:rsidRPr="00DD7D88">
        <w:t>е</w:t>
      </w:r>
      <w:r w:rsidRPr="00DD7D88">
        <w:t xml:space="preserve">ский адрес: </w:t>
      </w:r>
      <w:r w:rsidR="005076A1">
        <w:t xml:space="preserve">Краснодарский край, Славянский район, </w:t>
      </w:r>
      <w:r w:rsidRPr="00DD7D88">
        <w:t xml:space="preserve">г. Славянск-на-Кубани, ул. </w:t>
      </w:r>
      <w:proofErr w:type="gramStart"/>
      <w:r w:rsidRPr="00DD7D88">
        <w:t>Красная</w:t>
      </w:r>
      <w:proofErr w:type="gramEnd"/>
      <w:r w:rsidRPr="00DD7D88">
        <w:t xml:space="preserve">, 22, фактический адрес: </w:t>
      </w:r>
      <w:proofErr w:type="gramStart"/>
      <w:r w:rsidR="005076A1">
        <w:t xml:space="preserve">Краснодарский край, Славянский район, </w:t>
      </w:r>
      <w:r w:rsidRPr="00DD7D88">
        <w:t xml:space="preserve">г. Славянск-на-Кубани, </w:t>
      </w:r>
      <w:r w:rsidR="00461DC9">
        <w:t xml:space="preserve">          </w:t>
      </w:r>
      <w:r w:rsidRPr="00DD7D88">
        <w:t xml:space="preserve">ул. Красная, 22, ИНН </w:t>
      </w:r>
      <w:r w:rsidR="005076A1">
        <w:t>2349026068</w:t>
      </w:r>
      <w:r w:rsidRPr="00DD7D88">
        <w:t xml:space="preserve">, КПП 234901001, ОГРН </w:t>
      </w:r>
      <w:r w:rsidR="005076A1">
        <w:t>1052327433290</w:t>
      </w:r>
      <w:r w:rsidRPr="00DD7D88">
        <w:t>,</w:t>
      </w:r>
      <w:r w:rsidR="005076A1">
        <w:t xml:space="preserve"> </w:t>
      </w:r>
      <w:r w:rsidR="008F2F72">
        <w:t>зарегистрировано от 30 ноября 2005 г. за основным государственным регистрационным номером 1052327433290, Инспекция ФНС России по г. Славянску-на-Кубани Краснодарского края, свидетельство серия 23 № 004459315, в лице главы Славянского городского поселения Сл</w:t>
      </w:r>
      <w:r w:rsidR="008F2F72">
        <w:t>а</w:t>
      </w:r>
      <w:r w:rsidR="008F2F72">
        <w:t xml:space="preserve">вянского района </w:t>
      </w:r>
      <w:proofErr w:type="spellStart"/>
      <w:r w:rsidR="008F2F72" w:rsidRPr="00767094">
        <w:t>Берсенева</w:t>
      </w:r>
      <w:proofErr w:type="spellEnd"/>
      <w:r w:rsidR="008F2F72" w:rsidRPr="00767094">
        <w:t xml:space="preserve"> Александра Борисовича</w:t>
      </w:r>
      <w:r w:rsidR="008F2F72">
        <w:t xml:space="preserve">, действующего на основании </w:t>
      </w:r>
      <w:r w:rsidR="00461DC9" w:rsidRPr="004339D8">
        <w:t>Устава</w:t>
      </w:r>
      <w:r w:rsidR="004339D8">
        <w:t xml:space="preserve"> Славянского городского поселения Славянского района</w:t>
      </w:r>
      <w:r w:rsidR="00461DC9" w:rsidRPr="004339D8">
        <w:t>,</w:t>
      </w:r>
      <w:r w:rsidR="00461DC9">
        <w:t xml:space="preserve"> </w:t>
      </w:r>
      <w:r w:rsidR="008F2F72">
        <w:t xml:space="preserve"> именуем</w:t>
      </w:r>
      <w:r w:rsidR="00767094">
        <w:t>ое</w:t>
      </w:r>
      <w:proofErr w:type="gramEnd"/>
      <w:r w:rsidR="008F2F72">
        <w:t xml:space="preserve"> в дальнейшем</w:t>
      </w:r>
      <w:r w:rsidR="00767094">
        <w:t xml:space="preserve"> </w:t>
      </w:r>
      <w:r w:rsidRPr="00DD7D88">
        <w:t xml:space="preserve"> «</w:t>
      </w:r>
      <w:r w:rsidR="00767094">
        <w:t>Адм</w:t>
      </w:r>
      <w:r w:rsidR="00767094">
        <w:t>и</w:t>
      </w:r>
      <w:r w:rsidR="00767094">
        <w:t>нистрация</w:t>
      </w:r>
      <w:r w:rsidRPr="00DD7D88">
        <w:t>»</w:t>
      </w:r>
      <w:r>
        <w:t xml:space="preserve"> с одной стороны</w:t>
      </w:r>
      <w:r w:rsidRPr="00DD7D88">
        <w:t>,</w:t>
      </w:r>
      <w:r>
        <w:t xml:space="preserve"> и </w:t>
      </w:r>
      <w:r w:rsidRPr="00AF1054">
        <w:rPr>
          <w:i/>
        </w:rPr>
        <w:t>Ф</w:t>
      </w:r>
      <w:r>
        <w:rPr>
          <w:i/>
        </w:rPr>
        <w:t>ИО</w:t>
      </w:r>
      <w:r w:rsidRPr="00AF1054">
        <w:rPr>
          <w:i/>
        </w:rPr>
        <w:t xml:space="preserve"> Заявителя</w:t>
      </w:r>
      <w:r>
        <w:rPr>
          <w:i/>
        </w:rPr>
        <w:t xml:space="preserve">, дата рождения, данные документа, </w:t>
      </w:r>
      <w:r w:rsidR="00767094">
        <w:rPr>
          <w:i/>
        </w:rPr>
        <w:t xml:space="preserve">                              </w:t>
      </w:r>
      <w:r>
        <w:rPr>
          <w:i/>
        </w:rPr>
        <w:t>удостоверяющего</w:t>
      </w:r>
      <w:r w:rsidR="00767094">
        <w:rPr>
          <w:i/>
        </w:rPr>
        <w:t xml:space="preserve"> </w:t>
      </w:r>
      <w:r>
        <w:rPr>
          <w:i/>
        </w:rPr>
        <w:t xml:space="preserve">личность, </w:t>
      </w:r>
      <w:r w:rsidRPr="00DD7D88">
        <w:t>именуемы</w:t>
      </w:r>
      <w:proofErr w:type="gramStart"/>
      <w:r w:rsidRPr="00DD7D88">
        <w:t>й(</w:t>
      </w:r>
      <w:proofErr w:type="spellStart"/>
      <w:proofErr w:type="gramEnd"/>
      <w:r w:rsidRPr="00DD7D88">
        <w:t>ая</w:t>
      </w:r>
      <w:proofErr w:type="spellEnd"/>
      <w:r w:rsidRPr="00DD7D88">
        <w:t>) в дальнейшем «</w:t>
      </w:r>
      <w:r w:rsidR="00F028BB">
        <w:t>Владелец</w:t>
      </w:r>
      <w:r w:rsidRPr="00DD7D88">
        <w:t>»</w:t>
      </w:r>
      <w:r w:rsidRPr="00AF1054">
        <w:rPr>
          <w:i/>
        </w:rPr>
        <w:t xml:space="preserve"> </w:t>
      </w:r>
      <w:r w:rsidR="00767094">
        <w:t>_______________________</w:t>
      </w:r>
      <w:r w:rsidR="008724B5" w:rsidRPr="008724B5">
        <w:t xml:space="preserve"> с другой стороны, вм</w:t>
      </w:r>
      <w:r w:rsidR="008724B5" w:rsidRPr="008724B5">
        <w:t>е</w:t>
      </w:r>
      <w:r w:rsidR="008724B5" w:rsidRPr="008724B5">
        <w:t xml:space="preserve">сте именуемые  </w:t>
      </w:r>
      <w:r w:rsidR="008724B5" w:rsidRPr="008724B5">
        <w:br/>
        <w:t>в дальнейшем «Стороны», в соответствии со стать</w:t>
      </w:r>
      <w:r w:rsidR="00C85B10">
        <w:t>ями</w:t>
      </w:r>
      <w:r w:rsidR="008724B5" w:rsidRPr="008724B5">
        <w:t xml:space="preserve"> 39.33</w:t>
      </w:r>
      <w:r w:rsidR="00C85B10">
        <w:t>, 39.36-1</w:t>
      </w:r>
      <w:r w:rsidR="008724B5" w:rsidRPr="008724B5">
        <w:t xml:space="preserve"> Земельного кодекса Российской Федерации заключили настоящий договор о нижеследующем</w:t>
      </w:r>
      <w:r w:rsidR="00C85B10">
        <w:t>: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jc w:val="both"/>
      </w:pPr>
    </w:p>
    <w:p w:rsidR="008724B5" w:rsidRPr="00AB374C" w:rsidRDefault="0044159D" w:rsidP="00104A81">
      <w:pPr>
        <w:widowControl w:val="0"/>
        <w:jc w:val="center"/>
      </w:pPr>
      <w:r>
        <w:t>1</w:t>
      </w:r>
      <w:r w:rsidR="00AB374C" w:rsidRPr="00AB374C">
        <w:t xml:space="preserve">. </w:t>
      </w:r>
      <w:r w:rsidR="008724B5" w:rsidRPr="00AB374C">
        <w:t>Предмет договора</w:t>
      </w:r>
    </w:p>
    <w:p w:rsidR="008724B5" w:rsidRPr="00AB374C" w:rsidRDefault="008724B5" w:rsidP="00104A81">
      <w:pPr>
        <w:widowControl w:val="0"/>
      </w:pPr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709"/>
        <w:jc w:val="both"/>
      </w:pPr>
      <w:r w:rsidRPr="008724B5">
        <w:t xml:space="preserve">1.1. </w:t>
      </w:r>
      <w:r w:rsidR="00767094">
        <w:t>Администрация</w:t>
      </w:r>
      <w:r w:rsidRPr="008724B5">
        <w:t xml:space="preserve"> предоставляет </w:t>
      </w:r>
      <w:r w:rsidR="00F028BB">
        <w:t>Владельцу</w:t>
      </w:r>
      <w:r w:rsidRPr="008724B5">
        <w:t xml:space="preserve"> право на возведение некапитального гаража (далее – гараж) в соответствии со схемой размещения гражданами гаражей, явля</w:t>
      </w:r>
      <w:r w:rsidRPr="008724B5">
        <w:t>ю</w:t>
      </w:r>
      <w:r w:rsidRPr="008724B5">
        <w:t>щихся некапитальными сооружениями, либо стоянок технических или других средств пер</w:t>
      </w:r>
      <w:r w:rsidRPr="008724B5">
        <w:t>е</w:t>
      </w:r>
      <w:r w:rsidRPr="008724B5">
        <w:t>движения инвалидов вблизи их места жительства на землях или земельных участках, нах</w:t>
      </w:r>
      <w:r w:rsidRPr="008724B5">
        <w:t>о</w:t>
      </w:r>
      <w:r w:rsidRPr="008724B5">
        <w:t xml:space="preserve">дящихся в государственной или муниципальной собственности, утвержденной </w:t>
      </w:r>
      <w:r w:rsidR="00C85B10">
        <w:t>_________</w:t>
      </w:r>
      <w:r w:rsidRPr="008724B5">
        <w:t xml:space="preserve">____________ </w:t>
      </w:r>
      <w:r w:rsidR="00C85B10">
        <w:t>_____________________________________________________</w:t>
      </w:r>
      <w:r w:rsidRPr="008724B5">
        <w:t>(далее – схема размещения).</w:t>
      </w:r>
    </w:p>
    <w:p w:rsidR="00C85B10" w:rsidRDefault="008724B5" w:rsidP="00104A81">
      <w:pPr>
        <w:widowControl w:val="0"/>
        <w:autoSpaceDE w:val="0"/>
        <w:autoSpaceDN w:val="0"/>
        <w:adjustRightInd w:val="0"/>
        <w:ind w:firstLine="709"/>
        <w:jc w:val="both"/>
      </w:pPr>
      <w:r w:rsidRPr="008724B5">
        <w:t>Место возведения гаража (адресные ориентиры):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jc w:val="both"/>
      </w:pPr>
      <w:r w:rsidRPr="008724B5">
        <w:lastRenderedPageBreak/>
        <w:t>_______________________________________</w:t>
      </w:r>
      <w:r w:rsidR="00C85B10">
        <w:t>_______________</w:t>
      </w:r>
      <w:r w:rsidRPr="008724B5">
        <w:t>_____________________;</w:t>
      </w:r>
    </w:p>
    <w:p w:rsidR="00C85B10" w:rsidRDefault="008724B5" w:rsidP="00104A81">
      <w:pPr>
        <w:widowControl w:val="0"/>
        <w:autoSpaceDE w:val="0"/>
        <w:autoSpaceDN w:val="0"/>
        <w:adjustRightInd w:val="0"/>
        <w:jc w:val="both"/>
      </w:pPr>
      <w:r w:rsidRPr="008724B5">
        <w:t>площадь гаража (кв. м</w:t>
      </w:r>
      <w:proofErr w:type="gramStart"/>
      <w:r w:rsidRPr="008724B5">
        <w:t xml:space="preserve">): _____________________________________________; </w:t>
      </w:r>
      <w:proofErr w:type="gramEnd"/>
    </w:p>
    <w:p w:rsidR="008724B5" w:rsidRPr="008724B5" w:rsidRDefault="008724B5" w:rsidP="00104A81">
      <w:pPr>
        <w:widowControl w:val="0"/>
        <w:autoSpaceDE w:val="0"/>
        <w:autoSpaceDN w:val="0"/>
        <w:adjustRightInd w:val="0"/>
        <w:jc w:val="both"/>
      </w:pPr>
      <w:r w:rsidRPr="008724B5">
        <w:t>площадь земельного участка (</w:t>
      </w:r>
      <w:proofErr w:type="spellStart"/>
      <w:r w:rsidRPr="008724B5">
        <w:t>кв.м</w:t>
      </w:r>
      <w:proofErr w:type="spellEnd"/>
      <w:r w:rsidRPr="008724B5">
        <w:t>.)____________________________________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jc w:val="both"/>
      </w:pPr>
      <w:r w:rsidRPr="008724B5">
        <w:t>собственник земельного участка ______________________________________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jc w:val="both"/>
      </w:pPr>
      <w:r w:rsidRPr="008724B5">
        <w:t>кадастровый номер земельного участка (номер кадастрового кварт</w:t>
      </w:r>
      <w:r w:rsidRPr="008724B5">
        <w:t>а</w:t>
      </w:r>
      <w:r w:rsidRPr="008724B5">
        <w:t>ла)_____________________________________________________;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jc w:val="both"/>
      </w:pPr>
      <w:r w:rsidRPr="008724B5">
        <w:t>срок размещения гаража______________________________________.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jc w:val="both"/>
      </w:pPr>
      <w:r w:rsidRPr="008724B5">
        <w:t>Размеры гаража: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463"/>
      </w:tblGrid>
      <w:tr w:rsidR="008724B5" w:rsidRPr="008724B5" w:rsidTr="00C85B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B5" w:rsidRPr="008724B5" w:rsidRDefault="008724B5" w:rsidP="00104A81">
            <w:pPr>
              <w:widowControl w:val="0"/>
              <w:autoSpaceDE w:val="0"/>
              <w:autoSpaceDN w:val="0"/>
              <w:adjustRightInd w:val="0"/>
              <w:jc w:val="both"/>
            </w:pPr>
            <w:r w:rsidRPr="008724B5">
              <w:t xml:space="preserve">Длина, </w:t>
            </w:r>
            <w:proofErr w:type="gramStart"/>
            <w:r w:rsidRPr="008724B5">
              <w:t>мм</w:t>
            </w:r>
            <w:proofErr w:type="gramEnd"/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B5" w:rsidRPr="008724B5" w:rsidRDefault="008724B5" w:rsidP="00104A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24B5" w:rsidRPr="008724B5" w:rsidTr="00C85B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B5" w:rsidRPr="008724B5" w:rsidRDefault="008724B5" w:rsidP="00104A81">
            <w:pPr>
              <w:widowControl w:val="0"/>
              <w:autoSpaceDE w:val="0"/>
              <w:autoSpaceDN w:val="0"/>
              <w:adjustRightInd w:val="0"/>
              <w:jc w:val="both"/>
            </w:pPr>
            <w:r w:rsidRPr="008724B5">
              <w:t xml:space="preserve">Ширина, </w:t>
            </w:r>
            <w:proofErr w:type="gramStart"/>
            <w:r w:rsidRPr="008724B5">
              <w:t>мм</w:t>
            </w:r>
            <w:proofErr w:type="gramEnd"/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B5" w:rsidRPr="008724B5" w:rsidRDefault="008724B5" w:rsidP="00104A8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724B5" w:rsidRPr="008724B5" w:rsidRDefault="008724B5" w:rsidP="00104A81">
      <w:pPr>
        <w:widowControl w:val="0"/>
        <w:autoSpaceDE w:val="0"/>
        <w:autoSpaceDN w:val="0"/>
        <w:adjustRightInd w:val="0"/>
        <w:jc w:val="both"/>
      </w:pPr>
    </w:p>
    <w:p w:rsidR="008724B5" w:rsidRPr="008724B5" w:rsidRDefault="00C85B10" w:rsidP="00104A81">
      <w:pPr>
        <w:widowControl w:val="0"/>
        <w:autoSpaceDE w:val="0"/>
        <w:autoSpaceDN w:val="0"/>
        <w:adjustRightInd w:val="0"/>
        <w:ind w:left="567"/>
      </w:pPr>
      <w:r>
        <w:t xml:space="preserve">1.2. </w:t>
      </w:r>
      <w:r w:rsidR="00F028BB">
        <w:t>Владелец</w:t>
      </w:r>
      <w:r w:rsidR="008724B5" w:rsidRPr="008724B5">
        <w:t xml:space="preserve"> вносит плату за использование____________________________________ </w:t>
      </w:r>
    </w:p>
    <w:p w:rsidR="005E4DD3" w:rsidRDefault="008724B5" w:rsidP="00104A81">
      <w:pPr>
        <w:widowControl w:val="0"/>
        <w:autoSpaceDE w:val="0"/>
        <w:autoSpaceDN w:val="0"/>
        <w:adjustRightInd w:val="0"/>
        <w:ind w:left="5245"/>
        <w:jc w:val="center"/>
      </w:pPr>
      <w:r w:rsidRPr="005E4DD3">
        <w:rPr>
          <w:sz w:val="18"/>
        </w:rPr>
        <w:t>(земель или земельного участка,  находящегося в гос</w:t>
      </w:r>
      <w:r w:rsidRPr="005E4DD3">
        <w:rPr>
          <w:sz w:val="18"/>
        </w:rPr>
        <w:t>у</w:t>
      </w:r>
      <w:r w:rsidRPr="005E4DD3">
        <w:rPr>
          <w:sz w:val="18"/>
        </w:rPr>
        <w:t>дарственной или муниципальной собственности)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jc w:val="both"/>
      </w:pPr>
      <w:r w:rsidRPr="008724B5">
        <w:t xml:space="preserve">для возведения гаража (далее – плата) в порядке, установленном </w:t>
      </w:r>
      <w:hyperlink w:anchor="Par109" w:history="1">
        <w:r w:rsidRPr="008724B5">
          <w:t>разделом 3</w:t>
        </w:r>
      </w:hyperlink>
      <w:r w:rsidRPr="008724B5">
        <w:t xml:space="preserve"> настоящего д</w:t>
      </w:r>
      <w:r w:rsidRPr="008724B5">
        <w:t>о</w:t>
      </w:r>
      <w:r w:rsidRPr="008724B5">
        <w:t>говора.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567"/>
        <w:jc w:val="both"/>
      </w:pPr>
    </w:p>
    <w:p w:rsidR="008724B5" w:rsidRPr="00AB374C" w:rsidRDefault="0044159D" w:rsidP="00104A81">
      <w:pPr>
        <w:widowControl w:val="0"/>
        <w:jc w:val="center"/>
      </w:pPr>
      <w:r>
        <w:t>2</w:t>
      </w:r>
      <w:r w:rsidR="008724B5" w:rsidRPr="00AB374C">
        <w:t>. Срок действия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567"/>
        <w:jc w:val="both"/>
      </w:pPr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107"/>
      <w:bookmarkEnd w:id="2"/>
      <w:r w:rsidRPr="008724B5">
        <w:t xml:space="preserve">2.1. Настоящий договор заключается </w:t>
      </w:r>
      <w:proofErr w:type="gramStart"/>
      <w:r w:rsidRPr="008724B5">
        <w:t>с</w:t>
      </w:r>
      <w:proofErr w:type="gramEnd"/>
      <w:r w:rsidRPr="008724B5">
        <w:t xml:space="preserve"> __________по ___________. 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709"/>
        <w:jc w:val="both"/>
      </w:pPr>
      <w:r w:rsidRPr="008724B5">
        <w:t>2.2. Договор считается заключенным с момента подписания Сторонами.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567"/>
        <w:jc w:val="both"/>
      </w:pPr>
    </w:p>
    <w:p w:rsidR="008724B5" w:rsidRPr="00AB374C" w:rsidRDefault="0044159D" w:rsidP="00104A81">
      <w:pPr>
        <w:widowControl w:val="0"/>
        <w:jc w:val="center"/>
      </w:pPr>
      <w:bookmarkStart w:id="3" w:name="Par109"/>
      <w:bookmarkEnd w:id="3"/>
      <w:r>
        <w:t>3</w:t>
      </w:r>
      <w:r w:rsidR="008724B5" w:rsidRPr="00AB374C">
        <w:t>. Цена договора и порядок расчетов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567"/>
        <w:jc w:val="both"/>
      </w:pPr>
    </w:p>
    <w:p w:rsidR="007C631A" w:rsidRDefault="008724B5" w:rsidP="007C631A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Par111"/>
      <w:bookmarkEnd w:id="4"/>
      <w:r w:rsidRPr="008724B5">
        <w:t xml:space="preserve">3.1. </w:t>
      </w:r>
      <w:r w:rsidR="007C631A">
        <w:t>Плата, подлежащая уплате, исчисляется от установленного размера ежегодной арендной платы за участок со дня передачи участка, указанного в п. 2.1. договора, за каждый день использования, устанавливается в размере, указанном в приложении к настоящему д</w:t>
      </w:r>
      <w:r w:rsidR="007C631A">
        <w:t>о</w:t>
      </w:r>
      <w:r w:rsidR="007C631A">
        <w:t xml:space="preserve">говору, и составляет _________________________________________ руб., а </w:t>
      </w:r>
      <w:proofErr w:type="gramStart"/>
      <w:r w:rsidR="007C631A">
        <w:t>в</w:t>
      </w:r>
      <w:proofErr w:type="gramEnd"/>
      <w:r w:rsidR="007C631A">
        <w:t xml:space="preserve"> последующие </w:t>
      </w:r>
    </w:p>
    <w:p w:rsidR="007C631A" w:rsidRPr="007C631A" w:rsidRDefault="007C631A" w:rsidP="007C631A">
      <w:pPr>
        <w:widowControl w:val="0"/>
        <w:autoSpaceDE w:val="0"/>
        <w:autoSpaceDN w:val="0"/>
        <w:adjustRightInd w:val="0"/>
        <w:ind w:firstLine="3119"/>
        <w:jc w:val="both"/>
        <w:rPr>
          <w:sz w:val="18"/>
        </w:rPr>
      </w:pPr>
      <w:r w:rsidRPr="007C631A">
        <w:rPr>
          <w:sz w:val="18"/>
        </w:rPr>
        <w:t xml:space="preserve">                  (сумма прописью)</w:t>
      </w:r>
    </w:p>
    <w:p w:rsidR="008724B5" w:rsidRPr="008724B5" w:rsidRDefault="007C631A" w:rsidP="007C631A">
      <w:pPr>
        <w:widowControl w:val="0"/>
        <w:autoSpaceDE w:val="0"/>
        <w:autoSpaceDN w:val="0"/>
        <w:adjustRightInd w:val="0"/>
        <w:jc w:val="both"/>
      </w:pPr>
      <w:r>
        <w:t>периоды в размере, указанном в уведомлении Владельцу о расчете годовой арендной платы в соответствии с пунктом 3.4. настоящего договора.</w:t>
      </w:r>
    </w:p>
    <w:p w:rsidR="007C631A" w:rsidRDefault="008724B5" w:rsidP="00104A81">
      <w:pPr>
        <w:widowControl w:val="0"/>
        <w:autoSpaceDE w:val="0"/>
        <w:autoSpaceDN w:val="0"/>
        <w:adjustRightInd w:val="0"/>
        <w:ind w:firstLine="567"/>
        <w:jc w:val="both"/>
      </w:pPr>
      <w:bookmarkStart w:id="5" w:name="Par112"/>
      <w:bookmarkStart w:id="6" w:name="Par118"/>
      <w:bookmarkEnd w:id="5"/>
      <w:bookmarkEnd w:id="6"/>
      <w:r w:rsidRPr="008724B5">
        <w:t xml:space="preserve">3.2. </w:t>
      </w:r>
      <w:r w:rsidR="007C631A" w:rsidRPr="007C631A">
        <w:t>Владелец вносит плату ежегодно в виде авансового платежа до 15 января текущего года. Первый платеж вносится в течени</w:t>
      </w:r>
      <w:proofErr w:type="gramStart"/>
      <w:r w:rsidR="007C631A" w:rsidRPr="007C631A">
        <w:t>и</w:t>
      </w:r>
      <w:proofErr w:type="gramEnd"/>
      <w:r w:rsidR="007C631A" w:rsidRPr="007C631A">
        <w:t xml:space="preserve"> 15 дней со дня подписания договора.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567"/>
        <w:jc w:val="both"/>
      </w:pPr>
      <w:r w:rsidRPr="008724B5">
        <w:t>3.3. Размер платы изменяется в порядке, предусмотренном законодательством Росси</w:t>
      </w:r>
      <w:r w:rsidRPr="008724B5">
        <w:t>й</w:t>
      </w:r>
      <w:r w:rsidRPr="008724B5">
        <w:t>ской Федерации.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567"/>
        <w:jc w:val="both"/>
      </w:pPr>
      <w:r w:rsidRPr="008724B5">
        <w:t xml:space="preserve">3.4. </w:t>
      </w:r>
      <w:r w:rsidR="00767094">
        <w:t>Администрация</w:t>
      </w:r>
      <w:r w:rsidRPr="008724B5">
        <w:t xml:space="preserve"> уведомляет </w:t>
      </w:r>
      <w:r w:rsidR="00F028BB">
        <w:t>Владельца</w:t>
      </w:r>
      <w:r w:rsidRPr="008724B5">
        <w:t xml:space="preserve"> об изменении платы официальным извещ</w:t>
      </w:r>
      <w:r w:rsidRPr="008724B5">
        <w:t>е</w:t>
      </w:r>
      <w:r w:rsidRPr="008724B5">
        <w:t>нием с указанием реквизитов для перечисления денежных средств.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567"/>
        <w:jc w:val="both"/>
      </w:pPr>
      <w:r w:rsidRPr="008724B5">
        <w:t xml:space="preserve">3.5. Неиспользование </w:t>
      </w:r>
      <w:r w:rsidR="00F028BB">
        <w:t>Владельцем</w:t>
      </w:r>
      <w:r w:rsidR="005E4DD3">
        <w:t xml:space="preserve"> </w:t>
      </w:r>
      <w:r w:rsidRPr="008724B5">
        <w:t>______________________________</w:t>
      </w:r>
      <w:r w:rsidR="005E4DD3">
        <w:t>_____________</w:t>
      </w:r>
      <w:r w:rsidRPr="008724B5">
        <w:t>__</w:t>
      </w:r>
    </w:p>
    <w:p w:rsidR="008724B5" w:rsidRPr="005E4DD3" w:rsidRDefault="008724B5" w:rsidP="00104A81">
      <w:pPr>
        <w:widowControl w:val="0"/>
        <w:autoSpaceDE w:val="0"/>
        <w:autoSpaceDN w:val="0"/>
        <w:adjustRightInd w:val="0"/>
        <w:ind w:left="4111"/>
        <w:jc w:val="center"/>
        <w:rPr>
          <w:sz w:val="20"/>
        </w:rPr>
      </w:pPr>
      <w:r w:rsidRPr="005E4DD3">
        <w:rPr>
          <w:sz w:val="18"/>
        </w:rPr>
        <w:t>(земель или земельного участка, находящегося в государственной</w:t>
      </w:r>
      <w:r w:rsidR="005E4DD3" w:rsidRPr="005E4DD3">
        <w:rPr>
          <w:sz w:val="18"/>
        </w:rPr>
        <w:t xml:space="preserve"> </w:t>
      </w:r>
      <w:r w:rsidRPr="005E4DD3">
        <w:rPr>
          <w:sz w:val="18"/>
        </w:rPr>
        <w:t>или муниципальной собственности)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</w:pPr>
      <w:r w:rsidRPr="008724B5">
        <w:t xml:space="preserve">не может служить основанием для невнесения </w:t>
      </w:r>
      <w:r w:rsidR="00F028BB">
        <w:t xml:space="preserve">Владельцем </w:t>
      </w:r>
      <w:r w:rsidRPr="008724B5">
        <w:t>платы в установленные сроки.</w:t>
      </w:r>
    </w:p>
    <w:p w:rsidR="008724B5" w:rsidRPr="00AB374C" w:rsidRDefault="008724B5" w:rsidP="00104A81">
      <w:pPr>
        <w:widowControl w:val="0"/>
      </w:pPr>
    </w:p>
    <w:p w:rsidR="008724B5" w:rsidRPr="00AB374C" w:rsidRDefault="0044159D" w:rsidP="00104A81">
      <w:pPr>
        <w:widowControl w:val="0"/>
        <w:jc w:val="center"/>
      </w:pPr>
      <w:r>
        <w:t>4</w:t>
      </w:r>
      <w:r w:rsidR="008724B5" w:rsidRPr="00AB374C">
        <w:t>. Права и обязанности Сторон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jc w:val="both"/>
      </w:pPr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709"/>
        <w:jc w:val="both"/>
      </w:pPr>
      <w:r w:rsidRPr="008724B5">
        <w:t xml:space="preserve">4.1. </w:t>
      </w:r>
      <w:r w:rsidR="00F028BB">
        <w:t>Владелец</w:t>
      </w:r>
      <w:r w:rsidRPr="008724B5">
        <w:t xml:space="preserve"> вправе: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709"/>
        <w:jc w:val="both"/>
      </w:pPr>
      <w:r w:rsidRPr="008724B5">
        <w:t>4.1.1. использовать____________</w:t>
      </w:r>
      <w:r w:rsidR="005E4DD3">
        <w:t>__________</w:t>
      </w:r>
      <w:r w:rsidRPr="008724B5">
        <w:t>_________________________________</w:t>
      </w:r>
    </w:p>
    <w:p w:rsidR="005E4DD3" w:rsidRDefault="008724B5" w:rsidP="00104A81">
      <w:pPr>
        <w:widowControl w:val="0"/>
        <w:autoSpaceDE w:val="0"/>
        <w:autoSpaceDN w:val="0"/>
        <w:adjustRightInd w:val="0"/>
        <w:ind w:left="2694"/>
        <w:jc w:val="center"/>
        <w:rPr>
          <w:sz w:val="18"/>
        </w:rPr>
      </w:pPr>
      <w:proofErr w:type="gramStart"/>
      <w:r w:rsidRPr="005E4DD3">
        <w:rPr>
          <w:sz w:val="18"/>
        </w:rPr>
        <w:t>(земли или земельный участок, находящийся в государственной или муниципальной</w:t>
      </w:r>
      <w:proofErr w:type="gramEnd"/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left="2694"/>
        <w:jc w:val="center"/>
      </w:pPr>
      <w:r w:rsidRPr="005E4DD3">
        <w:rPr>
          <w:sz w:val="18"/>
        </w:rPr>
        <w:t>собственности)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jc w:val="both"/>
      </w:pPr>
      <w:r w:rsidRPr="008724B5">
        <w:t>для возведения гаража в соответствии с условиями настоящего договора и утвержденной схемой размещения.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709"/>
        <w:jc w:val="both"/>
      </w:pPr>
      <w:r w:rsidRPr="008724B5">
        <w:lastRenderedPageBreak/>
        <w:t xml:space="preserve">4.2. </w:t>
      </w:r>
      <w:r w:rsidR="00F028BB">
        <w:t>Владелец</w:t>
      </w:r>
      <w:r w:rsidRPr="008724B5">
        <w:t xml:space="preserve"> обязан: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709"/>
        <w:jc w:val="both"/>
      </w:pPr>
      <w:bookmarkStart w:id="7" w:name="Par141"/>
      <w:bookmarkEnd w:id="7"/>
      <w:r w:rsidRPr="008724B5">
        <w:t xml:space="preserve">4.2.1. выполнять в полном объеме все условия настоящего договора; 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709"/>
        <w:jc w:val="both"/>
      </w:pPr>
      <w:r w:rsidRPr="008724B5">
        <w:t>4.2.2. использовать ________________________________________</w:t>
      </w:r>
      <w:r w:rsidR="005E4DD3">
        <w:t>________</w:t>
      </w:r>
      <w:r w:rsidRPr="008724B5">
        <w:t>______</w:t>
      </w:r>
    </w:p>
    <w:p w:rsidR="005E4DD3" w:rsidRDefault="005E4DD3" w:rsidP="00104A81">
      <w:pPr>
        <w:widowControl w:val="0"/>
        <w:autoSpaceDE w:val="0"/>
        <w:autoSpaceDN w:val="0"/>
        <w:adjustRightInd w:val="0"/>
        <w:ind w:left="2694"/>
        <w:jc w:val="center"/>
        <w:rPr>
          <w:sz w:val="18"/>
        </w:rPr>
      </w:pPr>
      <w:r w:rsidRPr="005E4DD3">
        <w:rPr>
          <w:sz w:val="18"/>
        </w:rPr>
        <w:t xml:space="preserve">земли или земельный участок, находящийся </w:t>
      </w:r>
      <w:proofErr w:type="gramStart"/>
      <w:r w:rsidRPr="005E4DD3">
        <w:rPr>
          <w:sz w:val="18"/>
        </w:rPr>
        <w:t>в</w:t>
      </w:r>
      <w:proofErr w:type="gramEnd"/>
      <w:r w:rsidRPr="005E4DD3">
        <w:rPr>
          <w:sz w:val="18"/>
        </w:rPr>
        <w:t xml:space="preserve"> государственной или муниципальной</w:t>
      </w:r>
    </w:p>
    <w:p w:rsidR="005E4DD3" w:rsidRDefault="005E4DD3" w:rsidP="00104A81">
      <w:pPr>
        <w:widowControl w:val="0"/>
        <w:autoSpaceDE w:val="0"/>
        <w:autoSpaceDN w:val="0"/>
        <w:adjustRightInd w:val="0"/>
        <w:ind w:left="2835"/>
        <w:jc w:val="center"/>
        <w:rPr>
          <w:sz w:val="18"/>
        </w:rPr>
      </w:pPr>
      <w:r w:rsidRPr="005E4DD3">
        <w:rPr>
          <w:sz w:val="18"/>
        </w:rPr>
        <w:t>собственности)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jc w:val="both"/>
      </w:pPr>
      <w:r w:rsidRPr="008724B5">
        <w:t>в соответствии со схемой размещения;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709"/>
        <w:jc w:val="both"/>
      </w:pPr>
      <w:bookmarkStart w:id="8" w:name="Par142"/>
      <w:bookmarkStart w:id="9" w:name="Par144"/>
      <w:bookmarkEnd w:id="8"/>
      <w:bookmarkEnd w:id="9"/>
      <w:r w:rsidRPr="008724B5">
        <w:t>4.2.3. своевременно вносить плату по настоящему договору;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709"/>
        <w:jc w:val="both"/>
      </w:pPr>
      <w:bookmarkStart w:id="10" w:name="Par147"/>
      <w:bookmarkEnd w:id="10"/>
      <w:r w:rsidRPr="008724B5">
        <w:t>4.2.4. не передавать свои права и обязанности по настоящему договору третьим л</w:t>
      </w:r>
      <w:r w:rsidRPr="008724B5">
        <w:t>и</w:t>
      </w:r>
      <w:r w:rsidRPr="008724B5">
        <w:t>цам;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709"/>
        <w:jc w:val="both"/>
      </w:pPr>
      <w:bookmarkStart w:id="11" w:name="Par149"/>
      <w:bookmarkEnd w:id="11"/>
      <w:r w:rsidRPr="008724B5">
        <w:t>4.2.5. соблюдать порядок сноса и выполнения компенсационных посадок зеленых насаждений, установленный Правилами благоустройства, действующими на территории п</w:t>
      </w:r>
      <w:r w:rsidRPr="008724B5">
        <w:t>о</w:t>
      </w:r>
      <w:r w:rsidRPr="008724B5">
        <w:t>селения;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709"/>
        <w:jc w:val="both"/>
      </w:pPr>
      <w:r w:rsidRPr="008724B5">
        <w:t>4.2.6. не допускать строительства на земельном участке;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709"/>
        <w:jc w:val="both"/>
      </w:pPr>
      <w:r w:rsidRPr="008724B5">
        <w:t>4.2.7.не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709"/>
        <w:jc w:val="both"/>
      </w:pPr>
      <w:r w:rsidRPr="008724B5">
        <w:t xml:space="preserve">4.2.8. письменно сообщить </w:t>
      </w:r>
      <w:r w:rsidR="00E72613">
        <w:t xml:space="preserve">Администрации </w:t>
      </w:r>
      <w:r w:rsidRPr="008724B5">
        <w:t>не позднее, чем за один месяц о предст</w:t>
      </w:r>
      <w:r w:rsidRPr="008724B5">
        <w:t>о</w:t>
      </w:r>
      <w:r w:rsidRPr="008724B5">
        <w:t>ящем освобождении участка в связи с окончанием срока договора, либо в связи с досрочным расторжением настоящего договора;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709"/>
        <w:jc w:val="both"/>
      </w:pPr>
      <w:r w:rsidRPr="008724B5">
        <w:t>4.2.9. нап</w:t>
      </w:r>
      <w:r w:rsidR="005E4DD3">
        <w:t xml:space="preserve">равить письменное уведомление </w:t>
      </w:r>
      <w:r w:rsidR="00767094">
        <w:t>Администрации</w:t>
      </w:r>
      <w:r w:rsidR="005E4DD3">
        <w:t xml:space="preserve"> </w:t>
      </w:r>
      <w:r w:rsidRPr="008724B5">
        <w:t xml:space="preserve">об изменении сведений о </w:t>
      </w:r>
      <w:r w:rsidR="00F028BB">
        <w:t>Владельце</w:t>
      </w:r>
      <w:r w:rsidRPr="008724B5">
        <w:t xml:space="preserve">, указанных в разделе </w:t>
      </w:r>
      <w:r w:rsidR="007C631A">
        <w:t>8</w:t>
      </w:r>
      <w:r w:rsidRPr="008724B5">
        <w:t xml:space="preserve"> настоящего договора, не позднее пяти рабочих дней со дня их изменения.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709"/>
        <w:jc w:val="both"/>
      </w:pPr>
      <w:r w:rsidRPr="008724B5">
        <w:t>При отсутствии данного уведомления документы, касающиеся исполнения настоящ</w:t>
      </w:r>
      <w:r w:rsidRPr="008724B5">
        <w:t>е</w:t>
      </w:r>
      <w:r w:rsidRPr="008724B5">
        <w:t xml:space="preserve">го договора, направляются по последнему известному месту нахождения или проживания </w:t>
      </w:r>
      <w:r w:rsidR="00F028BB">
        <w:t>Владельца</w:t>
      </w:r>
      <w:r w:rsidRPr="008724B5">
        <w:t xml:space="preserve"> и считаются направленными </w:t>
      </w:r>
      <w:r w:rsidR="00E72613">
        <w:t>Администрацией</w:t>
      </w:r>
      <w:r w:rsidRPr="008724B5">
        <w:t xml:space="preserve"> и полученными </w:t>
      </w:r>
      <w:r w:rsidR="00F028BB">
        <w:t>Владельцем</w:t>
      </w:r>
      <w:r w:rsidRPr="008724B5">
        <w:t xml:space="preserve"> надлежащим образом;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709"/>
        <w:jc w:val="both"/>
      </w:pPr>
      <w:bookmarkStart w:id="12" w:name="Par152"/>
      <w:bookmarkStart w:id="13" w:name="Par154"/>
      <w:bookmarkStart w:id="14" w:name="Par156"/>
      <w:bookmarkStart w:id="15" w:name="Par166"/>
      <w:bookmarkStart w:id="16" w:name="Par167"/>
      <w:bookmarkEnd w:id="12"/>
      <w:bookmarkEnd w:id="13"/>
      <w:bookmarkEnd w:id="14"/>
      <w:bookmarkEnd w:id="15"/>
      <w:bookmarkEnd w:id="16"/>
      <w:r w:rsidRPr="008724B5">
        <w:t>4.2.10. не позднее семи календарных дней со дня окончания срока действия договора или со дня его досрочного расторжения демонтировать гараж и привести место его размещ</w:t>
      </w:r>
      <w:r w:rsidRPr="008724B5">
        <w:t>е</w:t>
      </w:r>
      <w:r w:rsidRPr="008724B5">
        <w:t xml:space="preserve">ния и прилегающую территорию в первоначальное состояние, о чем в трехдневный срок письменно уведомить </w:t>
      </w:r>
      <w:r w:rsidR="00E72613">
        <w:t>Администрацию</w:t>
      </w:r>
      <w:r w:rsidRPr="008724B5">
        <w:t>.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709"/>
        <w:jc w:val="both"/>
      </w:pPr>
      <w:r w:rsidRPr="008724B5">
        <w:t xml:space="preserve">4.3. </w:t>
      </w:r>
      <w:r w:rsidR="00E72613">
        <w:t>Администрация</w:t>
      </w:r>
      <w:r w:rsidRPr="008724B5">
        <w:t xml:space="preserve"> вправе: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709"/>
        <w:jc w:val="both"/>
      </w:pPr>
      <w:r w:rsidRPr="008724B5">
        <w:t xml:space="preserve">4.3.1. осуществлять </w:t>
      </w:r>
      <w:proofErr w:type="gramStart"/>
      <w:r w:rsidRPr="008724B5">
        <w:t>контроль за</w:t>
      </w:r>
      <w:proofErr w:type="gramEnd"/>
      <w:r w:rsidRPr="008724B5">
        <w:t xml:space="preserve"> использованием земельного участка;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709"/>
        <w:jc w:val="both"/>
      </w:pPr>
      <w:r w:rsidRPr="008724B5">
        <w:t>4.3.2. взыскать в установленном порядке не внесенную в срок плату, а также пени за просрочку исполнения обязательств;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709"/>
        <w:jc w:val="both"/>
      </w:pPr>
      <w:r w:rsidRPr="008724B5">
        <w:t>4.3.3. отказаться от исполнения договора в одностороннем внесудебном порядке по основаниям, установленным в пункте 6.3 настоящего договора;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709"/>
        <w:jc w:val="both"/>
      </w:pPr>
      <w:r w:rsidRPr="008724B5">
        <w:t>4.3.4. принять меры по освобождению места размещения гаража в случае неисполн</w:t>
      </w:r>
      <w:r w:rsidRPr="008724B5">
        <w:t>е</w:t>
      </w:r>
      <w:r w:rsidRPr="008724B5">
        <w:t xml:space="preserve">ния </w:t>
      </w:r>
      <w:r w:rsidR="00F028BB">
        <w:t>Владельцем</w:t>
      </w:r>
      <w:r w:rsidRPr="008724B5">
        <w:t xml:space="preserve"> обязанности, предусмотренной </w:t>
      </w:r>
      <w:hyperlink w:anchor="Par167" w:history="1">
        <w:r w:rsidRPr="008724B5">
          <w:t>пунктом</w:t>
        </w:r>
      </w:hyperlink>
      <w:r w:rsidRPr="008724B5">
        <w:t xml:space="preserve"> 4.2.10. настоящего договора.</w:t>
      </w:r>
    </w:p>
    <w:p w:rsidR="008724B5" w:rsidRPr="008724B5" w:rsidRDefault="00E72613" w:rsidP="00104A81">
      <w:pPr>
        <w:widowControl w:val="0"/>
        <w:autoSpaceDE w:val="0"/>
        <w:autoSpaceDN w:val="0"/>
        <w:adjustRightInd w:val="0"/>
        <w:ind w:firstLine="709"/>
        <w:jc w:val="both"/>
      </w:pPr>
      <w:r>
        <w:t>Администрация</w:t>
      </w:r>
      <w:r w:rsidR="008724B5" w:rsidRPr="008724B5">
        <w:t xml:space="preserve"> не несет ответственности за состояние и сохранность имущества, находящегося в гараже, при его демонтаже;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709"/>
        <w:jc w:val="both"/>
      </w:pPr>
      <w:r w:rsidRPr="008724B5">
        <w:t>4.3.5. требовать возмещения убытков, причиненных ухудшением качества земель или земельного участка.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709"/>
        <w:jc w:val="both"/>
      </w:pPr>
      <w:r w:rsidRPr="008724B5">
        <w:t xml:space="preserve">4.4. </w:t>
      </w:r>
      <w:r w:rsidR="00E72613">
        <w:t xml:space="preserve">Администрация </w:t>
      </w:r>
      <w:r w:rsidRPr="008724B5">
        <w:t xml:space="preserve"> обязан</w:t>
      </w:r>
      <w:r w:rsidR="00E72613">
        <w:t>а</w:t>
      </w:r>
      <w:r w:rsidRPr="008724B5">
        <w:t>: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709"/>
        <w:jc w:val="both"/>
      </w:pPr>
      <w:r w:rsidRPr="008724B5">
        <w:t>4.4.1. выполнять в полном объеме все условия настоящего договора;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709"/>
        <w:jc w:val="both"/>
      </w:pPr>
      <w:r w:rsidRPr="008724B5">
        <w:t xml:space="preserve">4.4.2. предоставить </w:t>
      </w:r>
      <w:r w:rsidR="00B2558A">
        <w:t>Владельцу</w:t>
      </w:r>
      <w:r w:rsidRPr="008724B5">
        <w:t xml:space="preserve"> право на возведение гаража в соответствии с услови</w:t>
      </w:r>
      <w:r w:rsidRPr="008724B5">
        <w:t>я</w:t>
      </w:r>
      <w:r w:rsidRPr="008724B5">
        <w:t>ми настоящего договора и утвержденной схемой размещения;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709"/>
        <w:jc w:val="both"/>
      </w:pPr>
      <w:r w:rsidRPr="008724B5">
        <w:t xml:space="preserve">4.4.3 ежегодно направлять </w:t>
      </w:r>
      <w:r w:rsidR="00B2558A">
        <w:t>Владельцу</w:t>
      </w:r>
      <w:r w:rsidRPr="008724B5">
        <w:t xml:space="preserve"> уведомление о размере платы.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jc w:val="both"/>
      </w:pPr>
    </w:p>
    <w:p w:rsidR="008724B5" w:rsidRPr="00AB374C" w:rsidRDefault="0044159D" w:rsidP="00104A81">
      <w:pPr>
        <w:widowControl w:val="0"/>
        <w:jc w:val="center"/>
      </w:pPr>
      <w:r>
        <w:t>5</w:t>
      </w:r>
      <w:r w:rsidR="008724B5" w:rsidRPr="00AB374C">
        <w:t>. Ответственность Сторон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jc w:val="both"/>
      </w:pPr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709"/>
        <w:jc w:val="both"/>
      </w:pPr>
      <w:r w:rsidRPr="008724B5">
        <w:t>5.1. В случае неисполнения или ненадлежащего исполнения обязательств по насто</w:t>
      </w:r>
      <w:r w:rsidRPr="008724B5">
        <w:t>я</w:t>
      </w:r>
      <w:r w:rsidRPr="008724B5">
        <w:t>щему договору Стороны несут ответственность в соответствии с условиями настоящего д</w:t>
      </w:r>
      <w:r w:rsidRPr="008724B5">
        <w:t>о</w:t>
      </w:r>
      <w:r w:rsidRPr="008724B5">
        <w:lastRenderedPageBreak/>
        <w:t>говора, а в части, не предусмотренной настоящим договором в соответствии с действующим законодательством Российской Федерации.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709"/>
        <w:jc w:val="both"/>
      </w:pPr>
      <w:r w:rsidRPr="008724B5">
        <w:t>5.2. За просрочку исполнения обязательства по внесению платы, нарушение срока д</w:t>
      </w:r>
      <w:r w:rsidRPr="008724B5">
        <w:t>е</w:t>
      </w:r>
      <w:r w:rsidRPr="008724B5">
        <w:t xml:space="preserve">монтажа гаража, установленного в пункте 4.2.10 настоящего договора, </w:t>
      </w:r>
      <w:r w:rsidR="00B2558A">
        <w:t>Владелец</w:t>
      </w:r>
      <w:r w:rsidRPr="008724B5">
        <w:t xml:space="preserve"> уплачивает </w:t>
      </w:r>
      <w:r w:rsidR="00E72613">
        <w:t>Администрации</w:t>
      </w:r>
      <w:r w:rsidRPr="008724B5">
        <w:t xml:space="preserve"> пени в размере 0,03% от суммы задолженности по плате за каждый день просрочки.</w:t>
      </w:r>
    </w:p>
    <w:p w:rsidR="008724B5" w:rsidRPr="00AB374C" w:rsidRDefault="008724B5" w:rsidP="00104A81">
      <w:pPr>
        <w:widowControl w:val="0"/>
      </w:pPr>
    </w:p>
    <w:p w:rsidR="008724B5" w:rsidRPr="00AB374C" w:rsidRDefault="0044159D" w:rsidP="00104A81">
      <w:pPr>
        <w:widowControl w:val="0"/>
        <w:jc w:val="center"/>
      </w:pPr>
      <w:r>
        <w:t>6</w:t>
      </w:r>
      <w:r w:rsidR="008724B5" w:rsidRPr="00AB374C">
        <w:t>. Порядок изменения и расторжения договора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jc w:val="both"/>
      </w:pPr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709"/>
        <w:jc w:val="both"/>
      </w:pPr>
      <w:r w:rsidRPr="008724B5">
        <w:t xml:space="preserve">6.1. Настоящий </w:t>
      </w:r>
      <w:proofErr w:type="gramStart"/>
      <w:r w:rsidRPr="008724B5">
        <w:t>договор</w:t>
      </w:r>
      <w:proofErr w:type="gramEnd"/>
      <w:r w:rsidRPr="008724B5">
        <w:t xml:space="preserve"> может быть расторгнут по письменному соглашению сторон, по требованию одной из сторон в судебном порядке в случаях, предусмотренных Гражда</w:t>
      </w:r>
      <w:r w:rsidRPr="008724B5">
        <w:t>н</w:t>
      </w:r>
      <w:r w:rsidRPr="008724B5">
        <w:t>ским кодексом Российской Федерации, а также в случаях, указанных в пункте 6.3 настоящ</w:t>
      </w:r>
      <w:r w:rsidRPr="008724B5">
        <w:t>е</w:t>
      </w:r>
      <w:r w:rsidRPr="008724B5">
        <w:t>го договора.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709"/>
        <w:jc w:val="both"/>
      </w:pPr>
      <w:r w:rsidRPr="008724B5">
        <w:t xml:space="preserve">6.2. Настоящий договор подлежит досрочному расторжению </w:t>
      </w:r>
      <w:bookmarkStart w:id="17" w:name="Par203"/>
      <w:bookmarkEnd w:id="17"/>
      <w:r w:rsidRPr="008724B5">
        <w:t>в следующих случаях:</w:t>
      </w:r>
    </w:p>
    <w:p w:rsidR="008724B5" w:rsidRPr="008724B5" w:rsidRDefault="008724B5" w:rsidP="00104A81">
      <w:pPr>
        <w:widowControl w:val="0"/>
        <w:shd w:val="clear" w:color="auto" w:fill="FFFFFF"/>
        <w:ind w:firstLine="709"/>
        <w:jc w:val="both"/>
      </w:pPr>
      <w:r w:rsidRPr="008724B5">
        <w:t xml:space="preserve">6.2.1. смерть </w:t>
      </w:r>
      <w:r w:rsidR="00B2558A">
        <w:t>Владельца</w:t>
      </w:r>
      <w:r w:rsidRPr="008724B5">
        <w:t>, признание е</w:t>
      </w:r>
      <w:r w:rsidR="003C0FB2">
        <w:t>го</w:t>
      </w:r>
      <w:r w:rsidRPr="008724B5">
        <w:t xml:space="preserve"> безвестно отсутствующ</w:t>
      </w:r>
      <w:r w:rsidR="003C0FB2">
        <w:t>им</w:t>
      </w:r>
      <w:r w:rsidRPr="008724B5">
        <w:t xml:space="preserve"> или объявление е</w:t>
      </w:r>
      <w:r w:rsidR="003C0FB2">
        <w:t>го</w:t>
      </w:r>
      <w:r w:rsidRPr="008724B5">
        <w:t xml:space="preserve"> умерш</w:t>
      </w:r>
      <w:r w:rsidR="003C0FB2">
        <w:t>им</w:t>
      </w:r>
      <w:r w:rsidRPr="008724B5">
        <w:t xml:space="preserve"> в установленном законом порядке;</w:t>
      </w:r>
    </w:p>
    <w:p w:rsidR="008724B5" w:rsidRPr="008724B5" w:rsidRDefault="005E4DD3" w:rsidP="00104A81">
      <w:pPr>
        <w:widowControl w:val="0"/>
        <w:shd w:val="clear" w:color="auto" w:fill="FFFFFF"/>
        <w:ind w:firstLine="709"/>
        <w:jc w:val="both"/>
      </w:pPr>
      <w:r>
        <w:t xml:space="preserve">6.2.2. поступление </w:t>
      </w:r>
      <w:r w:rsidR="00E72613">
        <w:t>Администрации</w:t>
      </w:r>
      <w:r>
        <w:t xml:space="preserve"> </w:t>
      </w:r>
      <w:r w:rsidR="008724B5" w:rsidRPr="008724B5">
        <w:t xml:space="preserve">заявления </w:t>
      </w:r>
      <w:r>
        <w:t xml:space="preserve">от </w:t>
      </w:r>
      <w:r w:rsidR="00B2558A">
        <w:t>Владельца</w:t>
      </w:r>
      <w:r>
        <w:t xml:space="preserve"> </w:t>
      </w:r>
      <w:r w:rsidR="008724B5" w:rsidRPr="008724B5">
        <w:t xml:space="preserve">о расторжении договора; </w:t>
      </w:r>
    </w:p>
    <w:p w:rsidR="008724B5" w:rsidRPr="008724B5" w:rsidRDefault="008724B5" w:rsidP="00104A81">
      <w:pPr>
        <w:widowControl w:val="0"/>
        <w:shd w:val="clear" w:color="auto" w:fill="FFFFFF"/>
        <w:ind w:firstLine="709"/>
        <w:jc w:val="both"/>
      </w:pPr>
      <w:r w:rsidRPr="008724B5">
        <w:t xml:space="preserve">6.2.3 отчуждение </w:t>
      </w:r>
      <w:r w:rsidR="00B2558A">
        <w:t>Владельцем</w:t>
      </w:r>
      <w:r w:rsidRPr="008724B5">
        <w:t xml:space="preserve"> транспортного средства, указанного в договоре;</w:t>
      </w:r>
    </w:p>
    <w:p w:rsidR="008724B5" w:rsidRPr="008724B5" w:rsidRDefault="008724B5" w:rsidP="00104A81">
      <w:pPr>
        <w:widowControl w:val="0"/>
        <w:shd w:val="clear" w:color="auto" w:fill="FFFFFF"/>
        <w:ind w:firstLine="709"/>
        <w:jc w:val="both"/>
      </w:pPr>
      <w:r w:rsidRPr="008724B5">
        <w:t>6.2.4 внесение в схему размещения изменений, предусматривающих исключение з</w:t>
      </w:r>
      <w:r w:rsidRPr="008724B5">
        <w:t>е</w:t>
      </w:r>
      <w:r w:rsidRPr="008724B5">
        <w:t>мель или земельного участка из схемы размещения.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709"/>
        <w:jc w:val="both"/>
      </w:pPr>
      <w:r w:rsidRPr="008724B5">
        <w:t xml:space="preserve">6.3. </w:t>
      </w:r>
      <w:r w:rsidR="00E72613">
        <w:t>Администрация</w:t>
      </w:r>
      <w:r w:rsidRPr="008724B5">
        <w:t xml:space="preserve"> имеет право в одностороннем внесудебном порядке отказаться от договора на возведение некапитального гаража в случаях: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709"/>
        <w:jc w:val="both"/>
      </w:pPr>
      <w:r w:rsidRPr="008724B5">
        <w:t xml:space="preserve">6.3.1. невнесения </w:t>
      </w:r>
      <w:r w:rsidR="00B2558A">
        <w:t>Владельцем</w:t>
      </w:r>
      <w:r w:rsidRPr="008724B5">
        <w:t xml:space="preserve"> платы за использование земель или земельного участка в сроки, установленные договором;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709"/>
        <w:jc w:val="both"/>
      </w:pPr>
      <w:r w:rsidRPr="008724B5">
        <w:t>6.3.2. использования земель или земельного участка не по целевому назначению, ук</w:t>
      </w:r>
      <w:r w:rsidRPr="008724B5">
        <w:t>а</w:t>
      </w:r>
      <w:r w:rsidRPr="008724B5">
        <w:t>занному в пункте 1.1 настоящего договора;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709"/>
        <w:jc w:val="both"/>
      </w:pPr>
      <w:r w:rsidRPr="008724B5">
        <w:t>6.3.3. фактического возведения некапитального гаража не соответствующего схеме размещения;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709"/>
        <w:jc w:val="both"/>
      </w:pPr>
      <w:r w:rsidRPr="008724B5">
        <w:t>6.3.4. возведения гаража не соответствующего характеристикам некапитального гар</w:t>
      </w:r>
      <w:r w:rsidRPr="008724B5">
        <w:t>а</w:t>
      </w:r>
      <w:r w:rsidRPr="008724B5">
        <w:t>жа.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709"/>
        <w:jc w:val="both"/>
      </w:pPr>
      <w:r w:rsidRPr="008724B5">
        <w:t xml:space="preserve">Договор считается расторгнутым по истечении 15 дней </w:t>
      </w:r>
      <w:proofErr w:type="gramStart"/>
      <w:r w:rsidRPr="008724B5">
        <w:t>с даты направления</w:t>
      </w:r>
      <w:proofErr w:type="gramEnd"/>
      <w:r w:rsidRPr="008724B5">
        <w:t xml:space="preserve"> уведомл</w:t>
      </w:r>
      <w:r w:rsidRPr="008724B5">
        <w:t>е</w:t>
      </w:r>
      <w:r w:rsidRPr="008724B5">
        <w:t xml:space="preserve">ния </w:t>
      </w:r>
      <w:r w:rsidR="00B2558A">
        <w:t>Владельцу</w:t>
      </w:r>
      <w:r w:rsidRPr="008724B5">
        <w:t xml:space="preserve">. 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709"/>
        <w:jc w:val="both"/>
      </w:pPr>
      <w:r w:rsidRPr="008724B5">
        <w:t xml:space="preserve">6.4. Расторжение настоящего договора не освобождает </w:t>
      </w:r>
      <w:r w:rsidR="00B2558A">
        <w:t>Владельца</w:t>
      </w:r>
      <w:r w:rsidRPr="008724B5">
        <w:t xml:space="preserve"> от необходимости погашения задолженности по плате и выплаты пеней, предусмотренных настоящим догов</w:t>
      </w:r>
      <w:r w:rsidRPr="008724B5">
        <w:t>о</w:t>
      </w:r>
      <w:r w:rsidRPr="008724B5">
        <w:t>ром.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567"/>
        <w:jc w:val="both"/>
      </w:pPr>
    </w:p>
    <w:p w:rsidR="008724B5" w:rsidRPr="00AB374C" w:rsidRDefault="0044159D" w:rsidP="00104A81">
      <w:pPr>
        <w:widowControl w:val="0"/>
        <w:jc w:val="center"/>
      </w:pPr>
      <w:r>
        <w:t>7</w:t>
      </w:r>
      <w:r w:rsidR="008724B5" w:rsidRPr="00AB374C">
        <w:t>. Заключительные положения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jc w:val="both"/>
      </w:pPr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709"/>
        <w:jc w:val="both"/>
      </w:pPr>
      <w:r w:rsidRPr="008724B5">
        <w:t>7.1. Любые споры, возникающие из настоящего договора или в связи с ним, разреш</w:t>
      </w:r>
      <w:r w:rsidRPr="008724B5">
        <w:t>а</w:t>
      </w:r>
      <w:r w:rsidRPr="008724B5">
        <w:t xml:space="preserve">ются Сторонами путем ведения переговоров, а при </w:t>
      </w:r>
      <w:proofErr w:type="gramStart"/>
      <w:r w:rsidRPr="008724B5">
        <w:t>не достижении</w:t>
      </w:r>
      <w:proofErr w:type="gramEnd"/>
      <w:r w:rsidRPr="008724B5">
        <w:t xml:space="preserve"> согласия - в судебном п</w:t>
      </w:r>
      <w:r w:rsidRPr="008724B5">
        <w:t>о</w:t>
      </w:r>
      <w:r w:rsidRPr="008724B5">
        <w:t xml:space="preserve">рядке в судах общей юрисдикции. </w:t>
      </w:r>
      <w:bookmarkStart w:id="18" w:name="Par224"/>
      <w:bookmarkEnd w:id="18"/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709"/>
        <w:jc w:val="both"/>
      </w:pPr>
      <w:r w:rsidRPr="008724B5">
        <w:t xml:space="preserve">7.2. Все извещения, направленные </w:t>
      </w:r>
      <w:r w:rsidR="00B2558A">
        <w:t>Владельцу</w:t>
      </w:r>
      <w:r w:rsidRPr="008724B5">
        <w:t xml:space="preserve"> по указанному в разделе </w:t>
      </w:r>
      <w:r w:rsidR="007C631A">
        <w:t>8</w:t>
      </w:r>
      <w:r w:rsidRPr="008724B5">
        <w:t xml:space="preserve"> почтовому адресу, равно как и </w:t>
      </w:r>
      <w:proofErr w:type="gramStart"/>
      <w:r w:rsidRPr="008724B5">
        <w:t>направленные</w:t>
      </w:r>
      <w:proofErr w:type="gramEnd"/>
      <w:r w:rsidRPr="008724B5">
        <w:t xml:space="preserve"> в электронной форме по телекоммуникационным каналам связи, считаются законно врученными.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709"/>
        <w:jc w:val="both"/>
      </w:pPr>
      <w:r w:rsidRPr="008724B5">
        <w:t xml:space="preserve">7.3. </w:t>
      </w:r>
      <w:r w:rsidR="007C631A" w:rsidRPr="007C631A">
        <w:t>Любые изменения и дополнения к настоящему договору (за исключением пер</w:t>
      </w:r>
      <w:r w:rsidR="007C631A" w:rsidRPr="007C631A">
        <w:t>е</w:t>
      </w:r>
      <w:r w:rsidR="007C631A" w:rsidRPr="007C631A">
        <w:t>расчета годовой арендной платы, которое оформляется Приложением к договору) оформл</w:t>
      </w:r>
      <w:r w:rsidR="007C631A" w:rsidRPr="007C631A">
        <w:t>я</w:t>
      </w:r>
      <w:r w:rsidR="007C631A" w:rsidRPr="007C631A">
        <w:t>ются в письменной форме и подписываются обеими сторонами.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709"/>
        <w:jc w:val="both"/>
      </w:pPr>
      <w:r w:rsidRPr="008724B5">
        <w:t>7.4. В остальных случаях, не предусмотренных настоящим договором, Стороны рук</w:t>
      </w:r>
      <w:r w:rsidRPr="008724B5">
        <w:t>о</w:t>
      </w:r>
      <w:r w:rsidRPr="008724B5">
        <w:t>водствуются действующим законодательством Российской Федерации.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709"/>
        <w:jc w:val="both"/>
      </w:pPr>
      <w:r w:rsidRPr="008724B5">
        <w:t>7.5. Настоящий договор составлен в двух экземплярах - по одному для каждой из Ст</w:t>
      </w:r>
      <w:r w:rsidRPr="008724B5">
        <w:t>о</w:t>
      </w:r>
      <w:r w:rsidRPr="008724B5">
        <w:t>рон.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ind w:firstLine="709"/>
        <w:jc w:val="both"/>
      </w:pPr>
      <w:r w:rsidRPr="008724B5">
        <w:lastRenderedPageBreak/>
        <w:t>7.6. Неотъемлемой частью настоящего договора является расчет арендной платы на текущий год (приложение).</w:t>
      </w:r>
    </w:p>
    <w:p w:rsidR="008724B5" w:rsidRPr="008724B5" w:rsidRDefault="008724B5" w:rsidP="00104A81">
      <w:pPr>
        <w:widowControl w:val="0"/>
        <w:autoSpaceDE w:val="0"/>
        <w:autoSpaceDN w:val="0"/>
        <w:adjustRightInd w:val="0"/>
        <w:jc w:val="both"/>
      </w:pPr>
    </w:p>
    <w:p w:rsidR="008724B5" w:rsidRDefault="0044159D" w:rsidP="00104A81">
      <w:pPr>
        <w:widowControl w:val="0"/>
        <w:jc w:val="center"/>
      </w:pPr>
      <w:bookmarkStart w:id="19" w:name="Par230"/>
      <w:bookmarkEnd w:id="19"/>
      <w:r>
        <w:t>8</w:t>
      </w:r>
      <w:r w:rsidR="008724B5" w:rsidRPr="00AB374C">
        <w:t>. Адреса, реквизиты и подписи Сторон</w:t>
      </w:r>
    </w:p>
    <w:p w:rsidR="00286C92" w:rsidRDefault="00286C92" w:rsidP="00104A81">
      <w:pPr>
        <w:widowControl w:val="0"/>
        <w:jc w:val="center"/>
      </w:pPr>
    </w:p>
    <w:p w:rsidR="00286C92" w:rsidRDefault="00286C92" w:rsidP="00104A81">
      <w:pPr>
        <w:widowControl w:val="0"/>
        <w:jc w:val="center"/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86C92" w:rsidTr="00B76528">
        <w:tc>
          <w:tcPr>
            <w:tcW w:w="4927" w:type="dxa"/>
          </w:tcPr>
          <w:p w:rsidR="00B76528" w:rsidRDefault="00B76528" w:rsidP="00B76528">
            <w:pPr>
              <w:spacing w:line="235" w:lineRule="auto"/>
            </w:pPr>
            <w:r>
              <w:t xml:space="preserve">Администрация </w:t>
            </w:r>
            <w:proofErr w:type="gramStart"/>
            <w:r>
              <w:t>Славянского</w:t>
            </w:r>
            <w:proofErr w:type="gramEnd"/>
          </w:p>
          <w:p w:rsidR="00B76528" w:rsidRDefault="00B76528" w:rsidP="00B76528">
            <w:pPr>
              <w:spacing w:line="235" w:lineRule="auto"/>
            </w:pPr>
            <w:r>
              <w:t>городского поселения Славянского</w:t>
            </w:r>
          </w:p>
          <w:p w:rsidR="00286C92" w:rsidRDefault="00B76528" w:rsidP="00B76528">
            <w:pPr>
              <w:spacing w:line="235" w:lineRule="auto"/>
            </w:pPr>
            <w:r>
              <w:t>района</w:t>
            </w:r>
          </w:p>
          <w:p w:rsidR="00B76528" w:rsidRDefault="00B76528" w:rsidP="00B76528">
            <w:pPr>
              <w:spacing w:line="235" w:lineRule="auto"/>
            </w:pPr>
          </w:p>
          <w:p w:rsidR="00286C92" w:rsidRDefault="00286C92" w:rsidP="00286C92">
            <w:pPr>
              <w:spacing w:line="235" w:lineRule="auto"/>
            </w:pPr>
            <w:r w:rsidRPr="007C7D45">
              <w:t xml:space="preserve">Юридический (почтовый) адрес: </w:t>
            </w:r>
          </w:p>
          <w:p w:rsidR="00B76528" w:rsidRDefault="00286C92" w:rsidP="00B765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353560, РФ, Краснодарский край,                        </w:t>
            </w:r>
          </w:p>
          <w:p w:rsidR="00D214C9" w:rsidRDefault="00D214C9" w:rsidP="00286C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Славянск-на-Кубани, ул. Красная, 22,</w:t>
            </w:r>
          </w:p>
          <w:p w:rsidR="00286C92" w:rsidRDefault="00D214C9" w:rsidP="00286C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r w:rsidR="00286C92">
              <w:rPr>
                <w:sz w:val="23"/>
                <w:szCs w:val="23"/>
              </w:rPr>
              <w:t xml:space="preserve">ел./факс </w:t>
            </w:r>
            <w:r>
              <w:rPr>
                <w:sz w:val="23"/>
                <w:szCs w:val="23"/>
              </w:rPr>
              <w:t>_________________________</w:t>
            </w:r>
          </w:p>
          <w:p w:rsidR="00D214C9" w:rsidRDefault="00D214C9" w:rsidP="00286C92">
            <w:pPr>
              <w:rPr>
                <w:sz w:val="23"/>
                <w:szCs w:val="23"/>
              </w:rPr>
            </w:pPr>
          </w:p>
          <w:p w:rsidR="00D214C9" w:rsidRDefault="00D214C9" w:rsidP="00286C9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Реквизиты:</w:t>
            </w:r>
          </w:p>
          <w:p w:rsidR="00286C92" w:rsidRPr="00F1282C" w:rsidRDefault="00286C92" w:rsidP="00286C92">
            <w:pPr>
              <w:spacing w:line="235" w:lineRule="auto"/>
            </w:pPr>
          </w:p>
          <w:p w:rsidR="00286C92" w:rsidRDefault="00286C92" w:rsidP="00286C92">
            <w:pPr>
              <w:spacing w:line="235" w:lineRule="auto"/>
            </w:pPr>
          </w:p>
          <w:p w:rsidR="00286C92" w:rsidRDefault="00286C92" w:rsidP="004339D8">
            <w:pPr>
              <w:spacing w:line="235" w:lineRule="auto"/>
            </w:pPr>
          </w:p>
          <w:p w:rsidR="00286C92" w:rsidRPr="007C7D45" w:rsidRDefault="00286C92" w:rsidP="004339D8">
            <w:pPr>
              <w:spacing w:line="235" w:lineRule="auto"/>
            </w:pPr>
          </w:p>
        </w:tc>
        <w:tc>
          <w:tcPr>
            <w:tcW w:w="4927" w:type="dxa"/>
          </w:tcPr>
          <w:p w:rsidR="00286C92" w:rsidRPr="007C631A" w:rsidRDefault="00B76528" w:rsidP="00B76528">
            <w:pPr>
              <w:widowControl w:val="0"/>
              <w:rPr>
                <w:lang w:eastAsia="en-US"/>
              </w:rPr>
            </w:pPr>
            <w:r w:rsidRPr="007C631A">
              <w:rPr>
                <w:lang w:eastAsia="en-US"/>
              </w:rPr>
              <w:t>Владелец:</w:t>
            </w:r>
            <w:r>
              <w:rPr>
                <w:lang w:eastAsia="en-US"/>
              </w:rPr>
              <w:t xml:space="preserve"> </w:t>
            </w:r>
            <w:r w:rsidR="00286C92" w:rsidRPr="007C631A">
              <w:rPr>
                <w:lang w:eastAsia="en-US"/>
              </w:rPr>
              <w:t xml:space="preserve">_______________________________ </w:t>
            </w:r>
          </w:p>
          <w:p w:rsidR="00286C92" w:rsidRDefault="00286C92" w:rsidP="00286C92">
            <w:pPr>
              <w:widowControl w:val="0"/>
              <w:jc w:val="center"/>
              <w:rPr>
                <w:sz w:val="18"/>
                <w:lang w:eastAsia="en-US"/>
              </w:rPr>
            </w:pPr>
            <w:r w:rsidRPr="007C631A">
              <w:rPr>
                <w:sz w:val="18"/>
                <w:lang w:eastAsia="en-US"/>
              </w:rPr>
              <w:t>(ФИО, дата рождения, СНИЛС)</w:t>
            </w:r>
          </w:p>
          <w:p w:rsidR="00286C92" w:rsidRDefault="00286C92" w:rsidP="00286C92">
            <w:pPr>
              <w:widowControl w:val="0"/>
              <w:jc w:val="center"/>
              <w:rPr>
                <w:sz w:val="18"/>
                <w:lang w:eastAsia="en-US"/>
              </w:rPr>
            </w:pPr>
          </w:p>
          <w:p w:rsidR="00B76528" w:rsidRDefault="00B76528" w:rsidP="00286C9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286C92" w:rsidRPr="007C631A" w:rsidRDefault="00286C92" w:rsidP="00286C9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C631A">
              <w:rPr>
                <w:lang w:eastAsia="en-US"/>
              </w:rPr>
              <w:t>Адрес регистрации:</w:t>
            </w:r>
          </w:p>
          <w:p w:rsidR="00286C92" w:rsidRDefault="00286C92" w:rsidP="00286C9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C631A">
              <w:rPr>
                <w:lang w:eastAsia="en-US"/>
              </w:rPr>
              <w:t>__________</w:t>
            </w:r>
            <w:r>
              <w:rPr>
                <w:lang w:eastAsia="en-US"/>
              </w:rPr>
              <w:t>___________________________</w:t>
            </w:r>
          </w:p>
          <w:p w:rsidR="00286C92" w:rsidRDefault="00286C92" w:rsidP="00286C9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286C92" w:rsidRPr="007C631A" w:rsidRDefault="00286C92" w:rsidP="00286C9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C631A">
              <w:rPr>
                <w:lang w:eastAsia="en-US"/>
              </w:rPr>
              <w:t>адрес фактического проживания:</w:t>
            </w:r>
          </w:p>
          <w:p w:rsidR="00286C92" w:rsidRPr="007C631A" w:rsidRDefault="00286C92" w:rsidP="00286C9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C631A">
              <w:rPr>
                <w:lang w:eastAsia="en-US"/>
              </w:rPr>
              <w:t>________________________________</w:t>
            </w:r>
            <w:r>
              <w:rPr>
                <w:lang w:eastAsia="en-US"/>
              </w:rPr>
              <w:t>_____</w:t>
            </w:r>
          </w:p>
          <w:p w:rsidR="00286C92" w:rsidRPr="007C631A" w:rsidRDefault="00286C92" w:rsidP="00286C9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C631A">
              <w:rPr>
                <w:lang w:eastAsia="en-US"/>
              </w:rPr>
              <w:t>паспорт гражданина РФ:</w:t>
            </w:r>
          </w:p>
          <w:p w:rsidR="00286C92" w:rsidRPr="007C631A" w:rsidRDefault="00286C92" w:rsidP="00286C9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C631A">
              <w:rPr>
                <w:lang w:eastAsia="en-US"/>
              </w:rPr>
              <w:t>________________________________</w:t>
            </w:r>
            <w:r>
              <w:rPr>
                <w:lang w:eastAsia="en-US"/>
              </w:rPr>
              <w:t>_____</w:t>
            </w:r>
          </w:p>
          <w:p w:rsidR="00286C92" w:rsidRDefault="00286C92" w:rsidP="00286C9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286C92" w:rsidRPr="007C631A" w:rsidRDefault="00286C92" w:rsidP="00286C9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C631A">
              <w:rPr>
                <w:lang w:eastAsia="en-US"/>
              </w:rPr>
              <w:t xml:space="preserve">выдан: </w:t>
            </w:r>
            <w:r>
              <w:rPr>
                <w:lang w:eastAsia="en-US"/>
              </w:rPr>
              <w:t>_______________________________</w:t>
            </w:r>
          </w:p>
          <w:p w:rsidR="00286C92" w:rsidRDefault="00286C92" w:rsidP="00286C9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286C92" w:rsidRPr="007C631A" w:rsidRDefault="00286C92" w:rsidP="00286C9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C631A">
              <w:rPr>
                <w:lang w:eastAsia="en-US"/>
              </w:rPr>
              <w:t>дата выдачи:</w:t>
            </w:r>
          </w:p>
          <w:p w:rsidR="00286C92" w:rsidRPr="007C631A" w:rsidRDefault="00286C92" w:rsidP="00286C9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C631A">
              <w:rPr>
                <w:lang w:eastAsia="en-US"/>
              </w:rPr>
              <w:t>________________________________</w:t>
            </w:r>
            <w:r>
              <w:rPr>
                <w:lang w:eastAsia="en-US"/>
              </w:rPr>
              <w:t>______</w:t>
            </w:r>
          </w:p>
          <w:p w:rsidR="00286C92" w:rsidRPr="007C631A" w:rsidRDefault="00286C92" w:rsidP="00286C9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C631A">
              <w:rPr>
                <w:lang w:eastAsia="en-US"/>
              </w:rPr>
              <w:t>электронная почта: ________________________________</w:t>
            </w:r>
            <w:r>
              <w:rPr>
                <w:lang w:eastAsia="en-US"/>
              </w:rPr>
              <w:t>______</w:t>
            </w:r>
          </w:p>
          <w:p w:rsidR="00286C92" w:rsidRDefault="00286C92" w:rsidP="00286C9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286C92" w:rsidRDefault="00286C92" w:rsidP="00286C9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C631A">
              <w:rPr>
                <w:lang w:eastAsia="en-US"/>
              </w:rPr>
              <w:t>тел.</w:t>
            </w:r>
            <w:r>
              <w:rPr>
                <w:lang w:eastAsia="en-US"/>
              </w:rPr>
              <w:t>___________________________________</w:t>
            </w:r>
          </w:p>
        </w:tc>
      </w:tr>
    </w:tbl>
    <w:p w:rsidR="00286C92" w:rsidRPr="00AB374C" w:rsidRDefault="00286C92" w:rsidP="00104A81">
      <w:pPr>
        <w:widowControl w:val="0"/>
        <w:jc w:val="center"/>
      </w:pPr>
    </w:p>
    <w:p w:rsidR="008724B5" w:rsidRPr="008724B5" w:rsidRDefault="008724B5" w:rsidP="00104A81">
      <w:pPr>
        <w:widowControl w:val="0"/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5022"/>
      </w:tblGrid>
      <w:tr w:rsidR="007C631A" w:rsidRPr="007C631A" w:rsidTr="007C631A">
        <w:tc>
          <w:tcPr>
            <w:tcW w:w="2428" w:type="pct"/>
          </w:tcPr>
          <w:p w:rsidR="007C631A" w:rsidRDefault="007C631A" w:rsidP="005609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286C92" w:rsidRPr="007C631A" w:rsidRDefault="00286C92" w:rsidP="005609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72" w:type="pct"/>
          </w:tcPr>
          <w:p w:rsidR="007C631A" w:rsidRPr="007C631A" w:rsidRDefault="007C631A" w:rsidP="005609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F63DE7" w:rsidRPr="007C631A" w:rsidTr="007C631A">
        <w:tc>
          <w:tcPr>
            <w:tcW w:w="2428" w:type="pct"/>
          </w:tcPr>
          <w:p w:rsidR="00F63DE7" w:rsidRPr="007C7D45" w:rsidRDefault="00F63DE7" w:rsidP="004339D8">
            <w:pPr>
              <w:spacing w:line="235" w:lineRule="auto"/>
              <w:jc w:val="both"/>
            </w:pPr>
          </w:p>
        </w:tc>
        <w:tc>
          <w:tcPr>
            <w:tcW w:w="2572" w:type="pct"/>
          </w:tcPr>
          <w:p w:rsidR="00F63DE7" w:rsidRPr="007C631A" w:rsidRDefault="00F63DE7" w:rsidP="007C63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63DE7" w:rsidRPr="007C631A" w:rsidTr="004339D8">
        <w:tc>
          <w:tcPr>
            <w:tcW w:w="2428" w:type="pct"/>
            <w:vAlign w:val="bottom"/>
          </w:tcPr>
          <w:p w:rsidR="00F63DE7" w:rsidRPr="00820391" w:rsidRDefault="00F63DE7" w:rsidP="004339D8">
            <w:pPr>
              <w:spacing w:line="235" w:lineRule="auto"/>
            </w:pPr>
          </w:p>
        </w:tc>
        <w:tc>
          <w:tcPr>
            <w:tcW w:w="2572" w:type="pct"/>
          </w:tcPr>
          <w:p w:rsidR="00F63DE7" w:rsidRPr="007C631A" w:rsidRDefault="00F63DE7" w:rsidP="005609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DB458D" w:rsidRDefault="00DB458D" w:rsidP="007C631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f2"/>
        <w:tblW w:w="5070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C631A" w:rsidRPr="007C631A" w:rsidTr="0056098A">
        <w:tc>
          <w:tcPr>
            <w:tcW w:w="5070" w:type="dxa"/>
          </w:tcPr>
          <w:p w:rsidR="007C631A" w:rsidRPr="007C631A" w:rsidRDefault="007C631A" w:rsidP="0056098A">
            <w:pPr>
              <w:jc w:val="both"/>
              <w:rPr>
                <w:szCs w:val="28"/>
              </w:rPr>
            </w:pPr>
            <w:r w:rsidRPr="007C631A">
              <w:rPr>
                <w:szCs w:val="28"/>
              </w:rPr>
              <w:lastRenderedPageBreak/>
              <w:t>Приложение</w:t>
            </w:r>
          </w:p>
        </w:tc>
      </w:tr>
      <w:tr w:rsidR="007C631A" w:rsidRPr="007C631A" w:rsidTr="0056098A">
        <w:tc>
          <w:tcPr>
            <w:tcW w:w="5070" w:type="dxa"/>
          </w:tcPr>
          <w:p w:rsidR="007C631A" w:rsidRPr="007C631A" w:rsidRDefault="007C631A" w:rsidP="0056098A">
            <w:pPr>
              <w:jc w:val="both"/>
              <w:rPr>
                <w:szCs w:val="28"/>
              </w:rPr>
            </w:pPr>
            <w:r w:rsidRPr="007C631A">
              <w:rPr>
                <w:szCs w:val="28"/>
              </w:rPr>
              <w:t>к договору аренды земельного участка</w:t>
            </w:r>
          </w:p>
        </w:tc>
      </w:tr>
      <w:tr w:rsidR="007C631A" w:rsidRPr="007C631A" w:rsidTr="0056098A">
        <w:tc>
          <w:tcPr>
            <w:tcW w:w="5070" w:type="dxa"/>
          </w:tcPr>
          <w:p w:rsidR="007C631A" w:rsidRPr="007C631A" w:rsidRDefault="007C631A" w:rsidP="0056098A">
            <w:pPr>
              <w:jc w:val="both"/>
              <w:rPr>
                <w:szCs w:val="28"/>
              </w:rPr>
            </w:pPr>
            <w:r w:rsidRPr="007C631A">
              <w:rPr>
                <w:szCs w:val="28"/>
              </w:rPr>
              <w:t>от _____________№ ___________</w:t>
            </w:r>
          </w:p>
        </w:tc>
      </w:tr>
    </w:tbl>
    <w:p w:rsidR="007C631A" w:rsidRDefault="007C631A" w:rsidP="007C631A">
      <w:pPr>
        <w:jc w:val="both"/>
        <w:rPr>
          <w:b/>
        </w:rPr>
      </w:pPr>
    </w:p>
    <w:p w:rsidR="007C631A" w:rsidRDefault="007C631A" w:rsidP="007C631A">
      <w:pPr>
        <w:jc w:val="both"/>
      </w:pPr>
    </w:p>
    <w:p w:rsidR="007C631A" w:rsidRPr="007C631A" w:rsidRDefault="007C631A" w:rsidP="007C631A">
      <w:pPr>
        <w:jc w:val="both"/>
      </w:pPr>
      <w:r w:rsidRPr="007C631A">
        <w:t>Кадастровый номер ЗУ: ___________</w:t>
      </w:r>
    </w:p>
    <w:p w:rsidR="007C631A" w:rsidRPr="007C631A" w:rsidRDefault="007C631A" w:rsidP="007C631A">
      <w:pPr>
        <w:jc w:val="both"/>
      </w:pPr>
      <w:r w:rsidRPr="007C631A">
        <w:t>Местоположение ЗУ: __________________________</w:t>
      </w:r>
    </w:p>
    <w:p w:rsidR="007C631A" w:rsidRPr="007C631A" w:rsidRDefault="007C631A" w:rsidP="007C631A"/>
    <w:p w:rsidR="007C631A" w:rsidRPr="007C631A" w:rsidRDefault="007C631A" w:rsidP="007C631A"/>
    <w:p w:rsidR="007C631A" w:rsidRPr="007C631A" w:rsidRDefault="007C631A" w:rsidP="007C631A">
      <w:pPr>
        <w:tabs>
          <w:tab w:val="left" w:pos="3920"/>
        </w:tabs>
        <w:jc w:val="center"/>
      </w:pPr>
      <w:r w:rsidRPr="007C631A">
        <w:t>РАСЧЕТ</w:t>
      </w:r>
    </w:p>
    <w:p w:rsidR="007C631A" w:rsidRPr="007C631A" w:rsidRDefault="007C631A" w:rsidP="007C631A">
      <w:pPr>
        <w:tabs>
          <w:tab w:val="left" w:pos="3920"/>
        </w:tabs>
        <w:jc w:val="center"/>
      </w:pPr>
      <w:r w:rsidRPr="007C631A">
        <w:t>арендной платы</w:t>
      </w:r>
    </w:p>
    <w:p w:rsidR="007C631A" w:rsidRPr="007C631A" w:rsidRDefault="007C631A" w:rsidP="007C631A">
      <w:pPr>
        <w:tabs>
          <w:tab w:val="left" w:pos="3920"/>
        </w:tabs>
        <w:jc w:val="center"/>
      </w:pPr>
      <w:r w:rsidRPr="007C631A">
        <w:t xml:space="preserve">с _____________года </w:t>
      </w:r>
      <w:proofErr w:type="gramStart"/>
      <w:r w:rsidRPr="007C631A">
        <w:t>по</w:t>
      </w:r>
      <w:proofErr w:type="gramEnd"/>
      <w:r w:rsidRPr="007C631A">
        <w:t xml:space="preserve">  ______________года</w:t>
      </w:r>
    </w:p>
    <w:p w:rsidR="007C631A" w:rsidRPr="007C631A" w:rsidRDefault="007C631A" w:rsidP="007C631A"/>
    <w:tbl>
      <w:tblPr>
        <w:tblW w:w="5000" w:type="pct"/>
        <w:tblLook w:val="04A0" w:firstRow="1" w:lastRow="0" w:firstColumn="1" w:lastColumn="0" w:noHBand="0" w:noVBand="1"/>
      </w:tblPr>
      <w:tblGrid>
        <w:gridCol w:w="2396"/>
        <w:gridCol w:w="1595"/>
        <w:gridCol w:w="1380"/>
        <w:gridCol w:w="1190"/>
        <w:gridCol w:w="1825"/>
        <w:gridCol w:w="1468"/>
      </w:tblGrid>
      <w:tr w:rsidR="007C631A" w:rsidRPr="007C631A" w:rsidTr="007C631A">
        <w:trPr>
          <w:trHeight w:val="276"/>
        </w:trPr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631A" w:rsidRPr="007C631A" w:rsidRDefault="007C631A" w:rsidP="0056098A">
            <w:pPr>
              <w:jc w:val="center"/>
              <w:rPr>
                <w:sz w:val="22"/>
              </w:rPr>
            </w:pPr>
            <w:r w:rsidRPr="007C631A">
              <w:rPr>
                <w:sz w:val="22"/>
              </w:rPr>
              <w:t>Период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31A" w:rsidRPr="007C631A" w:rsidRDefault="007C631A" w:rsidP="0056098A">
            <w:pPr>
              <w:jc w:val="center"/>
              <w:rPr>
                <w:sz w:val="22"/>
              </w:rPr>
            </w:pPr>
            <w:r w:rsidRPr="007C631A">
              <w:rPr>
                <w:sz w:val="22"/>
              </w:rPr>
              <w:t>Кадастровая стоимость ЗУ, руб.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31A" w:rsidRPr="007C631A" w:rsidRDefault="007C631A" w:rsidP="0056098A">
            <w:pPr>
              <w:jc w:val="center"/>
              <w:rPr>
                <w:sz w:val="22"/>
              </w:rPr>
            </w:pPr>
            <w:r w:rsidRPr="007C631A">
              <w:rPr>
                <w:sz w:val="22"/>
              </w:rPr>
              <w:t xml:space="preserve">Площадь ЗУ, </w:t>
            </w:r>
            <w:proofErr w:type="spellStart"/>
            <w:r w:rsidRPr="007C631A">
              <w:rPr>
                <w:sz w:val="22"/>
              </w:rPr>
              <w:t>кв</w:t>
            </w:r>
            <w:proofErr w:type="gramStart"/>
            <w:r w:rsidRPr="007C631A">
              <w:rPr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31A" w:rsidRPr="007C631A" w:rsidRDefault="007C631A" w:rsidP="0056098A">
            <w:pPr>
              <w:jc w:val="center"/>
              <w:rPr>
                <w:sz w:val="22"/>
              </w:rPr>
            </w:pPr>
            <w:r w:rsidRPr="007C631A">
              <w:rPr>
                <w:sz w:val="22"/>
              </w:rPr>
              <w:t>Ставка АП. %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31A" w:rsidRPr="007C631A" w:rsidRDefault="007C631A" w:rsidP="0056098A">
            <w:pPr>
              <w:jc w:val="center"/>
              <w:rPr>
                <w:sz w:val="22"/>
              </w:rPr>
            </w:pPr>
            <w:r w:rsidRPr="007C631A">
              <w:rPr>
                <w:sz w:val="22"/>
              </w:rPr>
              <w:t>Количество фа</w:t>
            </w:r>
            <w:r w:rsidRPr="007C631A">
              <w:rPr>
                <w:sz w:val="22"/>
              </w:rPr>
              <w:t>к</w:t>
            </w:r>
            <w:r w:rsidRPr="007C631A">
              <w:rPr>
                <w:sz w:val="22"/>
              </w:rPr>
              <w:t>тического и</w:t>
            </w:r>
            <w:r w:rsidRPr="007C631A">
              <w:rPr>
                <w:sz w:val="22"/>
              </w:rPr>
              <w:t>с</w:t>
            </w:r>
            <w:r w:rsidRPr="007C631A">
              <w:rPr>
                <w:sz w:val="22"/>
              </w:rPr>
              <w:t>пользования ЗУ, дней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31A" w:rsidRPr="007C631A" w:rsidRDefault="007C631A" w:rsidP="0056098A">
            <w:pPr>
              <w:jc w:val="center"/>
              <w:rPr>
                <w:sz w:val="22"/>
              </w:rPr>
            </w:pPr>
            <w:r w:rsidRPr="007C631A">
              <w:rPr>
                <w:sz w:val="22"/>
              </w:rPr>
              <w:t>Расчетная сумма АП, руб.</w:t>
            </w:r>
          </w:p>
        </w:tc>
      </w:tr>
      <w:tr w:rsidR="007C631A" w:rsidRPr="007C631A" w:rsidTr="007C631A">
        <w:trPr>
          <w:trHeight w:val="1020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31A" w:rsidRPr="007C631A" w:rsidRDefault="007C631A" w:rsidP="0056098A">
            <w:pPr>
              <w:jc w:val="center"/>
              <w:rPr>
                <w:sz w:val="22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31A" w:rsidRPr="007C631A" w:rsidRDefault="007C631A" w:rsidP="0056098A">
            <w:pPr>
              <w:jc w:val="center"/>
              <w:rPr>
                <w:sz w:val="22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31A" w:rsidRPr="007C631A" w:rsidRDefault="007C631A" w:rsidP="0056098A">
            <w:pPr>
              <w:jc w:val="center"/>
              <w:rPr>
                <w:sz w:val="22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31A" w:rsidRPr="007C631A" w:rsidRDefault="007C631A" w:rsidP="0056098A">
            <w:pPr>
              <w:jc w:val="center"/>
              <w:rPr>
                <w:sz w:val="22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31A" w:rsidRPr="007C631A" w:rsidRDefault="007C631A" w:rsidP="0056098A">
            <w:pPr>
              <w:jc w:val="center"/>
              <w:rPr>
                <w:sz w:val="22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631A" w:rsidRPr="007C631A" w:rsidRDefault="007C631A" w:rsidP="0056098A">
            <w:pPr>
              <w:jc w:val="center"/>
              <w:rPr>
                <w:sz w:val="22"/>
              </w:rPr>
            </w:pPr>
          </w:p>
        </w:tc>
      </w:tr>
      <w:tr w:rsidR="007C631A" w:rsidRPr="007C631A" w:rsidTr="007C631A">
        <w:trPr>
          <w:trHeight w:val="310"/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31A" w:rsidRPr="007C631A" w:rsidRDefault="007C631A" w:rsidP="0056098A">
            <w:pPr>
              <w:jc w:val="center"/>
              <w:rPr>
                <w:sz w:val="2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31A" w:rsidRPr="007C631A" w:rsidRDefault="007C631A" w:rsidP="0056098A">
            <w:pPr>
              <w:jc w:val="center"/>
              <w:rPr>
                <w:sz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31A" w:rsidRPr="007C631A" w:rsidRDefault="007C631A" w:rsidP="0056098A">
            <w:pPr>
              <w:jc w:val="center"/>
              <w:rPr>
                <w:sz w:val="22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31A" w:rsidRPr="007C631A" w:rsidRDefault="007C631A" w:rsidP="0056098A">
            <w:pPr>
              <w:jc w:val="center"/>
              <w:rPr>
                <w:sz w:val="22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31A" w:rsidRPr="007C631A" w:rsidRDefault="007C631A" w:rsidP="0056098A">
            <w:pPr>
              <w:jc w:val="center"/>
              <w:rPr>
                <w:sz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31A" w:rsidRPr="007C631A" w:rsidRDefault="007C631A" w:rsidP="0056098A">
            <w:pPr>
              <w:jc w:val="center"/>
              <w:rPr>
                <w:b/>
                <w:bCs/>
                <w:sz w:val="22"/>
              </w:rPr>
            </w:pPr>
          </w:p>
        </w:tc>
      </w:tr>
      <w:tr w:rsidR="007C631A" w:rsidRPr="007C631A" w:rsidTr="007C631A">
        <w:trPr>
          <w:trHeight w:val="310"/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1A" w:rsidRPr="007C631A" w:rsidRDefault="007C631A" w:rsidP="0056098A">
            <w:pPr>
              <w:rPr>
                <w:b/>
                <w:bCs/>
                <w:sz w:val="22"/>
              </w:rPr>
            </w:pPr>
            <w:proofErr w:type="gramStart"/>
            <w:r w:rsidRPr="007C631A">
              <w:rPr>
                <w:b/>
                <w:bCs/>
                <w:sz w:val="22"/>
              </w:rPr>
              <w:t>Годовая</w:t>
            </w:r>
            <w:proofErr w:type="gramEnd"/>
            <w:r w:rsidRPr="007C631A">
              <w:rPr>
                <w:b/>
                <w:bCs/>
                <w:sz w:val="22"/>
              </w:rPr>
              <w:t xml:space="preserve"> АП в ________ году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31A" w:rsidRPr="007C631A" w:rsidRDefault="007C631A" w:rsidP="0056098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31A" w:rsidRPr="007C631A" w:rsidRDefault="007C631A" w:rsidP="0056098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31A" w:rsidRPr="007C631A" w:rsidRDefault="007C631A" w:rsidP="0056098A">
            <w:pPr>
              <w:jc w:val="center"/>
              <w:rPr>
                <w:b/>
                <w:bCs/>
                <w:sz w:val="22"/>
              </w:rPr>
            </w:pPr>
            <w:r w:rsidRPr="007C631A">
              <w:rPr>
                <w:b/>
                <w:bCs/>
                <w:sz w:val="22"/>
              </w:rPr>
              <w:t>0,3 %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31A" w:rsidRPr="007C631A" w:rsidRDefault="007C631A" w:rsidP="0056098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31A" w:rsidRPr="007C631A" w:rsidRDefault="007C631A" w:rsidP="0056098A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7C631A" w:rsidRPr="007C631A" w:rsidRDefault="007C631A" w:rsidP="007C631A">
      <w:pPr>
        <w:widowControl w:val="0"/>
        <w:autoSpaceDE w:val="0"/>
        <w:autoSpaceDN w:val="0"/>
        <w:adjustRightInd w:val="0"/>
        <w:ind w:firstLine="539"/>
        <w:jc w:val="both"/>
      </w:pPr>
    </w:p>
    <w:p w:rsidR="007C631A" w:rsidRPr="007C631A" w:rsidRDefault="007C631A" w:rsidP="007C631A">
      <w:pPr>
        <w:widowControl w:val="0"/>
        <w:autoSpaceDE w:val="0"/>
        <w:autoSpaceDN w:val="0"/>
        <w:adjustRightInd w:val="0"/>
        <w:ind w:firstLine="539"/>
        <w:jc w:val="both"/>
      </w:pPr>
      <w:r w:rsidRPr="007C631A">
        <w:t xml:space="preserve">За просрочку исполнения обязательства по внесению платы, Владелец </w:t>
      </w:r>
      <w:r w:rsidRPr="00A57484">
        <w:t xml:space="preserve">уплачивает </w:t>
      </w:r>
      <w:r w:rsidR="00A57484" w:rsidRPr="00A57484">
        <w:t>А</w:t>
      </w:r>
      <w:r w:rsidR="00A57484" w:rsidRPr="00A57484">
        <w:t>д</w:t>
      </w:r>
      <w:r w:rsidR="00A57484" w:rsidRPr="00A57484">
        <w:t>министрации</w:t>
      </w:r>
      <w:r w:rsidRPr="00A57484">
        <w:t xml:space="preserve"> пени в размере 0,03% от суммы задолженности по плате за каждый день пр</w:t>
      </w:r>
      <w:r w:rsidRPr="00A57484">
        <w:t>о</w:t>
      </w:r>
      <w:r w:rsidRPr="00A57484">
        <w:t>срочки.</w:t>
      </w:r>
    </w:p>
    <w:p w:rsidR="007C631A" w:rsidRPr="007C631A" w:rsidRDefault="007C631A" w:rsidP="007C631A">
      <w:pPr>
        <w:widowControl w:val="0"/>
        <w:autoSpaceDE w:val="0"/>
        <w:autoSpaceDN w:val="0"/>
        <w:adjustRightInd w:val="0"/>
        <w:ind w:firstLine="567"/>
        <w:jc w:val="both"/>
      </w:pPr>
      <w:r w:rsidRPr="007C631A">
        <w:t xml:space="preserve">Внесение арендной платы осуществлять в следующие сроки: в виде авансового платежа до 15 января текущего года. </w:t>
      </w:r>
    </w:p>
    <w:p w:rsidR="007C631A" w:rsidRPr="007C631A" w:rsidRDefault="007C631A" w:rsidP="007C631A">
      <w:pPr>
        <w:ind w:firstLine="539"/>
      </w:pPr>
    </w:p>
    <w:p w:rsidR="007C631A" w:rsidRPr="007C631A" w:rsidRDefault="007C631A" w:rsidP="007C631A">
      <w:pPr>
        <w:ind w:firstLine="539"/>
      </w:pPr>
    </w:p>
    <w:p w:rsidR="007C631A" w:rsidRPr="007C631A" w:rsidRDefault="00A57484" w:rsidP="007C631A">
      <w:r>
        <w:t>Администрация</w:t>
      </w:r>
    </w:p>
    <w:p w:rsidR="007C631A" w:rsidRPr="007C631A" w:rsidRDefault="007C631A" w:rsidP="007C631A"/>
    <w:p w:rsidR="007C631A" w:rsidRPr="007C631A" w:rsidRDefault="007C631A" w:rsidP="007C631A"/>
    <w:p w:rsidR="007C631A" w:rsidRPr="007C631A" w:rsidRDefault="007C631A" w:rsidP="007C631A">
      <w:r w:rsidRPr="007C631A">
        <w:t>Владелец</w:t>
      </w:r>
    </w:p>
    <w:p w:rsidR="008724B5" w:rsidRPr="008724B5" w:rsidRDefault="008724B5" w:rsidP="00104A81">
      <w:pPr>
        <w:widowControl w:val="0"/>
        <w:rPr>
          <w:b/>
        </w:rPr>
      </w:pPr>
    </w:p>
    <w:p w:rsidR="00D25E77" w:rsidRDefault="00D25E77" w:rsidP="00104A81">
      <w:pPr>
        <w:widowControl w:val="0"/>
        <w:rPr>
          <w:i/>
          <w:sz w:val="28"/>
        </w:rPr>
      </w:pPr>
    </w:p>
    <w:p w:rsidR="007C631A" w:rsidRDefault="007C631A" w:rsidP="00104A81">
      <w:pPr>
        <w:widowControl w:val="0"/>
        <w:rPr>
          <w:i/>
          <w:sz w:val="28"/>
        </w:rPr>
      </w:pPr>
    </w:p>
    <w:p w:rsidR="00335BC1" w:rsidRDefault="00335BC1" w:rsidP="00335BC1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E94F56">
        <w:rPr>
          <w:color w:val="000000" w:themeColor="text1"/>
          <w:sz w:val="28"/>
          <w:szCs w:val="28"/>
        </w:rPr>
        <w:t>по</w:t>
      </w:r>
      <w:proofErr w:type="gramEnd"/>
    </w:p>
    <w:p w:rsidR="00335BC1" w:rsidRDefault="00335BC1" w:rsidP="00335BC1">
      <w:pPr>
        <w:tabs>
          <w:tab w:val="num" w:pos="108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E94F56">
        <w:rPr>
          <w:color w:val="000000" w:themeColor="text1"/>
          <w:sz w:val="28"/>
          <w:szCs w:val="28"/>
        </w:rPr>
        <w:t>правлению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E94F56">
        <w:rPr>
          <w:color w:val="000000" w:themeColor="text1"/>
          <w:sz w:val="28"/>
          <w:szCs w:val="28"/>
        </w:rPr>
        <w:t>муниципальным</w:t>
      </w:r>
      <w:proofErr w:type="gramEnd"/>
    </w:p>
    <w:p w:rsidR="00335BC1" w:rsidRPr="00E94F56" w:rsidRDefault="00335BC1" w:rsidP="00335BC1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>имуществом администрации</w:t>
      </w:r>
    </w:p>
    <w:p w:rsidR="00335BC1" w:rsidRDefault="00335BC1" w:rsidP="00335BC1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>Славянского городского</w:t>
      </w:r>
    </w:p>
    <w:p w:rsidR="00335BC1" w:rsidRDefault="00335BC1" w:rsidP="00335BC1">
      <w:pPr>
        <w:tabs>
          <w:tab w:val="num" w:pos="1080"/>
        </w:tabs>
        <w:rPr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</w:t>
      </w:r>
      <w:r>
        <w:rPr>
          <w:color w:val="000000" w:themeColor="text1"/>
          <w:sz w:val="28"/>
          <w:szCs w:val="28"/>
        </w:rPr>
        <w:t xml:space="preserve">    </w:t>
      </w:r>
      <w:r w:rsidRPr="00E94F56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</w:t>
      </w:r>
      <w:r w:rsidRPr="00E94F56">
        <w:rPr>
          <w:color w:val="000000" w:themeColor="text1"/>
          <w:sz w:val="28"/>
          <w:szCs w:val="28"/>
        </w:rPr>
        <w:t xml:space="preserve">    Е.В. </w:t>
      </w:r>
      <w:proofErr w:type="spellStart"/>
      <w:r w:rsidRPr="00E94F56">
        <w:rPr>
          <w:color w:val="000000" w:themeColor="text1"/>
          <w:sz w:val="28"/>
          <w:szCs w:val="28"/>
        </w:rPr>
        <w:t>Турчина</w:t>
      </w:r>
      <w:proofErr w:type="spellEnd"/>
      <w:r w:rsidRPr="003265E7">
        <w:rPr>
          <w:sz w:val="28"/>
          <w:szCs w:val="28"/>
        </w:rPr>
        <w:t xml:space="preserve"> </w:t>
      </w:r>
    </w:p>
    <w:p w:rsidR="00335BC1" w:rsidRDefault="00335BC1" w:rsidP="00335BC1">
      <w:pPr>
        <w:tabs>
          <w:tab w:val="num" w:pos="1080"/>
        </w:tabs>
        <w:rPr>
          <w:sz w:val="28"/>
          <w:szCs w:val="28"/>
        </w:rPr>
      </w:pPr>
    </w:p>
    <w:p w:rsidR="00335BC1" w:rsidRDefault="00335BC1" w:rsidP="00335BC1">
      <w:pPr>
        <w:tabs>
          <w:tab w:val="num" w:pos="1080"/>
        </w:tabs>
        <w:rPr>
          <w:sz w:val="28"/>
          <w:szCs w:val="28"/>
        </w:rPr>
      </w:pPr>
    </w:p>
    <w:p w:rsidR="00335BC1" w:rsidRDefault="00335BC1" w:rsidP="00335BC1">
      <w:pPr>
        <w:tabs>
          <w:tab w:val="num" w:pos="1080"/>
        </w:tabs>
        <w:rPr>
          <w:sz w:val="28"/>
          <w:szCs w:val="28"/>
        </w:rPr>
      </w:pPr>
    </w:p>
    <w:p w:rsidR="00335BC1" w:rsidRDefault="00335BC1" w:rsidP="00335BC1">
      <w:pPr>
        <w:tabs>
          <w:tab w:val="num" w:pos="1080"/>
        </w:tabs>
        <w:rPr>
          <w:sz w:val="28"/>
          <w:szCs w:val="28"/>
        </w:rPr>
      </w:pPr>
    </w:p>
    <w:p w:rsidR="00335BC1" w:rsidRDefault="00335BC1" w:rsidP="00335BC1">
      <w:pPr>
        <w:tabs>
          <w:tab w:val="num" w:pos="1080"/>
        </w:tabs>
        <w:rPr>
          <w:sz w:val="28"/>
          <w:szCs w:val="28"/>
        </w:rPr>
      </w:pPr>
    </w:p>
    <w:p w:rsidR="00335BC1" w:rsidRDefault="00335BC1" w:rsidP="00335BC1">
      <w:pPr>
        <w:tabs>
          <w:tab w:val="num" w:pos="1080"/>
        </w:tabs>
        <w:rPr>
          <w:sz w:val="28"/>
          <w:szCs w:val="28"/>
        </w:rPr>
      </w:pPr>
    </w:p>
    <w:p w:rsidR="00335BC1" w:rsidRDefault="00335BC1" w:rsidP="00335BC1">
      <w:pPr>
        <w:tabs>
          <w:tab w:val="num" w:pos="1080"/>
        </w:tabs>
        <w:rPr>
          <w:sz w:val="28"/>
          <w:szCs w:val="28"/>
        </w:rPr>
      </w:pPr>
    </w:p>
    <w:p w:rsidR="00335BC1" w:rsidRDefault="00335BC1" w:rsidP="00335BC1">
      <w:pPr>
        <w:tabs>
          <w:tab w:val="num" w:pos="1080"/>
        </w:tabs>
        <w:rPr>
          <w:sz w:val="28"/>
          <w:szCs w:val="28"/>
        </w:rPr>
      </w:pPr>
    </w:p>
    <w:p w:rsidR="00106581" w:rsidRPr="003265E7" w:rsidRDefault="00335BC1" w:rsidP="00335BC1">
      <w:pPr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106581" w:rsidRPr="003265E7">
        <w:rPr>
          <w:sz w:val="28"/>
          <w:szCs w:val="28"/>
        </w:rPr>
        <w:t xml:space="preserve">Приложение </w:t>
      </w:r>
      <w:r w:rsidR="00C646B8">
        <w:rPr>
          <w:sz w:val="28"/>
          <w:szCs w:val="28"/>
        </w:rPr>
        <w:t>4</w:t>
      </w:r>
    </w:p>
    <w:p w:rsidR="00106581" w:rsidRPr="003265E7" w:rsidRDefault="00106581" w:rsidP="00104A81">
      <w:pPr>
        <w:widowControl w:val="0"/>
        <w:suppressAutoHyphens/>
        <w:autoSpaceDE w:val="0"/>
        <w:autoSpaceDN w:val="0"/>
        <w:adjustRightInd w:val="0"/>
        <w:ind w:left="4820"/>
        <w:rPr>
          <w:sz w:val="28"/>
          <w:szCs w:val="28"/>
        </w:rPr>
      </w:pPr>
      <w:r w:rsidRPr="003265E7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160B68" w:rsidRPr="00160B68">
        <w:rPr>
          <w:sz w:val="28"/>
          <w:szCs w:val="28"/>
        </w:rPr>
        <w:t>Предоставление права на использование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</w:r>
      <w:r w:rsidRPr="003265E7">
        <w:rPr>
          <w:color w:val="000000"/>
          <w:sz w:val="28"/>
          <w:szCs w:val="28"/>
        </w:rPr>
        <w:t>»</w:t>
      </w:r>
    </w:p>
    <w:p w:rsidR="00106581" w:rsidRPr="003265E7" w:rsidRDefault="00106581" w:rsidP="00104A81">
      <w:pPr>
        <w:pStyle w:val="aff1"/>
        <w:widowControl w:val="0"/>
        <w:spacing w:before="0" w:after="0" w:line="200" w:lineRule="atLeast"/>
        <w:jc w:val="both"/>
        <w:rPr>
          <w:bCs/>
          <w:sz w:val="28"/>
          <w:szCs w:val="28"/>
        </w:rPr>
      </w:pPr>
    </w:p>
    <w:p w:rsidR="00543958" w:rsidRPr="003265E7" w:rsidRDefault="00543958" w:rsidP="00104A81">
      <w:pPr>
        <w:widowControl w:val="0"/>
        <w:rPr>
          <w:i/>
          <w:sz w:val="28"/>
        </w:rPr>
      </w:pPr>
      <w:r w:rsidRPr="003265E7">
        <w:rPr>
          <w:i/>
          <w:sz w:val="28"/>
        </w:rPr>
        <w:t xml:space="preserve">Форма </w:t>
      </w:r>
    </w:p>
    <w:p w:rsidR="00543958" w:rsidRDefault="00543958" w:rsidP="00104A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A441F" w:rsidRPr="00FD76DA" w:rsidRDefault="00FA441F" w:rsidP="00104A81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FD76DA">
        <w:rPr>
          <w:sz w:val="20"/>
          <w:szCs w:val="28"/>
        </w:rPr>
        <w:t>(наименование уполномоченного органа местного самоуправления)</w:t>
      </w:r>
    </w:p>
    <w:p w:rsidR="00543958" w:rsidRDefault="00543958" w:rsidP="00104A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f2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1525"/>
        <w:gridCol w:w="2991"/>
      </w:tblGrid>
      <w:tr w:rsidR="00FA441F" w:rsidTr="00FA441F">
        <w:tc>
          <w:tcPr>
            <w:tcW w:w="835" w:type="dxa"/>
          </w:tcPr>
          <w:p w:rsidR="00FA441F" w:rsidRDefault="00FA441F" w:rsidP="00104A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Кому:</w:t>
            </w:r>
          </w:p>
        </w:tc>
        <w:tc>
          <w:tcPr>
            <w:tcW w:w="4516" w:type="dxa"/>
            <w:gridSpan w:val="2"/>
            <w:tcBorders>
              <w:bottom w:val="single" w:sz="4" w:space="0" w:color="auto"/>
            </w:tcBorders>
          </w:tcPr>
          <w:p w:rsidR="00FA441F" w:rsidRDefault="00FA441F" w:rsidP="00104A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A441F" w:rsidRPr="009C6A6D" w:rsidTr="00180B5D">
        <w:tc>
          <w:tcPr>
            <w:tcW w:w="5351" w:type="dxa"/>
            <w:gridSpan w:val="3"/>
          </w:tcPr>
          <w:p w:rsidR="00FA441F" w:rsidRPr="00E1134C" w:rsidRDefault="00FA441F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6A6D">
              <w:rPr>
                <w:sz w:val="18"/>
              </w:rPr>
              <w:t>Ф</w:t>
            </w:r>
            <w:r>
              <w:rPr>
                <w:sz w:val="18"/>
              </w:rPr>
              <w:t>амилия, имя, отчество (при наличии)</w:t>
            </w:r>
          </w:p>
        </w:tc>
      </w:tr>
      <w:tr w:rsidR="00FA441F" w:rsidRPr="009C6A6D" w:rsidTr="00180B5D">
        <w:tc>
          <w:tcPr>
            <w:tcW w:w="5351" w:type="dxa"/>
            <w:gridSpan w:val="3"/>
            <w:tcBorders>
              <w:bottom w:val="single" w:sz="4" w:space="0" w:color="auto"/>
            </w:tcBorders>
          </w:tcPr>
          <w:p w:rsidR="00FA441F" w:rsidRPr="009C6A6D" w:rsidRDefault="00FA441F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441F" w:rsidRPr="009C6A6D" w:rsidTr="00180B5D">
        <w:tc>
          <w:tcPr>
            <w:tcW w:w="5351" w:type="dxa"/>
            <w:gridSpan w:val="3"/>
            <w:tcBorders>
              <w:top w:val="single" w:sz="4" w:space="0" w:color="auto"/>
            </w:tcBorders>
          </w:tcPr>
          <w:p w:rsidR="00FA441F" w:rsidRPr="00E1134C" w:rsidRDefault="00FA441F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3D88">
              <w:rPr>
                <w:sz w:val="18"/>
              </w:rPr>
              <w:t>место жительства</w:t>
            </w:r>
          </w:p>
        </w:tc>
      </w:tr>
      <w:tr w:rsidR="00FA441F" w:rsidRPr="009C6A6D" w:rsidTr="00180B5D">
        <w:tc>
          <w:tcPr>
            <w:tcW w:w="5351" w:type="dxa"/>
            <w:gridSpan w:val="3"/>
            <w:tcBorders>
              <w:bottom w:val="single" w:sz="4" w:space="0" w:color="auto"/>
            </w:tcBorders>
          </w:tcPr>
          <w:p w:rsidR="00FA441F" w:rsidRPr="009C6A6D" w:rsidRDefault="00FA441F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441F" w:rsidRPr="009C6A6D" w:rsidTr="00180B5D">
        <w:tc>
          <w:tcPr>
            <w:tcW w:w="53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441F" w:rsidRPr="00D672C8" w:rsidRDefault="00FA441F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441F" w:rsidRPr="009C6A6D" w:rsidTr="00180B5D">
        <w:tc>
          <w:tcPr>
            <w:tcW w:w="5351" w:type="dxa"/>
            <w:gridSpan w:val="3"/>
            <w:tcBorders>
              <w:top w:val="single" w:sz="4" w:space="0" w:color="auto"/>
            </w:tcBorders>
          </w:tcPr>
          <w:p w:rsidR="00FA441F" w:rsidRPr="009C6A6D" w:rsidRDefault="00FA441F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</w:rPr>
              <w:t xml:space="preserve">реквизиты </w:t>
            </w:r>
            <w:r w:rsidRPr="009C6A6D">
              <w:rPr>
                <w:sz w:val="18"/>
              </w:rPr>
              <w:t>документ</w:t>
            </w:r>
            <w:r>
              <w:rPr>
                <w:sz w:val="18"/>
              </w:rPr>
              <w:t>а, удостоверяющего</w:t>
            </w:r>
            <w:r w:rsidRPr="009C6A6D">
              <w:rPr>
                <w:sz w:val="18"/>
              </w:rPr>
              <w:t xml:space="preserve"> личность</w:t>
            </w:r>
          </w:p>
        </w:tc>
      </w:tr>
      <w:tr w:rsidR="00FA441F" w:rsidRPr="009C6A6D" w:rsidTr="00FA441F">
        <w:tc>
          <w:tcPr>
            <w:tcW w:w="2360" w:type="dxa"/>
            <w:gridSpan w:val="2"/>
          </w:tcPr>
          <w:p w:rsidR="00FA441F" w:rsidRPr="00D92B34" w:rsidRDefault="00FA441F" w:rsidP="00104A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Контактные данные: 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FA441F" w:rsidRPr="009C6A6D" w:rsidRDefault="00FA441F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A441F" w:rsidRDefault="00FA441F" w:rsidP="00104A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958" w:rsidRDefault="00543958" w:rsidP="00104A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958" w:rsidRPr="00180B5D" w:rsidRDefault="00543958" w:rsidP="00104A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0B5D">
        <w:rPr>
          <w:b/>
          <w:bCs/>
          <w:sz w:val="28"/>
          <w:szCs w:val="28"/>
        </w:rPr>
        <w:t>РЕШЕНИЕ</w:t>
      </w:r>
    </w:p>
    <w:p w:rsidR="008E6358" w:rsidRPr="00180B5D" w:rsidRDefault="008E6358" w:rsidP="00104A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0B5D">
        <w:rPr>
          <w:b/>
          <w:sz w:val="28"/>
          <w:szCs w:val="28"/>
        </w:rPr>
        <w:t xml:space="preserve">о выдаче разрешения на возведение гаража, </w:t>
      </w:r>
    </w:p>
    <w:p w:rsidR="00543958" w:rsidRPr="00180B5D" w:rsidRDefault="008E6358" w:rsidP="00104A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180B5D">
        <w:rPr>
          <w:b/>
          <w:sz w:val="28"/>
          <w:szCs w:val="28"/>
        </w:rPr>
        <w:t>являющегося</w:t>
      </w:r>
      <w:proofErr w:type="gramEnd"/>
      <w:r w:rsidRPr="00180B5D">
        <w:rPr>
          <w:b/>
          <w:sz w:val="28"/>
          <w:szCs w:val="28"/>
        </w:rPr>
        <w:t xml:space="preserve"> некапитальным сооружением</w:t>
      </w:r>
    </w:p>
    <w:p w:rsidR="00543958" w:rsidRDefault="00543958" w:rsidP="00104A8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43958" w:rsidRPr="00D92B34" w:rsidRDefault="00543958" w:rsidP="00104A81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szCs w:val="28"/>
        </w:rPr>
        <w:t xml:space="preserve">От ______________ </w:t>
      </w:r>
      <w:r w:rsidRPr="00D92B34">
        <w:rPr>
          <w:szCs w:val="28"/>
        </w:rPr>
        <w:t>№</w:t>
      </w:r>
      <w:r>
        <w:rPr>
          <w:szCs w:val="28"/>
        </w:rPr>
        <w:t> </w:t>
      </w:r>
      <w:r w:rsidRPr="00D92B34">
        <w:rPr>
          <w:szCs w:val="28"/>
        </w:rPr>
        <w:t>______________</w:t>
      </w:r>
      <w:r>
        <w:rPr>
          <w:szCs w:val="28"/>
        </w:rPr>
        <w:br/>
      </w:r>
    </w:p>
    <w:p w:rsidR="00FA441F" w:rsidRPr="00D92B34" w:rsidRDefault="00FA441F" w:rsidP="00104A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D92B34">
        <w:rPr>
          <w:szCs w:val="28"/>
        </w:rPr>
        <w:t xml:space="preserve">Рассмотрев заявление от </w:t>
      </w:r>
      <w:r w:rsidRPr="00D92B34">
        <w:rPr>
          <w:i/>
          <w:szCs w:val="28"/>
        </w:rPr>
        <w:t>дата заявления</w:t>
      </w:r>
      <w:r w:rsidRPr="00D92B34">
        <w:rPr>
          <w:szCs w:val="28"/>
        </w:rPr>
        <w:t xml:space="preserve"> № </w:t>
      </w:r>
      <w:r w:rsidRPr="00D92B34">
        <w:rPr>
          <w:i/>
          <w:szCs w:val="28"/>
        </w:rPr>
        <w:t>номер заявления</w:t>
      </w:r>
      <w:r w:rsidRPr="00D92B34">
        <w:rPr>
          <w:szCs w:val="28"/>
        </w:rPr>
        <w:t xml:space="preserve"> (Заявитель:</w:t>
      </w:r>
      <w:proofErr w:type="gramEnd"/>
      <w:r w:rsidRPr="00D92B34">
        <w:rPr>
          <w:szCs w:val="28"/>
        </w:rPr>
        <w:t xml:space="preserve"> </w:t>
      </w:r>
      <w:proofErr w:type="gramStart"/>
      <w:r w:rsidRPr="00D92B34">
        <w:rPr>
          <w:i/>
          <w:szCs w:val="28"/>
        </w:rPr>
        <w:t>ФИО</w:t>
      </w:r>
      <w:r w:rsidRPr="00D92B34">
        <w:rPr>
          <w:szCs w:val="28"/>
        </w:rPr>
        <w:t>) и пр</w:t>
      </w:r>
      <w:r w:rsidRPr="00D92B34">
        <w:rPr>
          <w:szCs w:val="28"/>
        </w:rPr>
        <w:t>и</w:t>
      </w:r>
      <w:r w:rsidRPr="00D92B34">
        <w:rPr>
          <w:szCs w:val="28"/>
        </w:rPr>
        <w:t>ложенные к нему документы, в соответствии с</w:t>
      </w:r>
      <w:r>
        <w:rPr>
          <w:szCs w:val="28"/>
        </w:rPr>
        <w:t xml:space="preserve">о статьей 39.33, 39.36-1 </w:t>
      </w:r>
      <w:r w:rsidRPr="00D92B34">
        <w:rPr>
          <w:szCs w:val="28"/>
        </w:rPr>
        <w:t xml:space="preserve">Земельного кодекса Российской Федерации, </w:t>
      </w:r>
      <w:r w:rsidRPr="00FA441F">
        <w:rPr>
          <w:bCs/>
          <w:szCs w:val="28"/>
        </w:rPr>
        <w:t>постановлением главы администрации (губернатора) Краснодарск</w:t>
      </w:r>
      <w:r w:rsidRPr="00FA441F">
        <w:rPr>
          <w:bCs/>
          <w:szCs w:val="28"/>
        </w:rPr>
        <w:t>о</w:t>
      </w:r>
      <w:r w:rsidRPr="00FA441F">
        <w:rPr>
          <w:bCs/>
          <w:szCs w:val="28"/>
        </w:rPr>
        <w:t>го края от 20 апреля 2022 г. № 196 «О некоторых вопросах, связанных с использованием з</w:t>
      </w:r>
      <w:r w:rsidRPr="00FA441F">
        <w:rPr>
          <w:bCs/>
          <w:szCs w:val="28"/>
        </w:rPr>
        <w:t>е</w:t>
      </w:r>
      <w:r w:rsidRPr="00FA441F">
        <w:rPr>
          <w:bCs/>
          <w:szCs w:val="28"/>
        </w:rPr>
        <w:t>мель или земельных участков, находящихся в государственной или муниципальной со</w:t>
      </w:r>
      <w:r w:rsidRPr="00FA441F">
        <w:rPr>
          <w:bCs/>
          <w:szCs w:val="28"/>
        </w:rPr>
        <w:t>б</w:t>
      </w:r>
      <w:r w:rsidRPr="00FA441F">
        <w:rPr>
          <w:bCs/>
          <w:szCs w:val="28"/>
        </w:rPr>
        <w:t>ственности, расположенных на территории Краснодарского края, для возведения гражданами гаражей, являющихся некапитальными сооружениями, либо стоянок технических</w:t>
      </w:r>
      <w:proofErr w:type="gramEnd"/>
      <w:r w:rsidRPr="00FA441F">
        <w:rPr>
          <w:bCs/>
          <w:szCs w:val="28"/>
        </w:rPr>
        <w:t xml:space="preserve"> или других средств передвижения инвалидов вблизи их места жительства»</w:t>
      </w:r>
      <w:r w:rsidRPr="00D92B34">
        <w:rPr>
          <w:szCs w:val="28"/>
        </w:rPr>
        <w:t xml:space="preserve"> принято</w:t>
      </w:r>
      <w:r>
        <w:rPr>
          <w:szCs w:val="28"/>
        </w:rPr>
        <w:t xml:space="preserve"> </w:t>
      </w:r>
      <w:r w:rsidRPr="00D92B34">
        <w:rPr>
          <w:szCs w:val="28"/>
        </w:rPr>
        <w:t>РЕШЕНИЕ:</w:t>
      </w:r>
    </w:p>
    <w:p w:rsidR="008E1CA0" w:rsidRDefault="00FA441F" w:rsidP="00104A81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D92B34">
        <w:rPr>
          <w:szCs w:val="28"/>
        </w:rPr>
        <w:t xml:space="preserve">1. </w:t>
      </w:r>
      <w:r w:rsidR="008E1CA0">
        <w:rPr>
          <w:szCs w:val="28"/>
        </w:rPr>
        <w:t xml:space="preserve">Предоставить заявителю </w:t>
      </w:r>
      <w:r w:rsidR="008E1CA0" w:rsidRPr="00D92B34">
        <w:rPr>
          <w:i/>
          <w:szCs w:val="28"/>
        </w:rPr>
        <w:t>ФИО</w:t>
      </w:r>
      <w:r w:rsidR="008E1CA0">
        <w:rPr>
          <w:i/>
          <w:szCs w:val="28"/>
        </w:rPr>
        <w:t xml:space="preserve"> </w:t>
      </w:r>
      <w:r w:rsidR="008E1CA0" w:rsidRPr="008E1CA0">
        <w:rPr>
          <w:szCs w:val="28"/>
        </w:rPr>
        <w:t>право</w:t>
      </w:r>
      <w:r w:rsidR="008E1CA0">
        <w:rPr>
          <w:i/>
          <w:szCs w:val="28"/>
        </w:rPr>
        <w:t xml:space="preserve"> </w:t>
      </w:r>
      <w:r w:rsidR="008E1CA0" w:rsidRPr="008E1CA0">
        <w:rPr>
          <w:szCs w:val="28"/>
        </w:rPr>
        <w:t xml:space="preserve">на бесплатное использование </w:t>
      </w:r>
      <w:r w:rsidR="008E1CA0">
        <w:rPr>
          <w:i/>
          <w:szCs w:val="28"/>
        </w:rPr>
        <w:t>земель</w:t>
      </w:r>
      <w:r w:rsidR="008E1CA0" w:rsidRPr="008E1CA0">
        <w:rPr>
          <w:i/>
          <w:szCs w:val="28"/>
        </w:rPr>
        <w:t xml:space="preserve"> или з</w:t>
      </w:r>
      <w:r w:rsidR="008E1CA0" w:rsidRPr="008E1CA0">
        <w:rPr>
          <w:i/>
          <w:szCs w:val="28"/>
        </w:rPr>
        <w:t>е</w:t>
      </w:r>
      <w:r w:rsidR="008E1CA0" w:rsidRPr="008E1CA0">
        <w:rPr>
          <w:i/>
          <w:szCs w:val="28"/>
        </w:rPr>
        <w:t>мельного участка</w:t>
      </w:r>
      <w:r w:rsidR="008E1CA0">
        <w:rPr>
          <w:szCs w:val="28"/>
        </w:rPr>
        <w:t xml:space="preserve"> с кадастровым номером </w:t>
      </w:r>
      <w:r w:rsidR="008E1CA0">
        <w:rPr>
          <w:i/>
          <w:szCs w:val="28"/>
        </w:rPr>
        <w:t xml:space="preserve">кадастровый номер земельного участка в случае, если планируется использование всего земельного участка или его части, или кадастровый номер квартала в случае, если планируется использование земель, </w:t>
      </w:r>
      <w:r w:rsidR="008E1CA0">
        <w:rPr>
          <w:szCs w:val="28"/>
        </w:rPr>
        <w:t xml:space="preserve">площадью </w:t>
      </w:r>
      <w:r w:rsidR="008E1CA0">
        <w:rPr>
          <w:i/>
          <w:szCs w:val="28"/>
        </w:rPr>
        <w:t xml:space="preserve">площадь земель или земельного участка, необходимая для использования, </w:t>
      </w:r>
      <w:r w:rsidR="008E1CA0">
        <w:rPr>
          <w:szCs w:val="28"/>
        </w:rPr>
        <w:t>расположенны</w:t>
      </w:r>
      <w:proofErr w:type="gramStart"/>
      <w:r w:rsidR="008E1CA0">
        <w:rPr>
          <w:szCs w:val="28"/>
        </w:rPr>
        <w:t>х(</w:t>
      </w:r>
      <w:proofErr w:type="gramEnd"/>
      <w:r w:rsidR="008E1CA0">
        <w:rPr>
          <w:szCs w:val="28"/>
        </w:rPr>
        <w:t xml:space="preserve">-ого) по адресу </w:t>
      </w:r>
      <w:r w:rsidR="008E1CA0">
        <w:rPr>
          <w:i/>
          <w:szCs w:val="28"/>
        </w:rPr>
        <w:t>а</w:t>
      </w:r>
      <w:r w:rsidR="008E1CA0">
        <w:rPr>
          <w:i/>
          <w:szCs w:val="28"/>
        </w:rPr>
        <w:t>д</w:t>
      </w:r>
      <w:r w:rsidR="008E1CA0">
        <w:rPr>
          <w:i/>
          <w:szCs w:val="28"/>
        </w:rPr>
        <w:t xml:space="preserve">рес земельного участка или при отсутствии адреса иное описание местоположения такого  </w:t>
      </w:r>
      <w:r w:rsidR="008E1CA0">
        <w:rPr>
          <w:i/>
          <w:szCs w:val="28"/>
        </w:rPr>
        <w:lastRenderedPageBreak/>
        <w:t xml:space="preserve">земельного участка </w:t>
      </w:r>
      <w:r w:rsidR="008E1CA0" w:rsidRPr="008E1CA0">
        <w:rPr>
          <w:szCs w:val="28"/>
        </w:rPr>
        <w:t>для возведения гара</w:t>
      </w:r>
      <w:r w:rsidR="008E1CA0">
        <w:rPr>
          <w:szCs w:val="28"/>
        </w:rPr>
        <w:t xml:space="preserve">жа, </w:t>
      </w:r>
      <w:r w:rsidR="008E1CA0" w:rsidRPr="008E1CA0">
        <w:rPr>
          <w:szCs w:val="28"/>
        </w:rPr>
        <w:t>являющегося некапитальным сооружением</w:t>
      </w:r>
      <w:r w:rsidR="008E1CA0">
        <w:rPr>
          <w:szCs w:val="28"/>
        </w:rPr>
        <w:t>, ср</w:t>
      </w:r>
      <w:r w:rsidR="008E1CA0">
        <w:rPr>
          <w:szCs w:val="28"/>
        </w:rPr>
        <w:t>о</w:t>
      </w:r>
      <w:r w:rsidR="008E1CA0">
        <w:rPr>
          <w:szCs w:val="28"/>
        </w:rPr>
        <w:t xml:space="preserve">ком на </w:t>
      </w:r>
      <w:r w:rsidR="006D2255">
        <w:rPr>
          <w:i/>
          <w:szCs w:val="28"/>
        </w:rPr>
        <w:t>срок размещения некапитального гаража.</w:t>
      </w:r>
    </w:p>
    <w:p w:rsidR="006D2255" w:rsidRPr="006D2255" w:rsidRDefault="006D2255" w:rsidP="00104A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D2255">
        <w:rPr>
          <w:szCs w:val="28"/>
        </w:rPr>
        <w:t>2.</w:t>
      </w:r>
      <w:r>
        <w:rPr>
          <w:szCs w:val="28"/>
        </w:rPr>
        <w:t xml:space="preserve"> Заявителю </w:t>
      </w:r>
      <w:r w:rsidRPr="006D2255">
        <w:rPr>
          <w:i/>
          <w:szCs w:val="28"/>
        </w:rPr>
        <w:t>ФИО</w:t>
      </w:r>
      <w:r>
        <w:rPr>
          <w:szCs w:val="28"/>
        </w:rPr>
        <w:t xml:space="preserve"> обеспечить р</w:t>
      </w:r>
      <w:r>
        <w:rPr>
          <w:rFonts w:eastAsiaTheme="minorHAnsi"/>
          <w:color w:val="000000"/>
          <w:szCs w:val="26"/>
          <w:lang w:eastAsia="en-US"/>
        </w:rPr>
        <w:t xml:space="preserve">азмещение гаража, </w:t>
      </w:r>
      <w:r w:rsidRPr="008E1CA0">
        <w:rPr>
          <w:szCs w:val="28"/>
        </w:rPr>
        <w:t>являющегося некапитальным с</w:t>
      </w:r>
      <w:r w:rsidRPr="008E1CA0">
        <w:rPr>
          <w:szCs w:val="28"/>
        </w:rPr>
        <w:t>о</w:t>
      </w:r>
      <w:r w:rsidRPr="008E1CA0">
        <w:rPr>
          <w:szCs w:val="28"/>
        </w:rPr>
        <w:t>оружением</w:t>
      </w:r>
      <w:r>
        <w:rPr>
          <w:szCs w:val="28"/>
        </w:rPr>
        <w:t xml:space="preserve">, в соответствии со схемой </w:t>
      </w:r>
      <w:r w:rsidRPr="006D2255">
        <w:rPr>
          <w:szCs w:val="28"/>
        </w:rPr>
        <w:t>размещения гаражей, являющихся некапитальными сооружениями, стоянок технических или других средств передвижения инвал</w:t>
      </w:r>
      <w:r>
        <w:rPr>
          <w:szCs w:val="28"/>
        </w:rPr>
        <w:t>идов вблизи их места жительства, утвержденной _________________________________________.</w:t>
      </w:r>
    </w:p>
    <w:p w:rsidR="006D2255" w:rsidRPr="006D2255" w:rsidRDefault="006D2255" w:rsidP="00104A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Обязать заявителя </w:t>
      </w:r>
      <w:r w:rsidRPr="006D2255">
        <w:rPr>
          <w:i/>
          <w:szCs w:val="28"/>
        </w:rPr>
        <w:t xml:space="preserve">ФИО </w:t>
      </w:r>
      <w:r w:rsidRPr="006D2255">
        <w:rPr>
          <w:szCs w:val="28"/>
        </w:rPr>
        <w:t xml:space="preserve">привести </w:t>
      </w:r>
      <w:r w:rsidRPr="006D2255">
        <w:rPr>
          <w:i/>
          <w:szCs w:val="28"/>
        </w:rPr>
        <w:t>земли или земельны</w:t>
      </w:r>
      <w:r>
        <w:rPr>
          <w:i/>
          <w:szCs w:val="28"/>
        </w:rPr>
        <w:t>й</w:t>
      </w:r>
      <w:r w:rsidRPr="006D2255">
        <w:rPr>
          <w:i/>
          <w:szCs w:val="28"/>
        </w:rPr>
        <w:t xml:space="preserve"> участ</w:t>
      </w:r>
      <w:r>
        <w:rPr>
          <w:i/>
          <w:szCs w:val="28"/>
        </w:rPr>
        <w:t>ок</w:t>
      </w:r>
      <w:r w:rsidRPr="006D2255">
        <w:rPr>
          <w:szCs w:val="28"/>
        </w:rPr>
        <w:t xml:space="preserve"> в состояние, пр</w:t>
      </w:r>
      <w:r w:rsidRPr="006D2255">
        <w:rPr>
          <w:szCs w:val="28"/>
        </w:rPr>
        <w:t>и</w:t>
      </w:r>
      <w:r w:rsidRPr="006D2255">
        <w:rPr>
          <w:szCs w:val="28"/>
        </w:rPr>
        <w:t>годное для и</w:t>
      </w:r>
      <w:proofErr w:type="gramStart"/>
      <w:r w:rsidRPr="006D2255">
        <w:rPr>
          <w:szCs w:val="28"/>
        </w:rPr>
        <w:t>х</w:t>
      </w:r>
      <w:r>
        <w:rPr>
          <w:szCs w:val="28"/>
        </w:rPr>
        <w:t>(</w:t>
      </w:r>
      <w:proofErr w:type="gramEnd"/>
      <w:r>
        <w:rPr>
          <w:szCs w:val="28"/>
        </w:rPr>
        <w:t>его)</w:t>
      </w:r>
      <w:r w:rsidRPr="006D2255">
        <w:rPr>
          <w:szCs w:val="28"/>
        </w:rPr>
        <w:t xml:space="preserve"> использования в соответствии с целевым назначением и разрешенным и</w:t>
      </w:r>
      <w:r w:rsidRPr="006D2255">
        <w:rPr>
          <w:szCs w:val="28"/>
        </w:rPr>
        <w:t>с</w:t>
      </w:r>
      <w:r w:rsidRPr="006D2255">
        <w:rPr>
          <w:szCs w:val="28"/>
        </w:rPr>
        <w:t>пользованием после окончания действия разрешения на возведение некапитального гаража</w:t>
      </w:r>
      <w:r>
        <w:rPr>
          <w:szCs w:val="28"/>
        </w:rPr>
        <w:t>,</w:t>
      </w:r>
      <w:r w:rsidRPr="006D2255">
        <w:rPr>
          <w:szCs w:val="28"/>
        </w:rPr>
        <w:t xml:space="preserve"> </w:t>
      </w:r>
      <w:r w:rsidRPr="008E1CA0">
        <w:rPr>
          <w:szCs w:val="28"/>
        </w:rPr>
        <w:t>являющегося некапитальным сооружением</w:t>
      </w:r>
      <w:r w:rsidRPr="006D2255">
        <w:rPr>
          <w:szCs w:val="28"/>
        </w:rPr>
        <w:t>.</w:t>
      </w:r>
    </w:p>
    <w:p w:rsidR="008E1CA0" w:rsidRDefault="006D2255" w:rsidP="00104A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Обязать заявителя </w:t>
      </w:r>
      <w:r w:rsidRPr="006D2255">
        <w:rPr>
          <w:i/>
          <w:szCs w:val="28"/>
        </w:rPr>
        <w:t>ФИО</w:t>
      </w:r>
      <w:r>
        <w:rPr>
          <w:i/>
          <w:szCs w:val="28"/>
        </w:rPr>
        <w:t xml:space="preserve"> </w:t>
      </w:r>
      <w:r w:rsidRPr="006D2255">
        <w:rPr>
          <w:szCs w:val="28"/>
        </w:rPr>
        <w:t>обеспечить особый режим использования земельн</w:t>
      </w:r>
      <w:r w:rsidR="00012BC0">
        <w:rPr>
          <w:szCs w:val="28"/>
        </w:rPr>
        <w:t>ого</w:t>
      </w:r>
      <w:r w:rsidRPr="006D2255">
        <w:rPr>
          <w:szCs w:val="28"/>
        </w:rPr>
        <w:t xml:space="preserve"> участк</w:t>
      </w:r>
      <w:r w:rsidR="00012BC0">
        <w:rPr>
          <w:szCs w:val="28"/>
        </w:rPr>
        <w:t>а</w:t>
      </w:r>
      <w:r w:rsidRPr="006D2255">
        <w:rPr>
          <w:szCs w:val="28"/>
        </w:rPr>
        <w:t xml:space="preserve"> в границах территорий объектов культурного наследия, предусмотренный статьей 5.1 Федерального закона от 25 июня 2002 г. </w:t>
      </w:r>
      <w:r w:rsidR="00012BC0">
        <w:rPr>
          <w:szCs w:val="28"/>
        </w:rPr>
        <w:t>№</w:t>
      </w:r>
      <w:r w:rsidRPr="006D2255">
        <w:rPr>
          <w:szCs w:val="28"/>
        </w:rPr>
        <w:t xml:space="preserve"> 73-ФЗ </w:t>
      </w:r>
      <w:r w:rsidR="00012BC0">
        <w:rPr>
          <w:szCs w:val="28"/>
        </w:rPr>
        <w:t>«</w:t>
      </w:r>
      <w:r w:rsidRPr="006D2255">
        <w:rPr>
          <w:szCs w:val="28"/>
        </w:rPr>
        <w:t>Об объектах культурного наследия (памятниках истории и культуры) народов Российской Федерации</w:t>
      </w:r>
      <w:r w:rsidR="00012BC0">
        <w:rPr>
          <w:szCs w:val="28"/>
        </w:rPr>
        <w:t>»</w:t>
      </w:r>
      <w:r w:rsidRPr="006D2255">
        <w:rPr>
          <w:szCs w:val="28"/>
        </w:rPr>
        <w:t>, а также выполнение требований, предусмотренных статьей 47.3 указанного Федерального закона.</w:t>
      </w:r>
    </w:p>
    <w:p w:rsidR="00012BC0" w:rsidRDefault="00012BC0" w:rsidP="00104A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1843"/>
        <w:gridCol w:w="284"/>
        <w:gridCol w:w="3992"/>
      </w:tblGrid>
      <w:tr w:rsidR="00543958" w:rsidTr="00132F28">
        <w:tc>
          <w:tcPr>
            <w:tcW w:w="3227" w:type="dxa"/>
            <w:tcBorders>
              <w:bottom w:val="single" w:sz="4" w:space="0" w:color="auto"/>
            </w:tcBorders>
          </w:tcPr>
          <w:p w:rsidR="00543958" w:rsidRDefault="00543958" w:rsidP="0010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43958" w:rsidRDefault="00543958" w:rsidP="0010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3958" w:rsidRDefault="00543958" w:rsidP="0010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543958" w:rsidRDefault="00543958" w:rsidP="0010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543958" w:rsidRDefault="00543958" w:rsidP="0010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43958" w:rsidRPr="00D92B34" w:rsidTr="00132F28">
        <w:tc>
          <w:tcPr>
            <w:tcW w:w="3227" w:type="dxa"/>
            <w:tcBorders>
              <w:top w:val="single" w:sz="4" w:space="0" w:color="auto"/>
            </w:tcBorders>
          </w:tcPr>
          <w:p w:rsidR="00543958" w:rsidRPr="00D92B34" w:rsidRDefault="00543958" w:rsidP="0010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Должность уполномоченного лица</w:t>
            </w:r>
          </w:p>
        </w:tc>
        <w:tc>
          <w:tcPr>
            <w:tcW w:w="283" w:type="dxa"/>
          </w:tcPr>
          <w:p w:rsidR="00543958" w:rsidRPr="00D92B34" w:rsidRDefault="00543958" w:rsidP="0010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43958" w:rsidRPr="00D92B34" w:rsidRDefault="00543958" w:rsidP="0010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Подпись</w:t>
            </w:r>
          </w:p>
        </w:tc>
        <w:tc>
          <w:tcPr>
            <w:tcW w:w="284" w:type="dxa"/>
          </w:tcPr>
          <w:p w:rsidR="00543958" w:rsidRPr="00D92B34" w:rsidRDefault="00543958" w:rsidP="0010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543958" w:rsidRPr="00D92B34" w:rsidRDefault="00543958" w:rsidP="0010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Ф.И.О. уполномоченного лица</w:t>
            </w:r>
          </w:p>
        </w:tc>
      </w:tr>
    </w:tbl>
    <w:p w:rsidR="00543958" w:rsidRDefault="00543958" w:rsidP="00104A81">
      <w:pPr>
        <w:widowControl w:val="0"/>
        <w:rPr>
          <w:i/>
          <w:sz w:val="28"/>
        </w:rPr>
      </w:pPr>
    </w:p>
    <w:p w:rsidR="00012BC0" w:rsidRDefault="00012BC0" w:rsidP="00104A81">
      <w:pPr>
        <w:widowControl w:val="0"/>
        <w:rPr>
          <w:i/>
          <w:sz w:val="28"/>
        </w:rPr>
      </w:pPr>
    </w:p>
    <w:p w:rsidR="00012BC0" w:rsidRDefault="00012BC0" w:rsidP="00104A81">
      <w:pPr>
        <w:widowControl w:val="0"/>
        <w:rPr>
          <w:i/>
          <w:sz w:val="28"/>
        </w:rPr>
      </w:pPr>
    </w:p>
    <w:p w:rsidR="00186E51" w:rsidRDefault="00186E51" w:rsidP="00186E51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E94F56">
        <w:rPr>
          <w:color w:val="000000" w:themeColor="text1"/>
          <w:sz w:val="28"/>
          <w:szCs w:val="28"/>
        </w:rPr>
        <w:t>по</w:t>
      </w:r>
      <w:proofErr w:type="gramEnd"/>
    </w:p>
    <w:p w:rsidR="00186E51" w:rsidRDefault="00186E51" w:rsidP="00186E51">
      <w:pPr>
        <w:tabs>
          <w:tab w:val="num" w:pos="108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E94F56">
        <w:rPr>
          <w:color w:val="000000" w:themeColor="text1"/>
          <w:sz w:val="28"/>
          <w:szCs w:val="28"/>
        </w:rPr>
        <w:t>правлению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E94F56">
        <w:rPr>
          <w:color w:val="000000" w:themeColor="text1"/>
          <w:sz w:val="28"/>
          <w:szCs w:val="28"/>
        </w:rPr>
        <w:t>муниципальным</w:t>
      </w:r>
      <w:proofErr w:type="gramEnd"/>
    </w:p>
    <w:p w:rsidR="00186E51" w:rsidRPr="00E94F56" w:rsidRDefault="00186E51" w:rsidP="00186E51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>имуществом администрации</w:t>
      </w:r>
    </w:p>
    <w:p w:rsidR="00186E51" w:rsidRDefault="00186E51" w:rsidP="00186E51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>Славянского городского</w:t>
      </w:r>
    </w:p>
    <w:p w:rsidR="00186E51" w:rsidRDefault="00186E51" w:rsidP="00186E51">
      <w:pPr>
        <w:tabs>
          <w:tab w:val="num" w:pos="1080"/>
        </w:tabs>
        <w:rPr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</w:t>
      </w:r>
      <w:r>
        <w:rPr>
          <w:color w:val="000000" w:themeColor="text1"/>
          <w:sz w:val="28"/>
          <w:szCs w:val="28"/>
        </w:rPr>
        <w:t xml:space="preserve">    </w:t>
      </w:r>
      <w:r w:rsidRPr="00E94F56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</w:t>
      </w:r>
      <w:r w:rsidRPr="00E94F56">
        <w:rPr>
          <w:color w:val="000000" w:themeColor="text1"/>
          <w:sz w:val="28"/>
          <w:szCs w:val="28"/>
        </w:rPr>
        <w:t xml:space="preserve">    Е.В. </w:t>
      </w:r>
      <w:proofErr w:type="spellStart"/>
      <w:r w:rsidRPr="00E94F56">
        <w:rPr>
          <w:color w:val="000000" w:themeColor="text1"/>
          <w:sz w:val="28"/>
          <w:szCs w:val="28"/>
        </w:rPr>
        <w:t>Турчина</w:t>
      </w:r>
      <w:proofErr w:type="spellEnd"/>
      <w:r w:rsidRPr="003265E7">
        <w:rPr>
          <w:sz w:val="28"/>
          <w:szCs w:val="28"/>
        </w:rPr>
        <w:t xml:space="preserve"> </w:t>
      </w:r>
    </w:p>
    <w:p w:rsidR="00186E51" w:rsidRDefault="00186E51" w:rsidP="00186E51">
      <w:pPr>
        <w:widowControl w:val="0"/>
        <w:suppressAutoHyphens/>
        <w:ind w:left="4820"/>
        <w:outlineLvl w:val="2"/>
        <w:rPr>
          <w:sz w:val="28"/>
          <w:szCs w:val="28"/>
        </w:rPr>
      </w:pPr>
    </w:p>
    <w:p w:rsidR="00186E51" w:rsidRDefault="00186E51" w:rsidP="00186E51">
      <w:pPr>
        <w:widowControl w:val="0"/>
        <w:suppressAutoHyphens/>
        <w:ind w:left="4820"/>
        <w:outlineLvl w:val="2"/>
        <w:rPr>
          <w:sz w:val="28"/>
          <w:szCs w:val="28"/>
        </w:rPr>
      </w:pPr>
    </w:p>
    <w:p w:rsidR="00186E51" w:rsidRDefault="00186E51" w:rsidP="00186E51">
      <w:pPr>
        <w:widowControl w:val="0"/>
        <w:suppressAutoHyphens/>
        <w:ind w:left="4820"/>
        <w:outlineLvl w:val="2"/>
        <w:rPr>
          <w:sz w:val="28"/>
          <w:szCs w:val="28"/>
        </w:rPr>
      </w:pPr>
    </w:p>
    <w:p w:rsidR="00186E51" w:rsidRDefault="00186E51" w:rsidP="00186E51">
      <w:pPr>
        <w:widowControl w:val="0"/>
        <w:suppressAutoHyphens/>
        <w:ind w:left="4820"/>
        <w:outlineLvl w:val="2"/>
        <w:rPr>
          <w:sz w:val="28"/>
          <w:szCs w:val="28"/>
        </w:rPr>
      </w:pPr>
    </w:p>
    <w:p w:rsidR="00186E51" w:rsidRDefault="00186E51" w:rsidP="00186E51">
      <w:pPr>
        <w:widowControl w:val="0"/>
        <w:suppressAutoHyphens/>
        <w:ind w:left="4820"/>
        <w:outlineLvl w:val="2"/>
        <w:rPr>
          <w:sz w:val="28"/>
          <w:szCs w:val="28"/>
        </w:rPr>
      </w:pPr>
    </w:p>
    <w:p w:rsidR="00186E51" w:rsidRDefault="00186E51" w:rsidP="00186E51">
      <w:pPr>
        <w:widowControl w:val="0"/>
        <w:suppressAutoHyphens/>
        <w:ind w:left="4820"/>
        <w:outlineLvl w:val="2"/>
        <w:rPr>
          <w:sz w:val="28"/>
          <w:szCs w:val="28"/>
        </w:rPr>
      </w:pPr>
    </w:p>
    <w:p w:rsidR="00186E51" w:rsidRDefault="00186E51" w:rsidP="00186E51">
      <w:pPr>
        <w:widowControl w:val="0"/>
        <w:suppressAutoHyphens/>
        <w:ind w:left="4820"/>
        <w:outlineLvl w:val="2"/>
        <w:rPr>
          <w:sz w:val="28"/>
          <w:szCs w:val="28"/>
        </w:rPr>
      </w:pPr>
    </w:p>
    <w:p w:rsidR="00186E51" w:rsidRDefault="00186E51" w:rsidP="00186E51">
      <w:pPr>
        <w:widowControl w:val="0"/>
        <w:suppressAutoHyphens/>
        <w:ind w:left="4820"/>
        <w:outlineLvl w:val="2"/>
        <w:rPr>
          <w:sz w:val="28"/>
          <w:szCs w:val="28"/>
        </w:rPr>
      </w:pPr>
    </w:p>
    <w:p w:rsidR="00186E51" w:rsidRDefault="00186E51" w:rsidP="00186E51">
      <w:pPr>
        <w:widowControl w:val="0"/>
        <w:suppressAutoHyphens/>
        <w:ind w:left="4820"/>
        <w:outlineLvl w:val="2"/>
        <w:rPr>
          <w:sz w:val="28"/>
          <w:szCs w:val="28"/>
        </w:rPr>
      </w:pPr>
    </w:p>
    <w:p w:rsidR="00186E51" w:rsidRDefault="00186E51" w:rsidP="00186E51">
      <w:pPr>
        <w:widowControl w:val="0"/>
        <w:suppressAutoHyphens/>
        <w:ind w:left="4820"/>
        <w:outlineLvl w:val="2"/>
        <w:rPr>
          <w:sz w:val="28"/>
          <w:szCs w:val="28"/>
        </w:rPr>
      </w:pPr>
    </w:p>
    <w:p w:rsidR="00186E51" w:rsidRDefault="00186E51" w:rsidP="00186E51">
      <w:pPr>
        <w:widowControl w:val="0"/>
        <w:suppressAutoHyphens/>
        <w:ind w:left="4820"/>
        <w:outlineLvl w:val="2"/>
        <w:rPr>
          <w:sz w:val="28"/>
          <w:szCs w:val="28"/>
        </w:rPr>
      </w:pPr>
    </w:p>
    <w:p w:rsidR="00186E51" w:rsidRDefault="00186E51" w:rsidP="00186E51">
      <w:pPr>
        <w:widowControl w:val="0"/>
        <w:suppressAutoHyphens/>
        <w:ind w:left="4820"/>
        <w:outlineLvl w:val="2"/>
        <w:rPr>
          <w:sz w:val="28"/>
          <w:szCs w:val="28"/>
        </w:rPr>
      </w:pPr>
    </w:p>
    <w:p w:rsidR="00186E51" w:rsidRDefault="00186E51" w:rsidP="00186E51">
      <w:pPr>
        <w:widowControl w:val="0"/>
        <w:suppressAutoHyphens/>
        <w:ind w:left="4820"/>
        <w:outlineLvl w:val="2"/>
        <w:rPr>
          <w:sz w:val="28"/>
          <w:szCs w:val="28"/>
        </w:rPr>
      </w:pPr>
    </w:p>
    <w:p w:rsidR="00186E51" w:rsidRDefault="00186E51" w:rsidP="00186E51">
      <w:pPr>
        <w:widowControl w:val="0"/>
        <w:suppressAutoHyphens/>
        <w:ind w:left="4820"/>
        <w:outlineLvl w:val="2"/>
        <w:rPr>
          <w:sz w:val="28"/>
          <w:szCs w:val="28"/>
        </w:rPr>
      </w:pPr>
    </w:p>
    <w:p w:rsidR="00186E51" w:rsidRDefault="00186E51" w:rsidP="00186E51">
      <w:pPr>
        <w:widowControl w:val="0"/>
        <w:suppressAutoHyphens/>
        <w:ind w:left="4820"/>
        <w:outlineLvl w:val="2"/>
        <w:rPr>
          <w:sz w:val="28"/>
          <w:szCs w:val="28"/>
        </w:rPr>
      </w:pPr>
    </w:p>
    <w:p w:rsidR="00186E51" w:rsidRDefault="00186E51" w:rsidP="00186E51">
      <w:pPr>
        <w:widowControl w:val="0"/>
        <w:suppressAutoHyphens/>
        <w:ind w:left="4820"/>
        <w:outlineLvl w:val="2"/>
        <w:rPr>
          <w:sz w:val="28"/>
          <w:szCs w:val="28"/>
        </w:rPr>
      </w:pPr>
    </w:p>
    <w:p w:rsidR="00186E51" w:rsidRDefault="00186E51" w:rsidP="00186E51">
      <w:pPr>
        <w:widowControl w:val="0"/>
        <w:suppressAutoHyphens/>
        <w:ind w:left="4820"/>
        <w:outlineLvl w:val="2"/>
        <w:rPr>
          <w:sz w:val="28"/>
          <w:szCs w:val="28"/>
        </w:rPr>
      </w:pPr>
    </w:p>
    <w:p w:rsidR="00186E51" w:rsidRDefault="00186E51" w:rsidP="00186E51">
      <w:pPr>
        <w:widowControl w:val="0"/>
        <w:suppressAutoHyphens/>
        <w:ind w:left="4820"/>
        <w:outlineLvl w:val="2"/>
        <w:rPr>
          <w:sz w:val="28"/>
          <w:szCs w:val="28"/>
        </w:rPr>
      </w:pPr>
    </w:p>
    <w:p w:rsidR="00186E51" w:rsidRDefault="00186E51" w:rsidP="00186E51">
      <w:pPr>
        <w:widowControl w:val="0"/>
        <w:suppressAutoHyphens/>
        <w:ind w:left="4820"/>
        <w:outlineLvl w:val="2"/>
        <w:rPr>
          <w:sz w:val="28"/>
          <w:szCs w:val="28"/>
        </w:rPr>
      </w:pPr>
    </w:p>
    <w:p w:rsidR="00186E51" w:rsidRDefault="00186E51" w:rsidP="00186E51">
      <w:pPr>
        <w:widowControl w:val="0"/>
        <w:suppressAutoHyphens/>
        <w:ind w:left="4820"/>
        <w:outlineLvl w:val="2"/>
        <w:rPr>
          <w:sz w:val="28"/>
          <w:szCs w:val="28"/>
        </w:rPr>
      </w:pPr>
    </w:p>
    <w:p w:rsidR="005C6772" w:rsidRPr="003265E7" w:rsidRDefault="005C6772" w:rsidP="00186E51">
      <w:pPr>
        <w:widowControl w:val="0"/>
        <w:suppressAutoHyphens/>
        <w:ind w:left="4820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5C6772" w:rsidRPr="003265E7" w:rsidRDefault="005C6772" w:rsidP="00104A81">
      <w:pPr>
        <w:widowControl w:val="0"/>
        <w:suppressAutoHyphens/>
        <w:ind w:left="4820"/>
        <w:rPr>
          <w:sz w:val="28"/>
          <w:szCs w:val="28"/>
        </w:rPr>
      </w:pPr>
      <w:r w:rsidRPr="003265E7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160B68" w:rsidRPr="00160B68">
        <w:rPr>
          <w:sz w:val="28"/>
          <w:szCs w:val="28"/>
        </w:rPr>
        <w:t>Предоставление права на использование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</w:r>
      <w:r w:rsidRPr="003265E7">
        <w:rPr>
          <w:color w:val="000000"/>
          <w:sz w:val="28"/>
          <w:szCs w:val="28"/>
        </w:rPr>
        <w:t>»</w:t>
      </w:r>
    </w:p>
    <w:p w:rsidR="00012BC0" w:rsidRDefault="00012BC0" w:rsidP="00104A81">
      <w:pPr>
        <w:widowControl w:val="0"/>
        <w:rPr>
          <w:i/>
          <w:sz w:val="28"/>
        </w:rPr>
      </w:pPr>
    </w:p>
    <w:p w:rsidR="00012BC0" w:rsidRPr="003265E7" w:rsidRDefault="00012BC0" w:rsidP="00104A81">
      <w:pPr>
        <w:widowControl w:val="0"/>
        <w:rPr>
          <w:i/>
          <w:sz w:val="28"/>
        </w:rPr>
      </w:pPr>
      <w:r w:rsidRPr="003265E7">
        <w:rPr>
          <w:i/>
          <w:sz w:val="28"/>
        </w:rPr>
        <w:t xml:space="preserve">Форма </w:t>
      </w:r>
    </w:p>
    <w:p w:rsidR="00012BC0" w:rsidRDefault="00012BC0" w:rsidP="00104A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12BC0" w:rsidRPr="00FD76DA" w:rsidRDefault="00012BC0" w:rsidP="00104A81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FD76DA">
        <w:rPr>
          <w:sz w:val="20"/>
          <w:szCs w:val="28"/>
        </w:rPr>
        <w:t>(наименование уполномоченного органа местного самоуправления)</w:t>
      </w:r>
    </w:p>
    <w:p w:rsidR="00012BC0" w:rsidRDefault="00012BC0" w:rsidP="00104A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f2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1525"/>
        <w:gridCol w:w="2991"/>
      </w:tblGrid>
      <w:tr w:rsidR="00012BC0" w:rsidTr="00180B5D">
        <w:tc>
          <w:tcPr>
            <w:tcW w:w="835" w:type="dxa"/>
          </w:tcPr>
          <w:p w:rsidR="00012BC0" w:rsidRDefault="00012BC0" w:rsidP="00104A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Кому:</w:t>
            </w:r>
          </w:p>
        </w:tc>
        <w:tc>
          <w:tcPr>
            <w:tcW w:w="4516" w:type="dxa"/>
            <w:gridSpan w:val="2"/>
            <w:tcBorders>
              <w:bottom w:val="single" w:sz="4" w:space="0" w:color="auto"/>
            </w:tcBorders>
          </w:tcPr>
          <w:p w:rsidR="00012BC0" w:rsidRDefault="00012BC0" w:rsidP="00104A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12BC0" w:rsidRPr="009C6A6D" w:rsidTr="00180B5D">
        <w:tc>
          <w:tcPr>
            <w:tcW w:w="5351" w:type="dxa"/>
            <w:gridSpan w:val="3"/>
          </w:tcPr>
          <w:p w:rsidR="00012BC0" w:rsidRPr="00E1134C" w:rsidRDefault="00012BC0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6A6D">
              <w:rPr>
                <w:sz w:val="18"/>
              </w:rPr>
              <w:t>Ф</w:t>
            </w:r>
            <w:r>
              <w:rPr>
                <w:sz w:val="18"/>
              </w:rPr>
              <w:t>амилия, имя, отчество (при наличии)</w:t>
            </w:r>
          </w:p>
        </w:tc>
      </w:tr>
      <w:tr w:rsidR="00012BC0" w:rsidRPr="009C6A6D" w:rsidTr="00180B5D">
        <w:tc>
          <w:tcPr>
            <w:tcW w:w="5351" w:type="dxa"/>
            <w:gridSpan w:val="3"/>
            <w:tcBorders>
              <w:bottom w:val="single" w:sz="4" w:space="0" w:color="auto"/>
            </w:tcBorders>
          </w:tcPr>
          <w:p w:rsidR="00012BC0" w:rsidRPr="009C6A6D" w:rsidRDefault="00012BC0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2BC0" w:rsidRPr="009C6A6D" w:rsidTr="00180B5D">
        <w:tc>
          <w:tcPr>
            <w:tcW w:w="5351" w:type="dxa"/>
            <w:gridSpan w:val="3"/>
            <w:tcBorders>
              <w:top w:val="single" w:sz="4" w:space="0" w:color="auto"/>
            </w:tcBorders>
          </w:tcPr>
          <w:p w:rsidR="00012BC0" w:rsidRPr="00E1134C" w:rsidRDefault="00012BC0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3D88">
              <w:rPr>
                <w:sz w:val="18"/>
              </w:rPr>
              <w:t>место жительства</w:t>
            </w:r>
          </w:p>
        </w:tc>
      </w:tr>
      <w:tr w:rsidR="00012BC0" w:rsidRPr="009C6A6D" w:rsidTr="00180B5D">
        <w:tc>
          <w:tcPr>
            <w:tcW w:w="5351" w:type="dxa"/>
            <w:gridSpan w:val="3"/>
            <w:tcBorders>
              <w:bottom w:val="single" w:sz="4" w:space="0" w:color="auto"/>
            </w:tcBorders>
          </w:tcPr>
          <w:p w:rsidR="00012BC0" w:rsidRPr="009C6A6D" w:rsidRDefault="00012BC0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2BC0" w:rsidRPr="009C6A6D" w:rsidTr="00180B5D">
        <w:tc>
          <w:tcPr>
            <w:tcW w:w="53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2BC0" w:rsidRPr="00D672C8" w:rsidRDefault="00012BC0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2BC0" w:rsidRPr="009C6A6D" w:rsidTr="00180B5D">
        <w:tc>
          <w:tcPr>
            <w:tcW w:w="5351" w:type="dxa"/>
            <w:gridSpan w:val="3"/>
            <w:tcBorders>
              <w:top w:val="single" w:sz="4" w:space="0" w:color="auto"/>
            </w:tcBorders>
          </w:tcPr>
          <w:p w:rsidR="00012BC0" w:rsidRPr="009C6A6D" w:rsidRDefault="00012BC0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</w:rPr>
              <w:t xml:space="preserve">реквизиты </w:t>
            </w:r>
            <w:r w:rsidRPr="009C6A6D">
              <w:rPr>
                <w:sz w:val="18"/>
              </w:rPr>
              <w:t>документ</w:t>
            </w:r>
            <w:r>
              <w:rPr>
                <w:sz w:val="18"/>
              </w:rPr>
              <w:t>а, удостоверяющего</w:t>
            </w:r>
            <w:r w:rsidRPr="009C6A6D">
              <w:rPr>
                <w:sz w:val="18"/>
              </w:rPr>
              <w:t xml:space="preserve"> личность</w:t>
            </w:r>
          </w:p>
        </w:tc>
      </w:tr>
      <w:tr w:rsidR="00012BC0" w:rsidRPr="009C6A6D" w:rsidTr="00180B5D">
        <w:tc>
          <w:tcPr>
            <w:tcW w:w="2360" w:type="dxa"/>
            <w:gridSpan w:val="2"/>
          </w:tcPr>
          <w:p w:rsidR="00012BC0" w:rsidRPr="00D92B34" w:rsidRDefault="00012BC0" w:rsidP="00104A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Контактные данные: 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012BC0" w:rsidRPr="009C6A6D" w:rsidRDefault="00012BC0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12BC0" w:rsidRDefault="00012BC0" w:rsidP="00104A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2BC0" w:rsidRDefault="00012BC0" w:rsidP="00104A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2BC0" w:rsidRPr="00180B5D" w:rsidRDefault="00012BC0" w:rsidP="00104A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0B5D">
        <w:rPr>
          <w:b/>
          <w:bCs/>
          <w:sz w:val="28"/>
          <w:szCs w:val="28"/>
        </w:rPr>
        <w:t>РЕШЕНИЕ</w:t>
      </w:r>
    </w:p>
    <w:p w:rsidR="00012BC0" w:rsidRPr="00180B5D" w:rsidRDefault="00012BC0" w:rsidP="00104A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0B5D">
        <w:rPr>
          <w:b/>
          <w:sz w:val="28"/>
          <w:szCs w:val="28"/>
        </w:rPr>
        <w:t>о выдаче разрешения для стоянки технического</w:t>
      </w:r>
    </w:p>
    <w:p w:rsidR="00012BC0" w:rsidRPr="00543958" w:rsidRDefault="00012BC0" w:rsidP="00104A8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80B5D">
        <w:rPr>
          <w:b/>
          <w:sz w:val="28"/>
          <w:szCs w:val="28"/>
        </w:rPr>
        <w:t>или других средств передвижения инвалида вблизи его места жительства</w:t>
      </w:r>
    </w:p>
    <w:p w:rsidR="00012BC0" w:rsidRDefault="00012BC0" w:rsidP="00104A8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12BC0" w:rsidRPr="00D92B34" w:rsidRDefault="00012BC0" w:rsidP="00104A81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szCs w:val="28"/>
        </w:rPr>
        <w:t xml:space="preserve">От ______________ </w:t>
      </w:r>
      <w:r w:rsidRPr="00D92B34">
        <w:rPr>
          <w:szCs w:val="28"/>
        </w:rPr>
        <w:t>№</w:t>
      </w:r>
      <w:r>
        <w:rPr>
          <w:szCs w:val="28"/>
        </w:rPr>
        <w:t> </w:t>
      </w:r>
      <w:r w:rsidRPr="00D92B34">
        <w:rPr>
          <w:szCs w:val="28"/>
        </w:rPr>
        <w:t>______________</w:t>
      </w:r>
      <w:r>
        <w:rPr>
          <w:szCs w:val="28"/>
        </w:rPr>
        <w:br/>
      </w:r>
    </w:p>
    <w:p w:rsidR="00012BC0" w:rsidRPr="00D92B34" w:rsidRDefault="00012BC0" w:rsidP="00104A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D92B34">
        <w:rPr>
          <w:szCs w:val="28"/>
        </w:rPr>
        <w:t xml:space="preserve">Рассмотрев заявление от </w:t>
      </w:r>
      <w:r w:rsidRPr="00D92B34">
        <w:rPr>
          <w:i/>
          <w:szCs w:val="28"/>
        </w:rPr>
        <w:t>дата заявления</w:t>
      </w:r>
      <w:r w:rsidRPr="00D92B34">
        <w:rPr>
          <w:szCs w:val="28"/>
        </w:rPr>
        <w:t xml:space="preserve"> № </w:t>
      </w:r>
      <w:r w:rsidRPr="00D92B34">
        <w:rPr>
          <w:i/>
          <w:szCs w:val="28"/>
        </w:rPr>
        <w:t>номер заявления</w:t>
      </w:r>
      <w:r w:rsidRPr="00D92B34">
        <w:rPr>
          <w:szCs w:val="28"/>
        </w:rPr>
        <w:t xml:space="preserve"> (Заявитель:</w:t>
      </w:r>
      <w:proofErr w:type="gramEnd"/>
      <w:r w:rsidRPr="00D92B34">
        <w:rPr>
          <w:szCs w:val="28"/>
        </w:rPr>
        <w:t xml:space="preserve"> </w:t>
      </w:r>
      <w:proofErr w:type="gramStart"/>
      <w:r w:rsidRPr="00D92B34">
        <w:rPr>
          <w:i/>
          <w:szCs w:val="28"/>
        </w:rPr>
        <w:t>ФИО</w:t>
      </w:r>
      <w:r w:rsidRPr="00D92B34">
        <w:rPr>
          <w:szCs w:val="28"/>
        </w:rPr>
        <w:t>) и пр</w:t>
      </w:r>
      <w:r w:rsidRPr="00D92B34">
        <w:rPr>
          <w:szCs w:val="28"/>
        </w:rPr>
        <w:t>и</w:t>
      </w:r>
      <w:r w:rsidRPr="00D92B34">
        <w:rPr>
          <w:szCs w:val="28"/>
        </w:rPr>
        <w:t>ложенные к нему документы, в соответствии с</w:t>
      </w:r>
      <w:r>
        <w:rPr>
          <w:szCs w:val="28"/>
        </w:rPr>
        <w:t xml:space="preserve">о статьей 39.33, 39.36-1 </w:t>
      </w:r>
      <w:r w:rsidRPr="00D92B34">
        <w:rPr>
          <w:szCs w:val="28"/>
        </w:rPr>
        <w:t xml:space="preserve">Земельного кодекса Российской Федерации, </w:t>
      </w:r>
      <w:r w:rsidRPr="00FA441F">
        <w:rPr>
          <w:bCs/>
          <w:szCs w:val="28"/>
        </w:rPr>
        <w:t>постановлением главы администрации (губернатора) Краснодарск</w:t>
      </w:r>
      <w:r w:rsidRPr="00FA441F">
        <w:rPr>
          <w:bCs/>
          <w:szCs w:val="28"/>
        </w:rPr>
        <w:t>о</w:t>
      </w:r>
      <w:r w:rsidRPr="00FA441F">
        <w:rPr>
          <w:bCs/>
          <w:szCs w:val="28"/>
        </w:rPr>
        <w:t>го края от 20 апреля 2022 г. № 196 «О некоторых вопросах, связанных с использованием з</w:t>
      </w:r>
      <w:r w:rsidRPr="00FA441F">
        <w:rPr>
          <w:bCs/>
          <w:szCs w:val="28"/>
        </w:rPr>
        <w:t>е</w:t>
      </w:r>
      <w:r w:rsidRPr="00FA441F">
        <w:rPr>
          <w:bCs/>
          <w:szCs w:val="28"/>
        </w:rPr>
        <w:t>мель или земельных участков, находящихся в государственной или муниципальной со</w:t>
      </w:r>
      <w:r w:rsidRPr="00FA441F">
        <w:rPr>
          <w:bCs/>
          <w:szCs w:val="28"/>
        </w:rPr>
        <w:t>б</w:t>
      </w:r>
      <w:r w:rsidRPr="00FA441F">
        <w:rPr>
          <w:bCs/>
          <w:szCs w:val="28"/>
        </w:rPr>
        <w:t>ственности, расположенных на территории Краснодарского края, для возведения гражданами гаражей, являющихся некапитальными сооружениями, либо стоянок технических</w:t>
      </w:r>
      <w:proofErr w:type="gramEnd"/>
      <w:r w:rsidRPr="00FA441F">
        <w:rPr>
          <w:bCs/>
          <w:szCs w:val="28"/>
        </w:rPr>
        <w:t xml:space="preserve"> или других средств передвижения инвалидов вблизи их места жительства»</w:t>
      </w:r>
      <w:r w:rsidRPr="00D92B34">
        <w:rPr>
          <w:szCs w:val="28"/>
        </w:rPr>
        <w:t xml:space="preserve"> принято</w:t>
      </w:r>
      <w:r>
        <w:rPr>
          <w:szCs w:val="28"/>
        </w:rPr>
        <w:t xml:space="preserve"> </w:t>
      </w:r>
      <w:r w:rsidRPr="00D92B34">
        <w:rPr>
          <w:szCs w:val="28"/>
        </w:rPr>
        <w:t>РЕШЕНИЕ:</w:t>
      </w:r>
    </w:p>
    <w:p w:rsidR="00012BC0" w:rsidRDefault="00012BC0" w:rsidP="00104A81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D92B34">
        <w:rPr>
          <w:szCs w:val="28"/>
        </w:rPr>
        <w:t xml:space="preserve">1. </w:t>
      </w:r>
      <w:r>
        <w:rPr>
          <w:szCs w:val="28"/>
        </w:rPr>
        <w:t xml:space="preserve">Предоставить заявителю </w:t>
      </w:r>
      <w:r w:rsidRPr="00D92B34">
        <w:rPr>
          <w:i/>
          <w:szCs w:val="28"/>
        </w:rPr>
        <w:t>ФИО</w:t>
      </w:r>
      <w:r>
        <w:rPr>
          <w:i/>
          <w:szCs w:val="28"/>
        </w:rPr>
        <w:t xml:space="preserve"> </w:t>
      </w:r>
      <w:r w:rsidRPr="008E1CA0">
        <w:rPr>
          <w:szCs w:val="28"/>
        </w:rPr>
        <w:t>право</w:t>
      </w:r>
      <w:r>
        <w:rPr>
          <w:i/>
          <w:szCs w:val="28"/>
        </w:rPr>
        <w:t xml:space="preserve"> </w:t>
      </w:r>
      <w:r w:rsidRPr="008E1CA0">
        <w:rPr>
          <w:szCs w:val="28"/>
        </w:rPr>
        <w:t xml:space="preserve">на бесплатное использование </w:t>
      </w:r>
      <w:r>
        <w:rPr>
          <w:i/>
          <w:szCs w:val="28"/>
        </w:rPr>
        <w:t>земель</w:t>
      </w:r>
      <w:r w:rsidRPr="008E1CA0">
        <w:rPr>
          <w:i/>
          <w:szCs w:val="28"/>
        </w:rPr>
        <w:t xml:space="preserve"> или з</w:t>
      </w:r>
      <w:r w:rsidRPr="008E1CA0">
        <w:rPr>
          <w:i/>
          <w:szCs w:val="28"/>
        </w:rPr>
        <w:t>е</w:t>
      </w:r>
      <w:r w:rsidRPr="008E1CA0">
        <w:rPr>
          <w:i/>
          <w:szCs w:val="28"/>
        </w:rPr>
        <w:t>мельного участка</w:t>
      </w:r>
      <w:r>
        <w:rPr>
          <w:szCs w:val="28"/>
        </w:rPr>
        <w:t xml:space="preserve"> с кадастровым номером </w:t>
      </w:r>
      <w:r>
        <w:rPr>
          <w:i/>
          <w:szCs w:val="28"/>
        </w:rPr>
        <w:t xml:space="preserve">кадастровый номер земельного участка в случае, если планируется использование всего земельного участка или его части, или кадастровый номер квартала в случае, если планируется использование земель, </w:t>
      </w:r>
      <w:r>
        <w:rPr>
          <w:szCs w:val="28"/>
        </w:rPr>
        <w:t xml:space="preserve">площадью </w:t>
      </w:r>
      <w:r>
        <w:rPr>
          <w:i/>
          <w:szCs w:val="28"/>
        </w:rPr>
        <w:t xml:space="preserve">площадь земель или земельного участка, необходимая для использования, </w:t>
      </w:r>
      <w:r>
        <w:rPr>
          <w:szCs w:val="28"/>
        </w:rPr>
        <w:t>расположенны</w:t>
      </w:r>
      <w:proofErr w:type="gramStart"/>
      <w:r>
        <w:rPr>
          <w:szCs w:val="28"/>
        </w:rPr>
        <w:t>х(</w:t>
      </w:r>
      <w:proofErr w:type="gramEnd"/>
      <w:r>
        <w:rPr>
          <w:szCs w:val="28"/>
        </w:rPr>
        <w:t xml:space="preserve">-ого) по адресу </w:t>
      </w:r>
      <w:r>
        <w:rPr>
          <w:i/>
          <w:szCs w:val="28"/>
        </w:rPr>
        <w:t>а</w:t>
      </w:r>
      <w:r>
        <w:rPr>
          <w:i/>
          <w:szCs w:val="28"/>
        </w:rPr>
        <w:t>д</w:t>
      </w:r>
      <w:r>
        <w:rPr>
          <w:i/>
          <w:szCs w:val="28"/>
        </w:rPr>
        <w:t xml:space="preserve">рес земельного участка или при отсутствии адреса иное описание местоположения такого  </w:t>
      </w:r>
      <w:r>
        <w:rPr>
          <w:i/>
          <w:szCs w:val="28"/>
        </w:rPr>
        <w:lastRenderedPageBreak/>
        <w:t xml:space="preserve">земельного участка </w:t>
      </w:r>
      <w:r w:rsidRPr="008E1CA0">
        <w:rPr>
          <w:szCs w:val="28"/>
        </w:rPr>
        <w:t xml:space="preserve">для </w:t>
      </w:r>
      <w:r w:rsidRPr="00012BC0">
        <w:rPr>
          <w:szCs w:val="28"/>
        </w:rPr>
        <w:t>стоянки средств передвижения инвалидов</w:t>
      </w:r>
      <w:r>
        <w:rPr>
          <w:szCs w:val="28"/>
        </w:rPr>
        <w:t xml:space="preserve">, сроком на </w:t>
      </w:r>
      <w:r>
        <w:rPr>
          <w:i/>
          <w:szCs w:val="28"/>
        </w:rPr>
        <w:t>срок размещ</w:t>
      </w:r>
      <w:r>
        <w:rPr>
          <w:i/>
          <w:szCs w:val="28"/>
        </w:rPr>
        <w:t>е</w:t>
      </w:r>
      <w:r>
        <w:rPr>
          <w:i/>
          <w:szCs w:val="28"/>
        </w:rPr>
        <w:t>ния некапитального гаража.</w:t>
      </w:r>
    </w:p>
    <w:p w:rsidR="00012BC0" w:rsidRDefault="00012BC0" w:rsidP="00104A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D2255">
        <w:rPr>
          <w:szCs w:val="28"/>
        </w:rPr>
        <w:t>2.</w:t>
      </w:r>
      <w:r>
        <w:rPr>
          <w:szCs w:val="28"/>
        </w:rPr>
        <w:t xml:space="preserve"> Заявителю </w:t>
      </w:r>
      <w:r w:rsidRPr="006D2255">
        <w:rPr>
          <w:i/>
          <w:szCs w:val="28"/>
        </w:rPr>
        <w:t>ФИО</w:t>
      </w:r>
      <w:r>
        <w:rPr>
          <w:szCs w:val="28"/>
        </w:rPr>
        <w:t xml:space="preserve"> обеспечить р</w:t>
      </w:r>
      <w:r>
        <w:rPr>
          <w:rFonts w:eastAsiaTheme="minorHAnsi"/>
          <w:color w:val="000000"/>
          <w:szCs w:val="26"/>
          <w:lang w:eastAsia="en-US"/>
        </w:rPr>
        <w:t>азмещение стояки</w:t>
      </w:r>
      <w:r>
        <w:rPr>
          <w:szCs w:val="28"/>
        </w:rPr>
        <w:t xml:space="preserve"> в соответствии со схемой </w:t>
      </w:r>
      <w:r w:rsidRPr="006D2255">
        <w:rPr>
          <w:szCs w:val="28"/>
        </w:rPr>
        <w:t>размещ</w:t>
      </w:r>
      <w:r w:rsidRPr="006D2255">
        <w:rPr>
          <w:szCs w:val="28"/>
        </w:rPr>
        <w:t>е</w:t>
      </w:r>
      <w:r w:rsidRPr="006D2255">
        <w:rPr>
          <w:szCs w:val="28"/>
        </w:rPr>
        <w:t>ния гаражей, являющихся некапитальными сооружениями, стоянок технических или других средств передвижения инвал</w:t>
      </w:r>
      <w:r>
        <w:rPr>
          <w:szCs w:val="28"/>
        </w:rPr>
        <w:t>идов вблизи их места жительства, утвержденной ____________</w:t>
      </w:r>
    </w:p>
    <w:p w:rsidR="00012BC0" w:rsidRPr="006D2255" w:rsidRDefault="00012BC0" w:rsidP="00104A8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____________________________________________________________________________.</w:t>
      </w:r>
    </w:p>
    <w:p w:rsidR="00012BC0" w:rsidRPr="006D2255" w:rsidRDefault="00012BC0" w:rsidP="00104A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Обязать заявителя </w:t>
      </w:r>
      <w:r w:rsidRPr="006D2255">
        <w:rPr>
          <w:i/>
          <w:szCs w:val="28"/>
        </w:rPr>
        <w:t xml:space="preserve">ФИО </w:t>
      </w:r>
      <w:r w:rsidRPr="006D2255">
        <w:rPr>
          <w:szCs w:val="28"/>
        </w:rPr>
        <w:t xml:space="preserve">привести </w:t>
      </w:r>
      <w:r w:rsidRPr="006D2255">
        <w:rPr>
          <w:i/>
          <w:szCs w:val="28"/>
        </w:rPr>
        <w:t>земли или земельны</w:t>
      </w:r>
      <w:r>
        <w:rPr>
          <w:i/>
          <w:szCs w:val="28"/>
        </w:rPr>
        <w:t>й</w:t>
      </w:r>
      <w:r w:rsidRPr="006D2255">
        <w:rPr>
          <w:i/>
          <w:szCs w:val="28"/>
        </w:rPr>
        <w:t xml:space="preserve"> участ</w:t>
      </w:r>
      <w:r>
        <w:rPr>
          <w:i/>
          <w:szCs w:val="28"/>
        </w:rPr>
        <w:t>ок</w:t>
      </w:r>
      <w:r w:rsidRPr="006D2255">
        <w:rPr>
          <w:szCs w:val="28"/>
        </w:rPr>
        <w:t xml:space="preserve"> в состояние, пр</w:t>
      </w:r>
      <w:r w:rsidRPr="006D2255">
        <w:rPr>
          <w:szCs w:val="28"/>
        </w:rPr>
        <w:t>и</w:t>
      </w:r>
      <w:r w:rsidRPr="006D2255">
        <w:rPr>
          <w:szCs w:val="28"/>
        </w:rPr>
        <w:t>годное для и</w:t>
      </w:r>
      <w:proofErr w:type="gramStart"/>
      <w:r w:rsidRPr="006D2255">
        <w:rPr>
          <w:szCs w:val="28"/>
        </w:rPr>
        <w:t>х</w:t>
      </w:r>
      <w:r>
        <w:rPr>
          <w:szCs w:val="28"/>
        </w:rPr>
        <w:t>(</w:t>
      </w:r>
      <w:proofErr w:type="gramEnd"/>
      <w:r>
        <w:rPr>
          <w:szCs w:val="28"/>
        </w:rPr>
        <w:t>его)</w:t>
      </w:r>
      <w:r w:rsidRPr="006D2255">
        <w:rPr>
          <w:szCs w:val="28"/>
        </w:rPr>
        <w:t xml:space="preserve"> использования в соответствии с целевым назначением и разрешенным и</w:t>
      </w:r>
      <w:r w:rsidRPr="006D2255">
        <w:rPr>
          <w:szCs w:val="28"/>
        </w:rPr>
        <w:t>с</w:t>
      </w:r>
      <w:r w:rsidRPr="006D2255">
        <w:rPr>
          <w:szCs w:val="28"/>
        </w:rPr>
        <w:t xml:space="preserve">пользованием после окончания действия разрешения на </w:t>
      </w:r>
      <w:r>
        <w:rPr>
          <w:szCs w:val="28"/>
        </w:rPr>
        <w:t>стоянку</w:t>
      </w:r>
      <w:r w:rsidRPr="006D2255">
        <w:rPr>
          <w:szCs w:val="28"/>
        </w:rPr>
        <w:t>.</w:t>
      </w:r>
    </w:p>
    <w:p w:rsidR="00012BC0" w:rsidRDefault="00012BC0" w:rsidP="00104A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Обязать заявителя </w:t>
      </w:r>
      <w:r w:rsidRPr="006D2255">
        <w:rPr>
          <w:i/>
          <w:szCs w:val="28"/>
        </w:rPr>
        <w:t>ФИО</w:t>
      </w:r>
      <w:r>
        <w:rPr>
          <w:i/>
          <w:szCs w:val="28"/>
        </w:rPr>
        <w:t xml:space="preserve"> </w:t>
      </w:r>
      <w:r w:rsidRPr="006D2255">
        <w:rPr>
          <w:szCs w:val="28"/>
        </w:rPr>
        <w:t>обеспечить особый режим использования земельн</w:t>
      </w:r>
      <w:r>
        <w:rPr>
          <w:szCs w:val="28"/>
        </w:rPr>
        <w:t>ого</w:t>
      </w:r>
      <w:r w:rsidRPr="006D2255">
        <w:rPr>
          <w:szCs w:val="28"/>
        </w:rPr>
        <w:t xml:space="preserve"> участк</w:t>
      </w:r>
      <w:r>
        <w:rPr>
          <w:szCs w:val="28"/>
        </w:rPr>
        <w:t>а</w:t>
      </w:r>
      <w:r w:rsidRPr="006D2255">
        <w:rPr>
          <w:szCs w:val="28"/>
        </w:rPr>
        <w:t xml:space="preserve"> в границах территорий объектов культурного наследия, предусмотренный статьей 5.1 Федерального закона от 25 июня 2002 г. </w:t>
      </w:r>
      <w:r>
        <w:rPr>
          <w:szCs w:val="28"/>
        </w:rPr>
        <w:t>№</w:t>
      </w:r>
      <w:r w:rsidRPr="006D2255">
        <w:rPr>
          <w:szCs w:val="28"/>
        </w:rPr>
        <w:t xml:space="preserve"> 73-ФЗ </w:t>
      </w:r>
      <w:r>
        <w:rPr>
          <w:szCs w:val="28"/>
        </w:rPr>
        <w:t>«</w:t>
      </w:r>
      <w:r w:rsidRPr="006D2255">
        <w:rPr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szCs w:val="28"/>
        </w:rPr>
        <w:t>»</w:t>
      </w:r>
      <w:r w:rsidRPr="006D2255">
        <w:rPr>
          <w:szCs w:val="28"/>
        </w:rPr>
        <w:t>, а также выполнение требований, предусмотренных статьей 47.3 указанного Федерального закона.</w:t>
      </w:r>
    </w:p>
    <w:p w:rsidR="00012BC0" w:rsidRDefault="00012BC0" w:rsidP="00104A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1843"/>
        <w:gridCol w:w="284"/>
        <w:gridCol w:w="3992"/>
      </w:tblGrid>
      <w:tr w:rsidR="00012BC0" w:rsidTr="00180B5D">
        <w:tc>
          <w:tcPr>
            <w:tcW w:w="3227" w:type="dxa"/>
            <w:tcBorders>
              <w:bottom w:val="single" w:sz="4" w:space="0" w:color="auto"/>
            </w:tcBorders>
          </w:tcPr>
          <w:p w:rsidR="00012BC0" w:rsidRDefault="00012BC0" w:rsidP="0010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12BC0" w:rsidRDefault="00012BC0" w:rsidP="0010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2BC0" w:rsidRDefault="00012BC0" w:rsidP="0010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012BC0" w:rsidRDefault="00012BC0" w:rsidP="0010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012BC0" w:rsidRDefault="00012BC0" w:rsidP="0010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12BC0" w:rsidRPr="00D92B34" w:rsidTr="00180B5D">
        <w:tc>
          <w:tcPr>
            <w:tcW w:w="3227" w:type="dxa"/>
            <w:tcBorders>
              <w:top w:val="single" w:sz="4" w:space="0" w:color="auto"/>
            </w:tcBorders>
          </w:tcPr>
          <w:p w:rsidR="00012BC0" w:rsidRPr="00D92B34" w:rsidRDefault="00012BC0" w:rsidP="0010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Должность уполномоченного лица</w:t>
            </w:r>
          </w:p>
        </w:tc>
        <w:tc>
          <w:tcPr>
            <w:tcW w:w="283" w:type="dxa"/>
          </w:tcPr>
          <w:p w:rsidR="00012BC0" w:rsidRPr="00D92B34" w:rsidRDefault="00012BC0" w:rsidP="0010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12BC0" w:rsidRPr="00D92B34" w:rsidRDefault="00012BC0" w:rsidP="0010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Подпись</w:t>
            </w:r>
          </w:p>
        </w:tc>
        <w:tc>
          <w:tcPr>
            <w:tcW w:w="284" w:type="dxa"/>
          </w:tcPr>
          <w:p w:rsidR="00012BC0" w:rsidRPr="00D92B34" w:rsidRDefault="00012BC0" w:rsidP="0010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012BC0" w:rsidRPr="00D92B34" w:rsidRDefault="00012BC0" w:rsidP="0010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Ф.И.О. уполномоченного лица</w:t>
            </w:r>
          </w:p>
        </w:tc>
      </w:tr>
    </w:tbl>
    <w:p w:rsidR="00012BC0" w:rsidRDefault="00012BC0" w:rsidP="00104A81">
      <w:pPr>
        <w:widowControl w:val="0"/>
        <w:rPr>
          <w:i/>
          <w:sz w:val="28"/>
        </w:rPr>
      </w:pPr>
    </w:p>
    <w:p w:rsidR="00012BC0" w:rsidRDefault="00012BC0" w:rsidP="00104A81">
      <w:pPr>
        <w:widowControl w:val="0"/>
        <w:rPr>
          <w:i/>
          <w:sz w:val="28"/>
        </w:rPr>
      </w:pPr>
    </w:p>
    <w:p w:rsidR="00186E51" w:rsidRDefault="00186E51" w:rsidP="00186E51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E94F56">
        <w:rPr>
          <w:color w:val="000000" w:themeColor="text1"/>
          <w:sz w:val="28"/>
          <w:szCs w:val="28"/>
        </w:rPr>
        <w:t>по</w:t>
      </w:r>
      <w:proofErr w:type="gramEnd"/>
    </w:p>
    <w:p w:rsidR="00186E51" w:rsidRDefault="00186E51" w:rsidP="00186E51">
      <w:pPr>
        <w:tabs>
          <w:tab w:val="num" w:pos="108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E94F56">
        <w:rPr>
          <w:color w:val="000000" w:themeColor="text1"/>
          <w:sz w:val="28"/>
          <w:szCs w:val="28"/>
        </w:rPr>
        <w:t>правлению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E94F56">
        <w:rPr>
          <w:color w:val="000000" w:themeColor="text1"/>
          <w:sz w:val="28"/>
          <w:szCs w:val="28"/>
        </w:rPr>
        <w:t>муниципальным</w:t>
      </w:r>
      <w:proofErr w:type="gramEnd"/>
    </w:p>
    <w:p w:rsidR="00186E51" w:rsidRPr="00E94F56" w:rsidRDefault="00186E51" w:rsidP="00186E51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>имуществом администрации</w:t>
      </w:r>
    </w:p>
    <w:p w:rsidR="00186E51" w:rsidRDefault="00186E51" w:rsidP="00186E51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>Славянского городского</w:t>
      </w:r>
    </w:p>
    <w:p w:rsidR="00180B5D" w:rsidRDefault="00186E51" w:rsidP="00186E51">
      <w:pPr>
        <w:widowControl w:val="0"/>
        <w:rPr>
          <w:i/>
          <w:sz w:val="28"/>
        </w:rPr>
        <w:sectPr w:rsidR="00180B5D" w:rsidSect="00402F67">
          <w:headerReference w:type="default" r:id="rId16"/>
          <w:headerReference w:type="first" r:id="rId17"/>
          <w:pgSz w:w="11906" w:h="16838"/>
          <w:pgMar w:top="1134" w:right="680" w:bottom="1134" w:left="1588" w:header="708" w:footer="708" w:gutter="0"/>
          <w:pgNumType w:start="1"/>
          <w:cols w:space="708"/>
          <w:titlePg/>
          <w:docGrid w:linePitch="381"/>
        </w:sectPr>
      </w:pPr>
      <w:r w:rsidRPr="00E94F56"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</w:t>
      </w:r>
      <w:r>
        <w:rPr>
          <w:color w:val="000000" w:themeColor="text1"/>
          <w:sz w:val="28"/>
          <w:szCs w:val="28"/>
        </w:rPr>
        <w:t xml:space="preserve">    </w:t>
      </w:r>
      <w:r w:rsidRPr="00E94F56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</w:t>
      </w:r>
      <w:r w:rsidRPr="00E94F56">
        <w:rPr>
          <w:color w:val="000000" w:themeColor="text1"/>
          <w:sz w:val="28"/>
          <w:szCs w:val="28"/>
        </w:rPr>
        <w:t xml:space="preserve">    Е.В. </w:t>
      </w:r>
      <w:proofErr w:type="spellStart"/>
      <w:r w:rsidRPr="00E94F56">
        <w:rPr>
          <w:color w:val="000000" w:themeColor="text1"/>
          <w:sz w:val="28"/>
          <w:szCs w:val="28"/>
        </w:rPr>
        <w:t>Турчина</w:t>
      </w:r>
      <w:proofErr w:type="spellEnd"/>
    </w:p>
    <w:p w:rsidR="00012BC0" w:rsidRDefault="00012BC0" w:rsidP="00104A81">
      <w:pPr>
        <w:widowControl w:val="0"/>
        <w:rPr>
          <w:i/>
          <w:sz w:val="28"/>
        </w:rPr>
      </w:pPr>
    </w:p>
    <w:p w:rsidR="00180B5D" w:rsidRPr="0068123C" w:rsidRDefault="00180B5D" w:rsidP="00104A81">
      <w:pPr>
        <w:widowControl w:val="0"/>
        <w:suppressAutoHyphens/>
        <w:ind w:left="4820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t xml:space="preserve">Приложение </w:t>
      </w:r>
      <w:r w:rsidRPr="0068123C">
        <w:rPr>
          <w:sz w:val="28"/>
          <w:szCs w:val="28"/>
        </w:rPr>
        <w:t>6</w:t>
      </w:r>
    </w:p>
    <w:p w:rsidR="00012BC0" w:rsidRDefault="00180B5D" w:rsidP="00104A81">
      <w:pPr>
        <w:widowControl w:val="0"/>
        <w:ind w:left="4820"/>
        <w:rPr>
          <w:i/>
          <w:sz w:val="28"/>
        </w:rPr>
      </w:pPr>
      <w:r w:rsidRPr="003265E7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160B68">
        <w:rPr>
          <w:sz w:val="28"/>
          <w:szCs w:val="28"/>
        </w:rPr>
        <w:t>Предоставление права на использов</w:t>
      </w:r>
      <w:r w:rsidRPr="00160B68">
        <w:rPr>
          <w:sz w:val="28"/>
          <w:szCs w:val="28"/>
        </w:rPr>
        <w:t>а</w:t>
      </w:r>
      <w:r w:rsidRPr="00160B68">
        <w:rPr>
          <w:sz w:val="28"/>
          <w:szCs w:val="28"/>
        </w:rPr>
        <w:t>ние земель или земельных участков, находящихся в государственной или муниципальной собственности, для возведения гражданами гаражей, явл</w:t>
      </w:r>
      <w:r w:rsidRPr="00160B68">
        <w:rPr>
          <w:sz w:val="28"/>
          <w:szCs w:val="28"/>
        </w:rPr>
        <w:t>я</w:t>
      </w:r>
      <w:r w:rsidRPr="00160B68">
        <w:rPr>
          <w:sz w:val="28"/>
          <w:szCs w:val="28"/>
        </w:rPr>
        <w:t>ющихся некапитальными сооружени</w:t>
      </w:r>
      <w:r w:rsidRPr="00160B68">
        <w:rPr>
          <w:sz w:val="28"/>
          <w:szCs w:val="28"/>
        </w:rPr>
        <w:t>я</w:t>
      </w:r>
      <w:r w:rsidRPr="00160B68">
        <w:rPr>
          <w:sz w:val="28"/>
          <w:szCs w:val="28"/>
        </w:rPr>
        <w:t>ми, либо для стоянки технических или других средств передвижения инвал</w:t>
      </w:r>
      <w:r w:rsidRPr="00160B68">
        <w:rPr>
          <w:sz w:val="28"/>
          <w:szCs w:val="28"/>
        </w:rPr>
        <w:t>и</w:t>
      </w:r>
      <w:r w:rsidRPr="00160B68">
        <w:rPr>
          <w:sz w:val="28"/>
          <w:szCs w:val="28"/>
        </w:rPr>
        <w:t>дов вблизи их места жительства</w:t>
      </w:r>
      <w:r w:rsidRPr="003265E7">
        <w:rPr>
          <w:color w:val="000000"/>
          <w:sz w:val="28"/>
          <w:szCs w:val="28"/>
        </w:rPr>
        <w:t>»</w:t>
      </w:r>
    </w:p>
    <w:p w:rsidR="00012BC0" w:rsidRDefault="00012BC0" w:rsidP="00104A81">
      <w:pPr>
        <w:widowControl w:val="0"/>
        <w:rPr>
          <w:i/>
          <w:sz w:val="28"/>
        </w:rPr>
      </w:pPr>
    </w:p>
    <w:p w:rsidR="00012BC0" w:rsidRDefault="00012BC0" w:rsidP="00104A81">
      <w:pPr>
        <w:widowControl w:val="0"/>
        <w:rPr>
          <w:i/>
          <w:sz w:val="28"/>
        </w:rPr>
      </w:pPr>
    </w:p>
    <w:p w:rsidR="00180B5D" w:rsidRPr="00454E83" w:rsidRDefault="00180B5D" w:rsidP="00104A81">
      <w:pPr>
        <w:widowControl w:val="0"/>
        <w:rPr>
          <w:sz w:val="28"/>
        </w:rPr>
      </w:pPr>
      <w:bookmarkStart w:id="20" w:name="_GoBack"/>
      <w:r w:rsidRPr="00454E83">
        <w:rPr>
          <w:sz w:val="28"/>
        </w:rPr>
        <w:t>Форма решения об отказе в заключени</w:t>
      </w:r>
      <w:proofErr w:type="gramStart"/>
      <w:r w:rsidRPr="00454E83">
        <w:rPr>
          <w:sz w:val="28"/>
        </w:rPr>
        <w:t>и</w:t>
      </w:r>
      <w:proofErr w:type="gramEnd"/>
      <w:r w:rsidRPr="00454E83">
        <w:rPr>
          <w:sz w:val="28"/>
        </w:rPr>
        <w:t xml:space="preserve"> договора на возведение</w:t>
      </w:r>
    </w:p>
    <w:p w:rsidR="00012BC0" w:rsidRPr="00454E83" w:rsidRDefault="00180B5D" w:rsidP="00104A81">
      <w:pPr>
        <w:widowControl w:val="0"/>
        <w:rPr>
          <w:sz w:val="28"/>
        </w:rPr>
      </w:pPr>
      <w:r w:rsidRPr="00454E83">
        <w:rPr>
          <w:sz w:val="28"/>
        </w:rPr>
        <w:t>некапитального гаража</w:t>
      </w:r>
    </w:p>
    <w:bookmarkEnd w:id="20"/>
    <w:p w:rsidR="00012BC0" w:rsidRDefault="00012BC0" w:rsidP="00104A81">
      <w:pPr>
        <w:widowControl w:val="0"/>
        <w:rPr>
          <w:i/>
          <w:sz w:val="28"/>
        </w:rPr>
      </w:pPr>
    </w:p>
    <w:p w:rsidR="00180B5D" w:rsidRDefault="00180B5D" w:rsidP="00104A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80B5D" w:rsidRPr="00FD76DA" w:rsidRDefault="00180B5D" w:rsidP="00104A81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FD76DA">
        <w:rPr>
          <w:sz w:val="20"/>
          <w:szCs w:val="28"/>
        </w:rPr>
        <w:t>(наименование уполномоченного органа местного самоуправления)</w:t>
      </w:r>
    </w:p>
    <w:p w:rsidR="00180B5D" w:rsidRDefault="00180B5D" w:rsidP="00104A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f2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1525"/>
        <w:gridCol w:w="2991"/>
      </w:tblGrid>
      <w:tr w:rsidR="00180B5D" w:rsidTr="00180B5D">
        <w:tc>
          <w:tcPr>
            <w:tcW w:w="835" w:type="dxa"/>
          </w:tcPr>
          <w:p w:rsidR="00180B5D" w:rsidRDefault="00180B5D" w:rsidP="00104A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Кому:</w:t>
            </w:r>
          </w:p>
        </w:tc>
        <w:tc>
          <w:tcPr>
            <w:tcW w:w="4516" w:type="dxa"/>
            <w:gridSpan w:val="2"/>
            <w:tcBorders>
              <w:bottom w:val="single" w:sz="4" w:space="0" w:color="auto"/>
            </w:tcBorders>
          </w:tcPr>
          <w:p w:rsidR="00180B5D" w:rsidRDefault="00180B5D" w:rsidP="00104A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80B5D" w:rsidRPr="009C6A6D" w:rsidTr="00180B5D">
        <w:tc>
          <w:tcPr>
            <w:tcW w:w="5351" w:type="dxa"/>
            <w:gridSpan w:val="3"/>
          </w:tcPr>
          <w:p w:rsidR="00180B5D" w:rsidRPr="00E1134C" w:rsidRDefault="00180B5D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6A6D">
              <w:rPr>
                <w:sz w:val="18"/>
              </w:rPr>
              <w:t>Ф</w:t>
            </w:r>
            <w:r>
              <w:rPr>
                <w:sz w:val="18"/>
              </w:rPr>
              <w:t>амилия, имя, отчество (при наличии)</w:t>
            </w:r>
          </w:p>
        </w:tc>
      </w:tr>
      <w:tr w:rsidR="00180B5D" w:rsidRPr="009C6A6D" w:rsidTr="00180B5D">
        <w:tc>
          <w:tcPr>
            <w:tcW w:w="5351" w:type="dxa"/>
            <w:gridSpan w:val="3"/>
            <w:tcBorders>
              <w:bottom w:val="single" w:sz="4" w:space="0" w:color="auto"/>
            </w:tcBorders>
          </w:tcPr>
          <w:p w:rsidR="00180B5D" w:rsidRPr="009C6A6D" w:rsidRDefault="00180B5D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80B5D" w:rsidRPr="009C6A6D" w:rsidTr="00180B5D">
        <w:tc>
          <w:tcPr>
            <w:tcW w:w="5351" w:type="dxa"/>
            <w:gridSpan w:val="3"/>
            <w:tcBorders>
              <w:top w:val="single" w:sz="4" w:space="0" w:color="auto"/>
            </w:tcBorders>
          </w:tcPr>
          <w:p w:rsidR="00180B5D" w:rsidRPr="00E1134C" w:rsidRDefault="00180B5D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3D88">
              <w:rPr>
                <w:sz w:val="18"/>
              </w:rPr>
              <w:t>место жительства</w:t>
            </w:r>
          </w:p>
        </w:tc>
      </w:tr>
      <w:tr w:rsidR="00180B5D" w:rsidRPr="009C6A6D" w:rsidTr="00180B5D">
        <w:tc>
          <w:tcPr>
            <w:tcW w:w="5351" w:type="dxa"/>
            <w:gridSpan w:val="3"/>
            <w:tcBorders>
              <w:bottom w:val="single" w:sz="4" w:space="0" w:color="auto"/>
            </w:tcBorders>
          </w:tcPr>
          <w:p w:rsidR="00180B5D" w:rsidRPr="009C6A6D" w:rsidRDefault="00180B5D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80B5D" w:rsidRPr="009C6A6D" w:rsidTr="00180B5D">
        <w:tc>
          <w:tcPr>
            <w:tcW w:w="53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B5D" w:rsidRPr="00D672C8" w:rsidRDefault="00180B5D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80B5D" w:rsidRPr="009C6A6D" w:rsidTr="00180B5D">
        <w:tc>
          <w:tcPr>
            <w:tcW w:w="5351" w:type="dxa"/>
            <w:gridSpan w:val="3"/>
            <w:tcBorders>
              <w:top w:val="single" w:sz="4" w:space="0" w:color="auto"/>
            </w:tcBorders>
          </w:tcPr>
          <w:p w:rsidR="00180B5D" w:rsidRPr="009C6A6D" w:rsidRDefault="00180B5D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</w:rPr>
              <w:t xml:space="preserve">реквизиты </w:t>
            </w:r>
            <w:r w:rsidRPr="009C6A6D">
              <w:rPr>
                <w:sz w:val="18"/>
              </w:rPr>
              <w:t>документ</w:t>
            </w:r>
            <w:r>
              <w:rPr>
                <w:sz w:val="18"/>
              </w:rPr>
              <w:t>а, удостоверяющего</w:t>
            </w:r>
            <w:r w:rsidRPr="009C6A6D">
              <w:rPr>
                <w:sz w:val="18"/>
              </w:rPr>
              <w:t xml:space="preserve"> личность</w:t>
            </w:r>
          </w:p>
        </w:tc>
      </w:tr>
      <w:tr w:rsidR="00180B5D" w:rsidRPr="009C6A6D" w:rsidTr="00180B5D">
        <w:tc>
          <w:tcPr>
            <w:tcW w:w="2360" w:type="dxa"/>
            <w:gridSpan w:val="2"/>
          </w:tcPr>
          <w:p w:rsidR="00180B5D" w:rsidRPr="00D92B34" w:rsidRDefault="00180B5D" w:rsidP="00104A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Контактные данные: 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180B5D" w:rsidRPr="009C6A6D" w:rsidRDefault="00180B5D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80B5D" w:rsidRDefault="00180B5D" w:rsidP="00104A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0B5D" w:rsidRDefault="00180B5D" w:rsidP="00104A81">
      <w:pPr>
        <w:widowControl w:val="0"/>
        <w:suppressAutoHyphens/>
        <w:jc w:val="center"/>
        <w:rPr>
          <w:b/>
          <w:bCs/>
          <w:color w:val="000000" w:themeColor="text1"/>
        </w:rPr>
      </w:pPr>
    </w:p>
    <w:p w:rsidR="00180B5D" w:rsidRPr="00180B5D" w:rsidRDefault="005C6772" w:rsidP="00104A81">
      <w:pPr>
        <w:widowControl w:val="0"/>
        <w:suppressAutoHyphens/>
        <w:jc w:val="center"/>
        <w:rPr>
          <w:b/>
          <w:bCs/>
          <w:color w:val="000000" w:themeColor="text1"/>
          <w:sz w:val="28"/>
        </w:rPr>
      </w:pPr>
      <w:r w:rsidRPr="00180B5D">
        <w:rPr>
          <w:b/>
          <w:bCs/>
          <w:color w:val="000000" w:themeColor="text1"/>
          <w:sz w:val="28"/>
        </w:rPr>
        <w:t>РЕШЕНИЕ</w:t>
      </w:r>
      <w:r w:rsidRPr="00180B5D">
        <w:rPr>
          <w:sz w:val="28"/>
        </w:rPr>
        <w:br/>
      </w:r>
      <w:r w:rsidRPr="00180B5D">
        <w:rPr>
          <w:b/>
          <w:bCs/>
          <w:color w:val="000000" w:themeColor="text1"/>
          <w:sz w:val="28"/>
        </w:rPr>
        <w:t xml:space="preserve">об отказе </w:t>
      </w:r>
      <w:r w:rsidR="00180B5D" w:rsidRPr="00180B5D">
        <w:rPr>
          <w:b/>
          <w:bCs/>
          <w:color w:val="000000" w:themeColor="text1"/>
          <w:sz w:val="28"/>
        </w:rPr>
        <w:t>в заключени</w:t>
      </w:r>
      <w:proofErr w:type="gramStart"/>
      <w:r w:rsidR="00180B5D" w:rsidRPr="00180B5D">
        <w:rPr>
          <w:b/>
          <w:bCs/>
          <w:color w:val="000000" w:themeColor="text1"/>
          <w:sz w:val="28"/>
        </w:rPr>
        <w:t>и</w:t>
      </w:r>
      <w:proofErr w:type="gramEnd"/>
      <w:r w:rsidR="00180B5D" w:rsidRPr="00180B5D">
        <w:rPr>
          <w:b/>
          <w:bCs/>
          <w:color w:val="000000" w:themeColor="text1"/>
          <w:sz w:val="28"/>
        </w:rPr>
        <w:t xml:space="preserve"> договора на возведение</w:t>
      </w:r>
    </w:p>
    <w:p w:rsidR="00180B5D" w:rsidRPr="00180B5D" w:rsidRDefault="00180B5D" w:rsidP="00104A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0B5D">
        <w:rPr>
          <w:b/>
          <w:sz w:val="28"/>
          <w:szCs w:val="28"/>
        </w:rPr>
        <w:t>гаража, являющегося некапитальным сооружением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46"/>
      </w:tblGrid>
      <w:tr w:rsidR="00220A26" w:rsidRPr="00220A26" w:rsidTr="008927D5">
        <w:tc>
          <w:tcPr>
            <w:tcW w:w="5097" w:type="dxa"/>
          </w:tcPr>
          <w:p w:rsidR="00220A26" w:rsidRPr="00220A26" w:rsidRDefault="00220A26" w:rsidP="00104A81">
            <w:pPr>
              <w:widowControl w:val="0"/>
              <w:spacing w:before="240"/>
              <w:rPr>
                <w:rFonts w:eastAsia="Times New Roman"/>
                <w:b/>
                <w:szCs w:val="26"/>
              </w:rPr>
            </w:pPr>
            <w:r w:rsidRPr="00220A26">
              <w:rPr>
                <w:rFonts w:eastAsia="Times New Roman"/>
                <w:bCs/>
                <w:szCs w:val="28"/>
              </w:rPr>
              <w:t>от</w:t>
            </w:r>
            <w:r w:rsidRPr="00220A26">
              <w:rPr>
                <w:rFonts w:eastAsia="Times New Roman"/>
                <w:bCs/>
                <w:szCs w:val="28"/>
                <w:lang w:val="en-US"/>
              </w:rPr>
              <w:t xml:space="preserve"> </w:t>
            </w:r>
            <w:r w:rsidRPr="00220A26">
              <w:rPr>
                <w:rFonts w:eastAsia="Times New Roman"/>
                <w:bCs/>
                <w:szCs w:val="28"/>
              </w:rPr>
              <w:t>_______________</w:t>
            </w:r>
          </w:p>
        </w:tc>
        <w:tc>
          <w:tcPr>
            <w:tcW w:w="5098" w:type="dxa"/>
          </w:tcPr>
          <w:p w:rsidR="00220A26" w:rsidRPr="00220A26" w:rsidRDefault="00220A26" w:rsidP="00104A81">
            <w:pPr>
              <w:widowControl w:val="0"/>
              <w:spacing w:before="240"/>
              <w:jc w:val="right"/>
              <w:rPr>
                <w:rFonts w:eastAsia="Times New Roman"/>
                <w:b/>
                <w:szCs w:val="26"/>
              </w:rPr>
            </w:pPr>
            <w:r w:rsidRPr="00220A26">
              <w:rPr>
                <w:rFonts w:eastAsia="Times New Roman"/>
                <w:bCs/>
                <w:szCs w:val="28"/>
                <w:lang w:val="en-US"/>
              </w:rPr>
              <w:t xml:space="preserve">№ </w:t>
            </w:r>
            <w:r w:rsidRPr="00220A26">
              <w:rPr>
                <w:rFonts w:eastAsia="Times New Roman"/>
                <w:bCs/>
                <w:szCs w:val="28"/>
              </w:rPr>
              <w:t>____________________</w:t>
            </w:r>
          </w:p>
        </w:tc>
      </w:tr>
    </w:tbl>
    <w:p w:rsidR="00220A26" w:rsidRPr="00220A26" w:rsidRDefault="00220A26" w:rsidP="00104A81">
      <w:pPr>
        <w:widowControl w:val="0"/>
        <w:suppressAutoHyphens/>
        <w:ind w:firstLine="851"/>
        <w:jc w:val="both"/>
        <w:rPr>
          <w:bCs/>
          <w:szCs w:val="28"/>
          <w:lang w:val="en-US"/>
        </w:rPr>
      </w:pPr>
    </w:p>
    <w:p w:rsidR="00180B5D" w:rsidRPr="001C29BC" w:rsidRDefault="005C6772" w:rsidP="00104A81">
      <w:pPr>
        <w:widowControl w:val="0"/>
        <w:suppressAutoHyphens/>
        <w:ind w:firstLine="851"/>
        <w:jc w:val="both"/>
        <w:rPr>
          <w:bCs/>
          <w:szCs w:val="28"/>
        </w:rPr>
      </w:pPr>
      <w:proofErr w:type="gramStart"/>
      <w:r w:rsidRPr="005C6772">
        <w:rPr>
          <w:bCs/>
          <w:szCs w:val="28"/>
        </w:rPr>
        <w:t xml:space="preserve">На основании поступившего </w:t>
      </w:r>
      <w:r w:rsidR="000C5B63">
        <w:rPr>
          <w:bCs/>
          <w:szCs w:val="28"/>
        </w:rPr>
        <w:t>заявления</w:t>
      </w:r>
      <w:r w:rsidRPr="005C6772">
        <w:rPr>
          <w:bCs/>
          <w:szCs w:val="28"/>
        </w:rPr>
        <w:t xml:space="preserve">, зарегистрированного </w:t>
      </w:r>
      <w:r w:rsidRPr="00220A26">
        <w:rPr>
          <w:i/>
          <w:szCs w:val="28"/>
        </w:rPr>
        <w:t xml:space="preserve">дата </w:t>
      </w:r>
      <w:r>
        <w:rPr>
          <w:i/>
          <w:szCs w:val="28"/>
        </w:rPr>
        <w:t>заявления</w:t>
      </w:r>
      <w:r w:rsidRPr="00220A26">
        <w:rPr>
          <w:szCs w:val="28"/>
        </w:rPr>
        <w:t xml:space="preserve"> </w:t>
      </w:r>
      <w:r w:rsidRPr="005C6772">
        <w:rPr>
          <w:bCs/>
          <w:szCs w:val="28"/>
        </w:rPr>
        <w:t xml:space="preserve">№ </w:t>
      </w:r>
      <w:r>
        <w:rPr>
          <w:i/>
          <w:szCs w:val="28"/>
        </w:rPr>
        <w:t>номер</w:t>
      </w:r>
      <w:r w:rsidRPr="00220A26">
        <w:rPr>
          <w:i/>
          <w:szCs w:val="28"/>
        </w:rPr>
        <w:t xml:space="preserve"> </w:t>
      </w:r>
      <w:r>
        <w:rPr>
          <w:i/>
          <w:szCs w:val="28"/>
        </w:rPr>
        <w:t>заявления</w:t>
      </w:r>
      <w:r w:rsidRPr="005C6772">
        <w:rPr>
          <w:bCs/>
          <w:szCs w:val="28"/>
        </w:rPr>
        <w:t xml:space="preserve"> </w:t>
      </w:r>
      <w:r w:rsidR="000C5B63" w:rsidRPr="00613787">
        <w:rPr>
          <w:bCs/>
          <w:szCs w:val="28"/>
        </w:rPr>
        <w:t>(Заявитель:</w:t>
      </w:r>
      <w:proofErr w:type="gramEnd"/>
      <w:r w:rsidR="000C5B63" w:rsidRPr="00613787">
        <w:rPr>
          <w:bCs/>
          <w:szCs w:val="28"/>
        </w:rPr>
        <w:t xml:space="preserve"> </w:t>
      </w:r>
      <w:r w:rsidR="000C5B63" w:rsidRPr="00613787">
        <w:rPr>
          <w:bCs/>
          <w:i/>
          <w:szCs w:val="28"/>
        </w:rPr>
        <w:t>ФИО</w:t>
      </w:r>
      <w:r w:rsidR="000C5B63" w:rsidRPr="00613787">
        <w:rPr>
          <w:bCs/>
          <w:szCs w:val="28"/>
        </w:rPr>
        <w:t>)</w:t>
      </w:r>
      <w:r w:rsidR="000C5B63" w:rsidRPr="00CA56CF">
        <w:rPr>
          <w:szCs w:val="28"/>
        </w:rPr>
        <w:t xml:space="preserve"> и приложенных к нему документов</w:t>
      </w:r>
      <w:r w:rsidR="000C5B63">
        <w:rPr>
          <w:szCs w:val="28"/>
        </w:rPr>
        <w:t xml:space="preserve">, </w:t>
      </w:r>
      <w:r w:rsidRPr="005C6772">
        <w:rPr>
          <w:bCs/>
          <w:szCs w:val="28"/>
        </w:rPr>
        <w:t xml:space="preserve">принято решение </w:t>
      </w:r>
      <w:r w:rsidR="00180B5D" w:rsidRPr="00180B5D">
        <w:rPr>
          <w:bCs/>
          <w:szCs w:val="28"/>
        </w:rPr>
        <w:t>об отказе в заключени</w:t>
      </w:r>
      <w:proofErr w:type="gramStart"/>
      <w:r w:rsidR="00180B5D" w:rsidRPr="00180B5D">
        <w:rPr>
          <w:bCs/>
          <w:szCs w:val="28"/>
        </w:rPr>
        <w:t>и</w:t>
      </w:r>
      <w:proofErr w:type="gramEnd"/>
      <w:r w:rsidR="00180B5D" w:rsidRPr="00180B5D">
        <w:rPr>
          <w:bCs/>
          <w:szCs w:val="28"/>
        </w:rPr>
        <w:t xml:space="preserve"> договора на возведение некапитального</w:t>
      </w:r>
      <w:r w:rsidR="00180B5D">
        <w:rPr>
          <w:bCs/>
          <w:szCs w:val="28"/>
        </w:rPr>
        <w:t xml:space="preserve"> гаража </w:t>
      </w:r>
      <w:r w:rsidR="00180B5D">
        <w:t>на основании: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20A26" w:rsidRPr="00220A26" w:rsidTr="001C29BC">
        <w:tc>
          <w:tcPr>
            <w:tcW w:w="9854" w:type="dxa"/>
            <w:tcBorders>
              <w:bottom w:val="single" w:sz="4" w:space="0" w:color="auto"/>
            </w:tcBorders>
          </w:tcPr>
          <w:p w:rsidR="00220A26" w:rsidRPr="00220A26" w:rsidRDefault="00220A26" w:rsidP="00104A81">
            <w:pPr>
              <w:widowControl w:val="0"/>
              <w:suppressAutoHyphens/>
              <w:jc w:val="both"/>
              <w:rPr>
                <w:bCs/>
                <w:szCs w:val="28"/>
              </w:rPr>
            </w:pPr>
          </w:p>
        </w:tc>
      </w:tr>
      <w:tr w:rsidR="00220A26" w:rsidRPr="00220A26" w:rsidTr="001C29BC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220A26" w:rsidRPr="00220A26" w:rsidRDefault="00220A26" w:rsidP="00104A81">
            <w:pPr>
              <w:widowControl w:val="0"/>
              <w:suppressAutoHyphens/>
              <w:jc w:val="both"/>
              <w:rPr>
                <w:bCs/>
                <w:szCs w:val="28"/>
              </w:rPr>
            </w:pPr>
          </w:p>
        </w:tc>
      </w:tr>
      <w:tr w:rsidR="00220A26" w:rsidRPr="00220A26" w:rsidTr="001C29BC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220A26" w:rsidRPr="00220A26" w:rsidRDefault="00220A26" w:rsidP="00104A81">
            <w:pPr>
              <w:widowControl w:val="0"/>
              <w:suppressAutoHyphens/>
              <w:jc w:val="both"/>
              <w:rPr>
                <w:bCs/>
                <w:szCs w:val="28"/>
              </w:rPr>
            </w:pPr>
          </w:p>
        </w:tc>
      </w:tr>
    </w:tbl>
    <w:p w:rsidR="00220A26" w:rsidRPr="00220A26" w:rsidRDefault="00220A26" w:rsidP="00104A81">
      <w:pPr>
        <w:widowControl w:val="0"/>
        <w:suppressAutoHyphens/>
        <w:ind w:firstLine="851"/>
        <w:jc w:val="both"/>
        <w:rPr>
          <w:bCs/>
          <w:szCs w:val="28"/>
        </w:rPr>
      </w:pPr>
    </w:p>
    <w:p w:rsidR="00220A26" w:rsidRPr="00220A26" w:rsidRDefault="00220A26" w:rsidP="00104A81">
      <w:pPr>
        <w:widowControl w:val="0"/>
        <w:suppressAutoHyphens/>
        <w:ind w:firstLine="851"/>
        <w:jc w:val="both"/>
        <w:rPr>
          <w:bCs/>
          <w:szCs w:val="28"/>
        </w:rPr>
      </w:pPr>
      <w:r w:rsidRPr="00220A26">
        <w:rPr>
          <w:bCs/>
          <w:szCs w:val="28"/>
        </w:rPr>
        <w:t>Разъяснение причин отказа: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20A26" w:rsidRPr="00220A26" w:rsidTr="008927D5">
        <w:tc>
          <w:tcPr>
            <w:tcW w:w="9855" w:type="dxa"/>
            <w:tcBorders>
              <w:bottom w:val="single" w:sz="4" w:space="0" w:color="auto"/>
            </w:tcBorders>
          </w:tcPr>
          <w:p w:rsidR="00220A26" w:rsidRPr="00220A26" w:rsidRDefault="00220A26" w:rsidP="00104A81">
            <w:pPr>
              <w:widowControl w:val="0"/>
              <w:suppressAutoHyphens/>
              <w:jc w:val="both"/>
              <w:rPr>
                <w:bCs/>
                <w:szCs w:val="28"/>
              </w:rPr>
            </w:pPr>
          </w:p>
        </w:tc>
      </w:tr>
      <w:tr w:rsidR="00220A26" w:rsidRPr="00220A26" w:rsidTr="008927D5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220A26" w:rsidRPr="00220A26" w:rsidRDefault="00220A26" w:rsidP="00104A81">
            <w:pPr>
              <w:widowControl w:val="0"/>
              <w:suppressAutoHyphens/>
              <w:jc w:val="both"/>
              <w:rPr>
                <w:bCs/>
                <w:szCs w:val="28"/>
              </w:rPr>
            </w:pPr>
          </w:p>
        </w:tc>
      </w:tr>
      <w:tr w:rsidR="00220A26" w:rsidRPr="00220A26" w:rsidTr="008927D5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220A26" w:rsidRPr="00220A26" w:rsidRDefault="00220A26" w:rsidP="00104A81">
            <w:pPr>
              <w:widowControl w:val="0"/>
              <w:suppressAutoHyphens/>
              <w:jc w:val="both"/>
              <w:rPr>
                <w:bCs/>
                <w:szCs w:val="28"/>
              </w:rPr>
            </w:pPr>
          </w:p>
        </w:tc>
      </w:tr>
    </w:tbl>
    <w:p w:rsidR="00220A26" w:rsidRPr="00220A26" w:rsidRDefault="00220A26" w:rsidP="00104A81">
      <w:pPr>
        <w:widowControl w:val="0"/>
        <w:suppressAutoHyphens/>
        <w:ind w:firstLine="851"/>
        <w:jc w:val="both"/>
        <w:rPr>
          <w:bCs/>
          <w:szCs w:val="28"/>
        </w:rPr>
      </w:pPr>
    </w:p>
    <w:p w:rsidR="00220A26" w:rsidRPr="00220A26" w:rsidRDefault="00220A26" w:rsidP="00104A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20A26">
        <w:rPr>
          <w:szCs w:val="28"/>
        </w:rPr>
        <w:lastRenderedPageBreak/>
        <w:t>Дополнительн</w:t>
      </w:r>
      <w:r w:rsidR="007C5592">
        <w:rPr>
          <w:szCs w:val="28"/>
        </w:rPr>
        <w:t>о информируем</w:t>
      </w:r>
      <w:r w:rsidRPr="00220A26">
        <w:rPr>
          <w:szCs w:val="28"/>
        </w:rPr>
        <w:t>:</w:t>
      </w:r>
    </w:p>
    <w:p w:rsidR="00220A26" w:rsidRPr="00220A26" w:rsidRDefault="00220A26" w:rsidP="00104A8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20A26">
        <w:rPr>
          <w:szCs w:val="28"/>
        </w:rPr>
        <w:t>________________________________</w:t>
      </w:r>
      <w:r w:rsidR="00517BC3">
        <w:rPr>
          <w:szCs w:val="28"/>
        </w:rPr>
        <w:t>___________</w:t>
      </w:r>
      <w:r w:rsidRPr="00220A26">
        <w:rPr>
          <w:szCs w:val="28"/>
        </w:rPr>
        <w:t>__________________________________.</w:t>
      </w:r>
    </w:p>
    <w:p w:rsidR="00220A26" w:rsidRPr="003265E7" w:rsidRDefault="00220A26" w:rsidP="00104A81">
      <w:pPr>
        <w:widowControl w:val="0"/>
        <w:autoSpaceDE w:val="0"/>
        <w:autoSpaceDN w:val="0"/>
        <w:adjustRightInd w:val="0"/>
        <w:jc w:val="center"/>
        <w:rPr>
          <w:iCs/>
          <w:sz w:val="18"/>
          <w:szCs w:val="28"/>
        </w:rPr>
      </w:pPr>
      <w:r w:rsidRPr="003265E7">
        <w:rPr>
          <w:iCs/>
          <w:sz w:val="18"/>
          <w:szCs w:val="28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220A26" w:rsidRPr="00220A26" w:rsidRDefault="00220A26" w:rsidP="00104A81">
      <w:pPr>
        <w:widowControl w:val="0"/>
        <w:ind w:firstLine="851"/>
        <w:jc w:val="both"/>
        <w:rPr>
          <w:bCs/>
          <w:szCs w:val="28"/>
        </w:rPr>
      </w:pPr>
      <w:r w:rsidRPr="00220A26">
        <w:rPr>
          <w:bCs/>
          <w:szCs w:val="28"/>
        </w:rPr>
        <w:t xml:space="preserve">Вы вправе повторно обратиться в администрацию </w:t>
      </w:r>
      <w:r w:rsidR="00622FDF">
        <w:rPr>
          <w:bCs/>
          <w:szCs w:val="28"/>
        </w:rPr>
        <w:t>Славянского городского посел</w:t>
      </w:r>
      <w:r w:rsidR="00622FDF">
        <w:rPr>
          <w:bCs/>
          <w:szCs w:val="28"/>
        </w:rPr>
        <w:t>е</w:t>
      </w:r>
      <w:r w:rsidR="00622FDF">
        <w:rPr>
          <w:bCs/>
          <w:szCs w:val="28"/>
        </w:rPr>
        <w:t xml:space="preserve">ния Славянского района </w:t>
      </w:r>
      <w:r w:rsidRPr="00220A26">
        <w:rPr>
          <w:bCs/>
          <w:szCs w:val="28"/>
        </w:rPr>
        <w:t>с заявлением о предоставлении услуги после устранения указанных нарушений.</w:t>
      </w:r>
    </w:p>
    <w:p w:rsidR="00220A26" w:rsidRPr="00220A26" w:rsidRDefault="00220A26" w:rsidP="00104A81">
      <w:pPr>
        <w:widowControl w:val="0"/>
        <w:ind w:firstLine="851"/>
        <w:jc w:val="both"/>
        <w:rPr>
          <w:bCs/>
          <w:szCs w:val="28"/>
        </w:rPr>
      </w:pPr>
      <w:r w:rsidRPr="00220A26">
        <w:rPr>
          <w:bCs/>
          <w:szCs w:val="28"/>
        </w:rPr>
        <w:t>Данный отказ может быть обжалован в досудебном порядке путем направления ж</w:t>
      </w:r>
      <w:r w:rsidRPr="00220A26">
        <w:rPr>
          <w:bCs/>
          <w:szCs w:val="28"/>
        </w:rPr>
        <w:t>а</w:t>
      </w:r>
      <w:r w:rsidRPr="00220A26">
        <w:rPr>
          <w:bCs/>
          <w:szCs w:val="28"/>
        </w:rPr>
        <w:t xml:space="preserve">лобы в администрацию </w:t>
      </w:r>
      <w:r w:rsidR="00622FDF">
        <w:rPr>
          <w:bCs/>
          <w:szCs w:val="28"/>
        </w:rPr>
        <w:t>Славянского городского поселения Славянского района</w:t>
      </w:r>
      <w:r w:rsidRPr="00220A26">
        <w:rPr>
          <w:bCs/>
          <w:szCs w:val="28"/>
        </w:rPr>
        <w:t>, а также в судебном порядке.</w:t>
      </w:r>
    </w:p>
    <w:p w:rsidR="00220A26" w:rsidRDefault="00220A26" w:rsidP="00104A81">
      <w:pPr>
        <w:widowControl w:val="0"/>
        <w:suppressAutoHyphens/>
        <w:ind w:firstLine="851"/>
        <w:jc w:val="both"/>
        <w:rPr>
          <w:bCs/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1843"/>
        <w:gridCol w:w="284"/>
        <w:gridCol w:w="3992"/>
      </w:tblGrid>
      <w:tr w:rsidR="004D20F7" w:rsidTr="008927D5">
        <w:tc>
          <w:tcPr>
            <w:tcW w:w="3227" w:type="dxa"/>
            <w:tcBorders>
              <w:bottom w:val="single" w:sz="4" w:space="0" w:color="auto"/>
            </w:tcBorders>
          </w:tcPr>
          <w:p w:rsidR="004D20F7" w:rsidRDefault="004D20F7" w:rsidP="0010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D20F7" w:rsidRDefault="004D20F7" w:rsidP="0010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20F7" w:rsidRDefault="004D20F7" w:rsidP="0010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D20F7" w:rsidRDefault="004D20F7" w:rsidP="0010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4D20F7" w:rsidRDefault="004D20F7" w:rsidP="0010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D20F7" w:rsidRPr="00D92B34" w:rsidTr="008927D5">
        <w:tc>
          <w:tcPr>
            <w:tcW w:w="3227" w:type="dxa"/>
            <w:tcBorders>
              <w:top w:val="single" w:sz="4" w:space="0" w:color="auto"/>
            </w:tcBorders>
          </w:tcPr>
          <w:p w:rsidR="004D20F7" w:rsidRPr="00D92B34" w:rsidRDefault="004D20F7" w:rsidP="0010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 xml:space="preserve">Должность </w:t>
            </w:r>
          </w:p>
        </w:tc>
        <w:tc>
          <w:tcPr>
            <w:tcW w:w="283" w:type="dxa"/>
          </w:tcPr>
          <w:p w:rsidR="004D20F7" w:rsidRPr="00D92B34" w:rsidRDefault="004D20F7" w:rsidP="0010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D20F7" w:rsidRPr="00D92B34" w:rsidRDefault="004D20F7" w:rsidP="0010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Подпись</w:t>
            </w:r>
          </w:p>
        </w:tc>
        <w:tc>
          <w:tcPr>
            <w:tcW w:w="284" w:type="dxa"/>
          </w:tcPr>
          <w:p w:rsidR="004D20F7" w:rsidRPr="00D92B34" w:rsidRDefault="004D20F7" w:rsidP="0010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4D20F7" w:rsidRPr="00D92B34" w:rsidRDefault="004D20F7" w:rsidP="0010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 xml:space="preserve">Ф.И.О. </w:t>
            </w:r>
          </w:p>
        </w:tc>
      </w:tr>
    </w:tbl>
    <w:p w:rsidR="00220A26" w:rsidRPr="003265E7" w:rsidRDefault="00220A26" w:rsidP="00104A81">
      <w:pPr>
        <w:widowControl w:val="0"/>
        <w:jc w:val="both"/>
        <w:rPr>
          <w:i/>
          <w:iCs/>
          <w:sz w:val="28"/>
          <w:szCs w:val="28"/>
        </w:rPr>
      </w:pPr>
    </w:p>
    <w:p w:rsidR="00A40371" w:rsidRPr="003265E7" w:rsidRDefault="00A40371" w:rsidP="00104A81">
      <w:pPr>
        <w:widowControl w:val="0"/>
        <w:rPr>
          <w:b/>
          <w:sz w:val="28"/>
          <w:szCs w:val="28"/>
        </w:rPr>
      </w:pPr>
    </w:p>
    <w:p w:rsidR="00A40371" w:rsidRPr="003265E7" w:rsidRDefault="00A40371" w:rsidP="00104A81">
      <w:pPr>
        <w:widowControl w:val="0"/>
      </w:pPr>
    </w:p>
    <w:p w:rsidR="00106581" w:rsidRPr="003265E7" w:rsidRDefault="00106581" w:rsidP="00104A81">
      <w:pPr>
        <w:widowControl w:val="0"/>
        <w:jc w:val="center"/>
        <w:rPr>
          <w:sz w:val="28"/>
          <w:szCs w:val="28"/>
        </w:rPr>
      </w:pPr>
    </w:p>
    <w:p w:rsidR="00186E51" w:rsidRDefault="00186E51" w:rsidP="00186E51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E94F56">
        <w:rPr>
          <w:color w:val="000000" w:themeColor="text1"/>
          <w:sz w:val="28"/>
          <w:szCs w:val="28"/>
        </w:rPr>
        <w:t>по</w:t>
      </w:r>
      <w:proofErr w:type="gramEnd"/>
    </w:p>
    <w:p w:rsidR="00186E51" w:rsidRDefault="00186E51" w:rsidP="00186E51">
      <w:pPr>
        <w:tabs>
          <w:tab w:val="num" w:pos="108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E94F56">
        <w:rPr>
          <w:color w:val="000000" w:themeColor="text1"/>
          <w:sz w:val="28"/>
          <w:szCs w:val="28"/>
        </w:rPr>
        <w:t>правлению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E94F56">
        <w:rPr>
          <w:color w:val="000000" w:themeColor="text1"/>
          <w:sz w:val="28"/>
          <w:szCs w:val="28"/>
        </w:rPr>
        <w:t>муниципальным</w:t>
      </w:r>
      <w:proofErr w:type="gramEnd"/>
    </w:p>
    <w:p w:rsidR="00186E51" w:rsidRPr="00E94F56" w:rsidRDefault="00186E51" w:rsidP="00186E51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>имуществом администрации</w:t>
      </w:r>
    </w:p>
    <w:p w:rsidR="00186E51" w:rsidRDefault="00186E51" w:rsidP="00186E51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>Славянского городского</w:t>
      </w:r>
    </w:p>
    <w:p w:rsidR="00012BC0" w:rsidRDefault="00186E51" w:rsidP="00186E51">
      <w:pPr>
        <w:widowControl w:val="0"/>
        <w:jc w:val="both"/>
        <w:rPr>
          <w:sz w:val="28"/>
        </w:rPr>
      </w:pPr>
      <w:r w:rsidRPr="00E94F56"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</w:t>
      </w:r>
      <w:r>
        <w:rPr>
          <w:color w:val="000000" w:themeColor="text1"/>
          <w:sz w:val="28"/>
          <w:szCs w:val="28"/>
        </w:rPr>
        <w:t xml:space="preserve">    </w:t>
      </w:r>
      <w:r w:rsidRPr="00E94F56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</w:t>
      </w:r>
      <w:r w:rsidRPr="00E94F56">
        <w:rPr>
          <w:color w:val="000000" w:themeColor="text1"/>
          <w:sz w:val="28"/>
          <w:szCs w:val="28"/>
        </w:rPr>
        <w:t xml:space="preserve">    Е.В. </w:t>
      </w:r>
      <w:proofErr w:type="spellStart"/>
      <w:r w:rsidRPr="00E94F56">
        <w:rPr>
          <w:color w:val="000000" w:themeColor="text1"/>
          <w:sz w:val="28"/>
          <w:szCs w:val="28"/>
        </w:rPr>
        <w:t>Турчина</w:t>
      </w:r>
      <w:proofErr w:type="spellEnd"/>
    </w:p>
    <w:p w:rsidR="00012BC0" w:rsidRDefault="00012BC0" w:rsidP="00104A81">
      <w:pPr>
        <w:widowControl w:val="0"/>
        <w:jc w:val="both"/>
        <w:rPr>
          <w:sz w:val="28"/>
        </w:rPr>
      </w:pPr>
    </w:p>
    <w:p w:rsidR="00012BC0" w:rsidRDefault="00012BC0" w:rsidP="00104A81">
      <w:pPr>
        <w:widowControl w:val="0"/>
        <w:jc w:val="both"/>
        <w:rPr>
          <w:sz w:val="28"/>
        </w:rPr>
      </w:pPr>
    </w:p>
    <w:p w:rsidR="00012BC0" w:rsidRDefault="00012BC0" w:rsidP="00104A81">
      <w:pPr>
        <w:widowControl w:val="0"/>
        <w:jc w:val="both"/>
        <w:rPr>
          <w:sz w:val="28"/>
        </w:rPr>
      </w:pPr>
    </w:p>
    <w:p w:rsidR="00012BC0" w:rsidRDefault="00012BC0" w:rsidP="00104A8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12BC0" w:rsidRPr="003265E7" w:rsidRDefault="00012BC0" w:rsidP="00104A81">
      <w:pPr>
        <w:widowControl w:val="0"/>
        <w:jc w:val="both"/>
        <w:rPr>
          <w:sz w:val="28"/>
        </w:rPr>
        <w:sectPr w:rsidR="00012BC0" w:rsidRPr="003265E7" w:rsidSect="00402F67">
          <w:pgSz w:w="11906" w:h="16838"/>
          <w:pgMar w:top="1134" w:right="680" w:bottom="1134" w:left="1588" w:header="708" w:footer="708" w:gutter="0"/>
          <w:pgNumType w:start="1"/>
          <w:cols w:space="708"/>
          <w:titlePg/>
          <w:docGrid w:linePitch="381"/>
        </w:sectPr>
      </w:pPr>
    </w:p>
    <w:p w:rsidR="005C7582" w:rsidRPr="003265E7" w:rsidRDefault="005C7582" w:rsidP="00104A81">
      <w:pPr>
        <w:widowControl w:val="0"/>
        <w:suppressAutoHyphens/>
        <w:ind w:left="4820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 xml:space="preserve">Приложение </w:t>
      </w:r>
      <w:r w:rsidR="00517BC3">
        <w:rPr>
          <w:sz w:val="28"/>
          <w:szCs w:val="28"/>
        </w:rPr>
        <w:t>7</w:t>
      </w:r>
    </w:p>
    <w:p w:rsidR="005C7582" w:rsidRPr="003265E7" w:rsidRDefault="005C7582" w:rsidP="00104A81">
      <w:pPr>
        <w:widowControl w:val="0"/>
        <w:suppressAutoHyphens/>
        <w:ind w:left="4820"/>
        <w:rPr>
          <w:sz w:val="28"/>
        </w:rPr>
      </w:pPr>
      <w:r w:rsidRPr="003265E7">
        <w:rPr>
          <w:color w:val="000000"/>
          <w:sz w:val="28"/>
        </w:rPr>
        <w:t>к административному регламенту предоставления муниципальной услуги «</w:t>
      </w:r>
      <w:r w:rsidR="00160B68" w:rsidRPr="00160B68">
        <w:rPr>
          <w:sz w:val="28"/>
        </w:rPr>
        <w:t>Предоставление права на использование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</w:r>
      <w:r w:rsidRPr="003265E7">
        <w:rPr>
          <w:color w:val="000000"/>
          <w:sz w:val="28"/>
        </w:rPr>
        <w:t>»</w:t>
      </w:r>
    </w:p>
    <w:p w:rsidR="0011316B" w:rsidRDefault="0011316B" w:rsidP="00104A81">
      <w:pPr>
        <w:widowControl w:val="0"/>
      </w:pPr>
    </w:p>
    <w:p w:rsidR="00517BC3" w:rsidRPr="003265E7" w:rsidRDefault="00517BC3" w:rsidP="00104A81">
      <w:pPr>
        <w:widowControl w:val="0"/>
      </w:pPr>
    </w:p>
    <w:p w:rsidR="00517BC3" w:rsidRPr="00440BB8" w:rsidRDefault="00517BC3" w:rsidP="00104A81">
      <w:pPr>
        <w:widowControl w:val="0"/>
        <w:suppressAutoHyphens/>
        <w:ind w:right="2552"/>
        <w:rPr>
          <w:sz w:val="28"/>
          <w:szCs w:val="22"/>
          <w:lang w:eastAsia="en-US"/>
        </w:rPr>
      </w:pPr>
      <w:r w:rsidRPr="00440BB8">
        <w:rPr>
          <w:sz w:val="28"/>
          <w:szCs w:val="22"/>
          <w:lang w:eastAsia="en-US"/>
        </w:rPr>
        <w:t>Форма решения об отказе в выдаче разрешения на возведение некапитального гаража (на стоянку)</w:t>
      </w:r>
    </w:p>
    <w:p w:rsidR="00517BC3" w:rsidRPr="00440BB8" w:rsidRDefault="00517BC3" w:rsidP="00104A81">
      <w:pPr>
        <w:widowControl w:val="0"/>
        <w:suppressAutoHyphens/>
        <w:ind w:right="2552"/>
        <w:rPr>
          <w:sz w:val="28"/>
          <w:szCs w:val="22"/>
          <w:lang w:eastAsia="en-US"/>
        </w:rPr>
      </w:pPr>
    </w:p>
    <w:p w:rsidR="00517BC3" w:rsidRDefault="00517BC3" w:rsidP="00104A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17BC3" w:rsidRPr="00FD76DA" w:rsidRDefault="00517BC3" w:rsidP="00104A81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FD76DA">
        <w:rPr>
          <w:sz w:val="20"/>
          <w:szCs w:val="28"/>
        </w:rPr>
        <w:t>(наименование уполномоченного органа местного самоуправления)</w:t>
      </w:r>
    </w:p>
    <w:p w:rsidR="00517BC3" w:rsidRDefault="00517BC3" w:rsidP="00104A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f2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1525"/>
        <w:gridCol w:w="2991"/>
      </w:tblGrid>
      <w:tr w:rsidR="00517BC3" w:rsidTr="003A57B1">
        <w:tc>
          <w:tcPr>
            <w:tcW w:w="835" w:type="dxa"/>
          </w:tcPr>
          <w:p w:rsidR="00517BC3" w:rsidRDefault="00517BC3" w:rsidP="00104A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Кому:</w:t>
            </w:r>
          </w:p>
        </w:tc>
        <w:tc>
          <w:tcPr>
            <w:tcW w:w="4516" w:type="dxa"/>
            <w:gridSpan w:val="2"/>
            <w:tcBorders>
              <w:bottom w:val="single" w:sz="4" w:space="0" w:color="auto"/>
            </w:tcBorders>
          </w:tcPr>
          <w:p w:rsidR="00517BC3" w:rsidRDefault="00517BC3" w:rsidP="00104A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17BC3" w:rsidRPr="009C6A6D" w:rsidTr="003A57B1">
        <w:tc>
          <w:tcPr>
            <w:tcW w:w="5351" w:type="dxa"/>
            <w:gridSpan w:val="3"/>
          </w:tcPr>
          <w:p w:rsidR="00517BC3" w:rsidRPr="00E1134C" w:rsidRDefault="00517BC3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6A6D">
              <w:rPr>
                <w:sz w:val="18"/>
              </w:rPr>
              <w:t>Ф</w:t>
            </w:r>
            <w:r>
              <w:rPr>
                <w:sz w:val="18"/>
              </w:rPr>
              <w:t>амилия, имя, отчество (при наличии)</w:t>
            </w:r>
          </w:p>
        </w:tc>
      </w:tr>
      <w:tr w:rsidR="00517BC3" w:rsidRPr="009C6A6D" w:rsidTr="003A57B1">
        <w:tc>
          <w:tcPr>
            <w:tcW w:w="5351" w:type="dxa"/>
            <w:gridSpan w:val="3"/>
            <w:tcBorders>
              <w:bottom w:val="single" w:sz="4" w:space="0" w:color="auto"/>
            </w:tcBorders>
          </w:tcPr>
          <w:p w:rsidR="00517BC3" w:rsidRPr="009C6A6D" w:rsidRDefault="00517BC3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17BC3" w:rsidRPr="009C6A6D" w:rsidTr="003A57B1">
        <w:tc>
          <w:tcPr>
            <w:tcW w:w="5351" w:type="dxa"/>
            <w:gridSpan w:val="3"/>
            <w:tcBorders>
              <w:top w:val="single" w:sz="4" w:space="0" w:color="auto"/>
            </w:tcBorders>
          </w:tcPr>
          <w:p w:rsidR="00517BC3" w:rsidRPr="00E1134C" w:rsidRDefault="00517BC3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3D88">
              <w:rPr>
                <w:sz w:val="18"/>
              </w:rPr>
              <w:t>место жительства</w:t>
            </w:r>
          </w:p>
        </w:tc>
      </w:tr>
      <w:tr w:rsidR="00517BC3" w:rsidRPr="009C6A6D" w:rsidTr="003A57B1">
        <w:tc>
          <w:tcPr>
            <w:tcW w:w="5351" w:type="dxa"/>
            <w:gridSpan w:val="3"/>
            <w:tcBorders>
              <w:bottom w:val="single" w:sz="4" w:space="0" w:color="auto"/>
            </w:tcBorders>
          </w:tcPr>
          <w:p w:rsidR="00517BC3" w:rsidRPr="009C6A6D" w:rsidRDefault="00517BC3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17BC3" w:rsidRPr="009C6A6D" w:rsidTr="003A57B1">
        <w:tc>
          <w:tcPr>
            <w:tcW w:w="53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7BC3" w:rsidRPr="00D672C8" w:rsidRDefault="00517BC3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17BC3" w:rsidRPr="009C6A6D" w:rsidTr="003A57B1">
        <w:tc>
          <w:tcPr>
            <w:tcW w:w="5351" w:type="dxa"/>
            <w:gridSpan w:val="3"/>
            <w:tcBorders>
              <w:top w:val="single" w:sz="4" w:space="0" w:color="auto"/>
            </w:tcBorders>
          </w:tcPr>
          <w:p w:rsidR="00517BC3" w:rsidRPr="009C6A6D" w:rsidRDefault="00517BC3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</w:rPr>
              <w:t xml:space="preserve">реквизиты </w:t>
            </w:r>
            <w:r w:rsidRPr="009C6A6D">
              <w:rPr>
                <w:sz w:val="18"/>
              </w:rPr>
              <w:t>документ</w:t>
            </w:r>
            <w:r>
              <w:rPr>
                <w:sz w:val="18"/>
              </w:rPr>
              <w:t>а, удостоверяющего</w:t>
            </w:r>
            <w:r w:rsidRPr="009C6A6D">
              <w:rPr>
                <w:sz w:val="18"/>
              </w:rPr>
              <w:t xml:space="preserve"> личность</w:t>
            </w:r>
          </w:p>
        </w:tc>
      </w:tr>
      <w:tr w:rsidR="00517BC3" w:rsidRPr="009C6A6D" w:rsidTr="003A57B1">
        <w:tc>
          <w:tcPr>
            <w:tcW w:w="2360" w:type="dxa"/>
            <w:gridSpan w:val="2"/>
          </w:tcPr>
          <w:p w:rsidR="00517BC3" w:rsidRPr="00D92B34" w:rsidRDefault="00517BC3" w:rsidP="00104A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Контактные данные: 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517BC3" w:rsidRPr="009C6A6D" w:rsidRDefault="00517BC3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17BC3" w:rsidRDefault="00517BC3" w:rsidP="00104A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7BC3" w:rsidRDefault="00517BC3" w:rsidP="00104A81">
      <w:pPr>
        <w:widowControl w:val="0"/>
        <w:suppressAutoHyphens/>
        <w:jc w:val="center"/>
        <w:rPr>
          <w:b/>
          <w:bCs/>
          <w:color w:val="000000" w:themeColor="text1"/>
        </w:rPr>
      </w:pPr>
    </w:p>
    <w:p w:rsidR="00517BC3" w:rsidRPr="00180B5D" w:rsidRDefault="00517BC3" w:rsidP="00104A81">
      <w:pPr>
        <w:widowControl w:val="0"/>
        <w:suppressAutoHyphens/>
        <w:jc w:val="center"/>
        <w:rPr>
          <w:b/>
          <w:bCs/>
          <w:color w:val="000000" w:themeColor="text1"/>
          <w:sz w:val="28"/>
        </w:rPr>
      </w:pPr>
      <w:r w:rsidRPr="00180B5D">
        <w:rPr>
          <w:b/>
          <w:bCs/>
          <w:color w:val="000000" w:themeColor="text1"/>
          <w:sz w:val="28"/>
        </w:rPr>
        <w:t>РЕШЕНИЕ</w:t>
      </w:r>
      <w:r w:rsidRPr="00180B5D">
        <w:rPr>
          <w:sz w:val="28"/>
        </w:rPr>
        <w:br/>
      </w:r>
      <w:r w:rsidRPr="00180B5D">
        <w:rPr>
          <w:b/>
          <w:bCs/>
          <w:color w:val="000000" w:themeColor="text1"/>
          <w:sz w:val="28"/>
        </w:rPr>
        <w:t xml:space="preserve">об отказе в </w:t>
      </w:r>
      <w:r w:rsidRPr="00517BC3">
        <w:rPr>
          <w:b/>
          <w:bCs/>
          <w:color w:val="000000" w:themeColor="text1"/>
          <w:sz w:val="28"/>
        </w:rPr>
        <w:t>выдаче разрешения на возведение</w:t>
      </w:r>
    </w:p>
    <w:p w:rsidR="00517BC3" w:rsidRPr="00180B5D" w:rsidRDefault="00517BC3" w:rsidP="00104A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0B5D">
        <w:rPr>
          <w:b/>
          <w:sz w:val="28"/>
          <w:szCs w:val="28"/>
        </w:rPr>
        <w:t>гаража, являющегося некапитальным сооружением</w:t>
      </w:r>
      <w:r>
        <w:rPr>
          <w:b/>
          <w:sz w:val="28"/>
          <w:szCs w:val="28"/>
        </w:rPr>
        <w:t>/на стоянку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46"/>
      </w:tblGrid>
      <w:tr w:rsidR="00517BC3" w:rsidRPr="00220A26" w:rsidTr="003A57B1">
        <w:tc>
          <w:tcPr>
            <w:tcW w:w="5097" w:type="dxa"/>
          </w:tcPr>
          <w:p w:rsidR="00517BC3" w:rsidRPr="00220A26" w:rsidRDefault="00517BC3" w:rsidP="00104A81">
            <w:pPr>
              <w:widowControl w:val="0"/>
              <w:spacing w:before="240"/>
              <w:rPr>
                <w:rFonts w:eastAsia="Times New Roman"/>
                <w:b/>
                <w:szCs w:val="26"/>
              </w:rPr>
            </w:pPr>
            <w:r w:rsidRPr="00220A26">
              <w:rPr>
                <w:rFonts w:eastAsia="Times New Roman"/>
                <w:bCs/>
                <w:szCs w:val="28"/>
              </w:rPr>
              <w:t>от</w:t>
            </w:r>
            <w:r w:rsidRPr="00220A26">
              <w:rPr>
                <w:rFonts w:eastAsia="Times New Roman"/>
                <w:bCs/>
                <w:szCs w:val="28"/>
                <w:lang w:val="en-US"/>
              </w:rPr>
              <w:t xml:space="preserve"> </w:t>
            </w:r>
            <w:r w:rsidRPr="00220A26">
              <w:rPr>
                <w:rFonts w:eastAsia="Times New Roman"/>
                <w:bCs/>
                <w:szCs w:val="28"/>
              </w:rPr>
              <w:t>_______________</w:t>
            </w:r>
          </w:p>
        </w:tc>
        <w:tc>
          <w:tcPr>
            <w:tcW w:w="5098" w:type="dxa"/>
          </w:tcPr>
          <w:p w:rsidR="00517BC3" w:rsidRPr="00220A26" w:rsidRDefault="00517BC3" w:rsidP="00104A81">
            <w:pPr>
              <w:widowControl w:val="0"/>
              <w:spacing w:before="240"/>
              <w:jc w:val="right"/>
              <w:rPr>
                <w:rFonts w:eastAsia="Times New Roman"/>
                <w:b/>
                <w:szCs w:val="26"/>
              </w:rPr>
            </w:pPr>
            <w:r w:rsidRPr="00220A26">
              <w:rPr>
                <w:rFonts w:eastAsia="Times New Roman"/>
                <w:bCs/>
                <w:szCs w:val="28"/>
                <w:lang w:val="en-US"/>
              </w:rPr>
              <w:t xml:space="preserve">№ </w:t>
            </w:r>
            <w:r w:rsidRPr="00220A26">
              <w:rPr>
                <w:rFonts w:eastAsia="Times New Roman"/>
                <w:bCs/>
                <w:szCs w:val="28"/>
              </w:rPr>
              <w:t>____________________</w:t>
            </w:r>
          </w:p>
        </w:tc>
      </w:tr>
    </w:tbl>
    <w:p w:rsidR="00517BC3" w:rsidRPr="00220A26" w:rsidRDefault="00517BC3" w:rsidP="00104A81">
      <w:pPr>
        <w:widowControl w:val="0"/>
        <w:suppressAutoHyphens/>
        <w:ind w:firstLine="851"/>
        <w:jc w:val="both"/>
        <w:rPr>
          <w:bCs/>
          <w:szCs w:val="28"/>
          <w:lang w:val="en-US"/>
        </w:rPr>
      </w:pPr>
    </w:p>
    <w:p w:rsidR="00517BC3" w:rsidRPr="001C29BC" w:rsidRDefault="00517BC3" w:rsidP="00104A81">
      <w:pPr>
        <w:widowControl w:val="0"/>
        <w:suppressAutoHyphens/>
        <w:ind w:firstLine="851"/>
        <w:jc w:val="both"/>
        <w:rPr>
          <w:bCs/>
          <w:szCs w:val="28"/>
        </w:rPr>
      </w:pPr>
      <w:proofErr w:type="gramStart"/>
      <w:r w:rsidRPr="005C6772">
        <w:rPr>
          <w:bCs/>
          <w:szCs w:val="28"/>
        </w:rPr>
        <w:t xml:space="preserve">На основании поступившего </w:t>
      </w:r>
      <w:r w:rsidR="000C5B63">
        <w:rPr>
          <w:bCs/>
          <w:szCs w:val="28"/>
        </w:rPr>
        <w:t>заявления</w:t>
      </w:r>
      <w:r w:rsidRPr="005C6772">
        <w:rPr>
          <w:bCs/>
          <w:szCs w:val="28"/>
        </w:rPr>
        <w:t xml:space="preserve">, зарегистрированного </w:t>
      </w:r>
      <w:r w:rsidRPr="00220A26">
        <w:rPr>
          <w:i/>
          <w:szCs w:val="28"/>
        </w:rPr>
        <w:t xml:space="preserve">дата </w:t>
      </w:r>
      <w:r>
        <w:rPr>
          <w:i/>
          <w:szCs w:val="28"/>
        </w:rPr>
        <w:t>заявления</w:t>
      </w:r>
      <w:r w:rsidRPr="00220A26">
        <w:rPr>
          <w:szCs w:val="28"/>
        </w:rPr>
        <w:t xml:space="preserve"> </w:t>
      </w:r>
      <w:r w:rsidRPr="005C6772">
        <w:rPr>
          <w:bCs/>
          <w:szCs w:val="28"/>
        </w:rPr>
        <w:t xml:space="preserve">№ </w:t>
      </w:r>
      <w:r>
        <w:rPr>
          <w:i/>
          <w:szCs w:val="28"/>
        </w:rPr>
        <w:t>номер</w:t>
      </w:r>
      <w:r w:rsidRPr="00220A26">
        <w:rPr>
          <w:i/>
          <w:szCs w:val="28"/>
        </w:rPr>
        <w:t xml:space="preserve"> </w:t>
      </w:r>
      <w:r>
        <w:rPr>
          <w:i/>
          <w:szCs w:val="28"/>
        </w:rPr>
        <w:t>заявления</w:t>
      </w:r>
      <w:r w:rsidRPr="005C6772">
        <w:rPr>
          <w:bCs/>
          <w:szCs w:val="28"/>
        </w:rPr>
        <w:t xml:space="preserve"> </w:t>
      </w:r>
      <w:r w:rsidR="000C5B63" w:rsidRPr="00613787">
        <w:rPr>
          <w:bCs/>
          <w:szCs w:val="28"/>
        </w:rPr>
        <w:t>(Заявитель:</w:t>
      </w:r>
      <w:proofErr w:type="gramEnd"/>
      <w:r w:rsidR="000C5B63" w:rsidRPr="00613787">
        <w:rPr>
          <w:bCs/>
          <w:szCs w:val="28"/>
        </w:rPr>
        <w:t xml:space="preserve"> </w:t>
      </w:r>
      <w:proofErr w:type="gramStart"/>
      <w:r w:rsidR="000C5B63" w:rsidRPr="00613787">
        <w:rPr>
          <w:bCs/>
          <w:i/>
          <w:szCs w:val="28"/>
        </w:rPr>
        <w:t>ФИО</w:t>
      </w:r>
      <w:r w:rsidR="000C5B63" w:rsidRPr="00613787">
        <w:rPr>
          <w:bCs/>
          <w:szCs w:val="28"/>
        </w:rPr>
        <w:t>)</w:t>
      </w:r>
      <w:r w:rsidR="000C5B63" w:rsidRPr="00CA56CF">
        <w:rPr>
          <w:szCs w:val="28"/>
        </w:rPr>
        <w:t xml:space="preserve"> и приложенных к нему документов</w:t>
      </w:r>
      <w:r w:rsidR="000C5B63">
        <w:rPr>
          <w:szCs w:val="28"/>
        </w:rPr>
        <w:t xml:space="preserve">, </w:t>
      </w:r>
      <w:r w:rsidRPr="005C6772">
        <w:rPr>
          <w:bCs/>
          <w:szCs w:val="28"/>
        </w:rPr>
        <w:t xml:space="preserve">принято решение </w:t>
      </w:r>
      <w:r w:rsidRPr="00180B5D">
        <w:rPr>
          <w:bCs/>
          <w:szCs w:val="28"/>
        </w:rPr>
        <w:t xml:space="preserve">об отказе в </w:t>
      </w:r>
      <w:r w:rsidRPr="00517BC3">
        <w:rPr>
          <w:bCs/>
          <w:szCs w:val="28"/>
        </w:rPr>
        <w:t xml:space="preserve">выдаче разрешения </w:t>
      </w:r>
      <w:r w:rsidRPr="00517BC3">
        <w:rPr>
          <w:bCs/>
          <w:i/>
          <w:szCs w:val="28"/>
        </w:rPr>
        <w:t>на возведение гаража, являющегося некапитальным сооружением</w:t>
      </w:r>
      <w:r>
        <w:rPr>
          <w:bCs/>
          <w:i/>
          <w:szCs w:val="28"/>
        </w:rPr>
        <w:t xml:space="preserve"> </w:t>
      </w:r>
      <w:r w:rsidRPr="00517BC3">
        <w:rPr>
          <w:bCs/>
          <w:i/>
          <w:szCs w:val="28"/>
        </w:rPr>
        <w:t>/</w:t>
      </w:r>
      <w:r>
        <w:rPr>
          <w:bCs/>
          <w:i/>
          <w:szCs w:val="28"/>
        </w:rPr>
        <w:t xml:space="preserve"> </w:t>
      </w:r>
      <w:r w:rsidRPr="00517BC3">
        <w:rPr>
          <w:bCs/>
          <w:i/>
          <w:szCs w:val="28"/>
        </w:rPr>
        <w:t>на стоянку</w:t>
      </w:r>
      <w:r>
        <w:t xml:space="preserve"> на основании:</w:t>
      </w:r>
      <w:proofErr w:type="gramEnd"/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17BC3" w:rsidRPr="00220A26" w:rsidTr="003A57B1">
        <w:tc>
          <w:tcPr>
            <w:tcW w:w="9854" w:type="dxa"/>
            <w:tcBorders>
              <w:bottom w:val="single" w:sz="4" w:space="0" w:color="auto"/>
            </w:tcBorders>
          </w:tcPr>
          <w:p w:rsidR="00517BC3" w:rsidRPr="00220A26" w:rsidRDefault="00517BC3" w:rsidP="00104A81">
            <w:pPr>
              <w:widowControl w:val="0"/>
              <w:suppressAutoHyphens/>
              <w:jc w:val="both"/>
              <w:rPr>
                <w:bCs/>
                <w:szCs w:val="28"/>
              </w:rPr>
            </w:pPr>
          </w:p>
        </w:tc>
      </w:tr>
      <w:tr w:rsidR="00517BC3" w:rsidRPr="00220A26" w:rsidTr="003A57B1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517BC3" w:rsidRPr="00220A26" w:rsidRDefault="00517BC3" w:rsidP="00104A81">
            <w:pPr>
              <w:widowControl w:val="0"/>
              <w:suppressAutoHyphens/>
              <w:jc w:val="both"/>
              <w:rPr>
                <w:bCs/>
                <w:szCs w:val="28"/>
              </w:rPr>
            </w:pPr>
          </w:p>
        </w:tc>
      </w:tr>
      <w:tr w:rsidR="00517BC3" w:rsidRPr="00220A26" w:rsidTr="003A57B1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517BC3" w:rsidRPr="00220A26" w:rsidRDefault="00517BC3" w:rsidP="00104A81">
            <w:pPr>
              <w:widowControl w:val="0"/>
              <w:suppressAutoHyphens/>
              <w:jc w:val="both"/>
              <w:rPr>
                <w:bCs/>
                <w:szCs w:val="28"/>
              </w:rPr>
            </w:pPr>
          </w:p>
        </w:tc>
      </w:tr>
    </w:tbl>
    <w:p w:rsidR="00517BC3" w:rsidRPr="00220A26" w:rsidRDefault="00517BC3" w:rsidP="00104A81">
      <w:pPr>
        <w:widowControl w:val="0"/>
        <w:suppressAutoHyphens/>
        <w:ind w:firstLine="851"/>
        <w:jc w:val="both"/>
        <w:rPr>
          <w:bCs/>
          <w:szCs w:val="28"/>
        </w:rPr>
      </w:pPr>
    </w:p>
    <w:p w:rsidR="00517BC3" w:rsidRPr="00220A26" w:rsidRDefault="00517BC3" w:rsidP="00104A81">
      <w:pPr>
        <w:widowControl w:val="0"/>
        <w:suppressAutoHyphens/>
        <w:ind w:firstLine="851"/>
        <w:jc w:val="both"/>
        <w:rPr>
          <w:bCs/>
          <w:szCs w:val="28"/>
        </w:rPr>
      </w:pPr>
      <w:r w:rsidRPr="00220A26">
        <w:rPr>
          <w:bCs/>
          <w:szCs w:val="28"/>
        </w:rPr>
        <w:t>Разъяснение причин отказа: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17BC3" w:rsidRPr="00220A26" w:rsidTr="003A57B1">
        <w:tc>
          <w:tcPr>
            <w:tcW w:w="9855" w:type="dxa"/>
            <w:tcBorders>
              <w:bottom w:val="single" w:sz="4" w:space="0" w:color="auto"/>
            </w:tcBorders>
          </w:tcPr>
          <w:p w:rsidR="00517BC3" w:rsidRPr="00220A26" w:rsidRDefault="00517BC3" w:rsidP="00104A81">
            <w:pPr>
              <w:widowControl w:val="0"/>
              <w:suppressAutoHyphens/>
              <w:jc w:val="both"/>
              <w:rPr>
                <w:bCs/>
                <w:szCs w:val="28"/>
              </w:rPr>
            </w:pPr>
          </w:p>
        </w:tc>
      </w:tr>
      <w:tr w:rsidR="00517BC3" w:rsidRPr="00220A26" w:rsidTr="003A57B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517BC3" w:rsidRPr="00220A26" w:rsidRDefault="00517BC3" w:rsidP="00104A81">
            <w:pPr>
              <w:widowControl w:val="0"/>
              <w:suppressAutoHyphens/>
              <w:jc w:val="both"/>
              <w:rPr>
                <w:bCs/>
                <w:szCs w:val="28"/>
              </w:rPr>
            </w:pPr>
          </w:p>
        </w:tc>
      </w:tr>
      <w:tr w:rsidR="00517BC3" w:rsidRPr="00220A26" w:rsidTr="003A57B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517BC3" w:rsidRPr="00220A26" w:rsidRDefault="00517BC3" w:rsidP="00104A81">
            <w:pPr>
              <w:widowControl w:val="0"/>
              <w:suppressAutoHyphens/>
              <w:jc w:val="both"/>
              <w:rPr>
                <w:bCs/>
                <w:szCs w:val="28"/>
              </w:rPr>
            </w:pPr>
          </w:p>
        </w:tc>
      </w:tr>
    </w:tbl>
    <w:p w:rsidR="00517BC3" w:rsidRPr="00220A26" w:rsidRDefault="00517BC3" w:rsidP="00104A81">
      <w:pPr>
        <w:widowControl w:val="0"/>
        <w:suppressAutoHyphens/>
        <w:ind w:firstLine="851"/>
        <w:jc w:val="both"/>
        <w:rPr>
          <w:bCs/>
          <w:szCs w:val="28"/>
        </w:rPr>
      </w:pPr>
    </w:p>
    <w:p w:rsidR="00517BC3" w:rsidRPr="00220A26" w:rsidRDefault="00517BC3" w:rsidP="00104A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20A26">
        <w:rPr>
          <w:szCs w:val="28"/>
        </w:rPr>
        <w:t>Дополнительн</w:t>
      </w:r>
      <w:r>
        <w:rPr>
          <w:szCs w:val="28"/>
        </w:rPr>
        <w:t>о информируем</w:t>
      </w:r>
      <w:r w:rsidRPr="00220A26">
        <w:rPr>
          <w:szCs w:val="28"/>
        </w:rPr>
        <w:t>:</w:t>
      </w:r>
    </w:p>
    <w:p w:rsidR="00517BC3" w:rsidRPr="00220A26" w:rsidRDefault="00517BC3" w:rsidP="00104A8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20A26">
        <w:rPr>
          <w:szCs w:val="28"/>
        </w:rPr>
        <w:t>________________________________</w:t>
      </w:r>
      <w:r>
        <w:rPr>
          <w:szCs w:val="28"/>
        </w:rPr>
        <w:t>___________</w:t>
      </w:r>
      <w:r w:rsidRPr="00220A26">
        <w:rPr>
          <w:szCs w:val="28"/>
        </w:rPr>
        <w:t>__________________________________.</w:t>
      </w:r>
    </w:p>
    <w:p w:rsidR="00517BC3" w:rsidRPr="003265E7" w:rsidRDefault="00517BC3" w:rsidP="00104A81">
      <w:pPr>
        <w:widowControl w:val="0"/>
        <w:autoSpaceDE w:val="0"/>
        <w:autoSpaceDN w:val="0"/>
        <w:adjustRightInd w:val="0"/>
        <w:jc w:val="center"/>
        <w:rPr>
          <w:iCs/>
          <w:sz w:val="18"/>
          <w:szCs w:val="28"/>
        </w:rPr>
      </w:pPr>
      <w:r w:rsidRPr="003265E7">
        <w:rPr>
          <w:iCs/>
          <w:sz w:val="18"/>
          <w:szCs w:val="28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517BC3" w:rsidRPr="00220A26" w:rsidRDefault="00517BC3" w:rsidP="00104A81">
      <w:pPr>
        <w:widowControl w:val="0"/>
        <w:ind w:firstLine="851"/>
        <w:jc w:val="both"/>
        <w:rPr>
          <w:bCs/>
          <w:szCs w:val="28"/>
        </w:rPr>
      </w:pPr>
      <w:r w:rsidRPr="00220A26">
        <w:rPr>
          <w:bCs/>
          <w:szCs w:val="28"/>
        </w:rPr>
        <w:t xml:space="preserve">Вы вправе повторно обратиться в администрацию </w:t>
      </w:r>
      <w:r w:rsidR="00440BB8">
        <w:rPr>
          <w:bCs/>
          <w:szCs w:val="28"/>
        </w:rPr>
        <w:t>Славянского городского посел</w:t>
      </w:r>
      <w:r w:rsidR="00440BB8">
        <w:rPr>
          <w:bCs/>
          <w:szCs w:val="28"/>
        </w:rPr>
        <w:t>е</w:t>
      </w:r>
      <w:r w:rsidR="00440BB8">
        <w:rPr>
          <w:bCs/>
          <w:szCs w:val="28"/>
        </w:rPr>
        <w:t>ния Славянского района</w:t>
      </w:r>
      <w:r w:rsidRPr="00220A26">
        <w:rPr>
          <w:bCs/>
          <w:szCs w:val="28"/>
        </w:rPr>
        <w:t xml:space="preserve"> с заявлением о предоставлении услуги после устранения указанных нарушений.</w:t>
      </w:r>
    </w:p>
    <w:p w:rsidR="00517BC3" w:rsidRPr="00220A26" w:rsidRDefault="00517BC3" w:rsidP="00104A81">
      <w:pPr>
        <w:widowControl w:val="0"/>
        <w:ind w:firstLine="851"/>
        <w:jc w:val="both"/>
        <w:rPr>
          <w:bCs/>
          <w:szCs w:val="28"/>
        </w:rPr>
      </w:pPr>
      <w:r w:rsidRPr="00220A26">
        <w:rPr>
          <w:bCs/>
          <w:szCs w:val="28"/>
        </w:rPr>
        <w:t>Данный отказ может быть обжалован в досудебном порядке путем направления ж</w:t>
      </w:r>
      <w:r w:rsidRPr="00220A26">
        <w:rPr>
          <w:bCs/>
          <w:szCs w:val="28"/>
        </w:rPr>
        <w:t>а</w:t>
      </w:r>
      <w:r w:rsidRPr="00220A26">
        <w:rPr>
          <w:bCs/>
          <w:szCs w:val="28"/>
        </w:rPr>
        <w:t xml:space="preserve">лобы в администрацию </w:t>
      </w:r>
      <w:r w:rsidR="00440BB8">
        <w:rPr>
          <w:bCs/>
          <w:szCs w:val="28"/>
        </w:rPr>
        <w:t>Славянского городского поселения Славянского района</w:t>
      </w:r>
      <w:r w:rsidRPr="00220A26">
        <w:rPr>
          <w:bCs/>
          <w:szCs w:val="28"/>
        </w:rPr>
        <w:t>, а также в судебном порядке.</w:t>
      </w:r>
    </w:p>
    <w:p w:rsidR="00517BC3" w:rsidRDefault="00517BC3" w:rsidP="00104A81">
      <w:pPr>
        <w:widowControl w:val="0"/>
        <w:suppressAutoHyphens/>
        <w:ind w:firstLine="851"/>
        <w:jc w:val="both"/>
        <w:rPr>
          <w:bCs/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1843"/>
        <w:gridCol w:w="284"/>
        <w:gridCol w:w="3992"/>
      </w:tblGrid>
      <w:tr w:rsidR="00517BC3" w:rsidTr="003A57B1">
        <w:tc>
          <w:tcPr>
            <w:tcW w:w="3227" w:type="dxa"/>
            <w:tcBorders>
              <w:bottom w:val="single" w:sz="4" w:space="0" w:color="auto"/>
            </w:tcBorders>
          </w:tcPr>
          <w:p w:rsidR="00517BC3" w:rsidRDefault="00517BC3" w:rsidP="0010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17BC3" w:rsidRDefault="00517BC3" w:rsidP="0010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7BC3" w:rsidRDefault="00517BC3" w:rsidP="0010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517BC3" w:rsidRDefault="00517BC3" w:rsidP="0010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517BC3" w:rsidRDefault="00517BC3" w:rsidP="0010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7BC3" w:rsidRPr="00D92B34" w:rsidTr="003A57B1">
        <w:tc>
          <w:tcPr>
            <w:tcW w:w="3227" w:type="dxa"/>
            <w:tcBorders>
              <w:top w:val="single" w:sz="4" w:space="0" w:color="auto"/>
            </w:tcBorders>
          </w:tcPr>
          <w:p w:rsidR="00517BC3" w:rsidRPr="00D92B34" w:rsidRDefault="00517BC3" w:rsidP="0010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 xml:space="preserve">Должность </w:t>
            </w:r>
          </w:p>
        </w:tc>
        <w:tc>
          <w:tcPr>
            <w:tcW w:w="283" w:type="dxa"/>
          </w:tcPr>
          <w:p w:rsidR="00517BC3" w:rsidRPr="00D92B34" w:rsidRDefault="00517BC3" w:rsidP="0010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17BC3" w:rsidRPr="00D92B34" w:rsidRDefault="00517BC3" w:rsidP="0010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Подпись</w:t>
            </w:r>
          </w:p>
        </w:tc>
        <w:tc>
          <w:tcPr>
            <w:tcW w:w="284" w:type="dxa"/>
          </w:tcPr>
          <w:p w:rsidR="00517BC3" w:rsidRPr="00D92B34" w:rsidRDefault="00517BC3" w:rsidP="0010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517BC3" w:rsidRPr="00D92B34" w:rsidRDefault="00517BC3" w:rsidP="0010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 xml:space="preserve">Ф.И.О. </w:t>
            </w:r>
          </w:p>
        </w:tc>
      </w:tr>
    </w:tbl>
    <w:p w:rsidR="00517BC3" w:rsidRPr="003265E7" w:rsidRDefault="00517BC3" w:rsidP="00104A81">
      <w:pPr>
        <w:widowControl w:val="0"/>
        <w:jc w:val="both"/>
        <w:rPr>
          <w:i/>
          <w:iCs/>
          <w:sz w:val="28"/>
          <w:szCs w:val="28"/>
        </w:rPr>
      </w:pPr>
    </w:p>
    <w:p w:rsidR="00517BC3" w:rsidRPr="003265E7" w:rsidRDefault="00517BC3" w:rsidP="00104A81">
      <w:pPr>
        <w:widowControl w:val="0"/>
        <w:rPr>
          <w:b/>
          <w:sz w:val="28"/>
          <w:szCs w:val="28"/>
        </w:rPr>
      </w:pPr>
    </w:p>
    <w:p w:rsidR="00517BC3" w:rsidRPr="003265E7" w:rsidRDefault="00517BC3" w:rsidP="00104A81">
      <w:pPr>
        <w:widowControl w:val="0"/>
      </w:pPr>
    </w:p>
    <w:p w:rsidR="00517BC3" w:rsidRPr="003265E7" w:rsidRDefault="00517BC3" w:rsidP="00104A81">
      <w:pPr>
        <w:widowControl w:val="0"/>
        <w:jc w:val="center"/>
        <w:rPr>
          <w:sz w:val="28"/>
          <w:szCs w:val="28"/>
        </w:rPr>
      </w:pPr>
    </w:p>
    <w:p w:rsidR="00186E51" w:rsidRDefault="00186E51" w:rsidP="00186E51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E94F56">
        <w:rPr>
          <w:color w:val="000000" w:themeColor="text1"/>
          <w:sz w:val="28"/>
          <w:szCs w:val="28"/>
        </w:rPr>
        <w:t>по</w:t>
      </w:r>
      <w:proofErr w:type="gramEnd"/>
    </w:p>
    <w:p w:rsidR="00186E51" w:rsidRDefault="00186E51" w:rsidP="00186E51">
      <w:pPr>
        <w:tabs>
          <w:tab w:val="num" w:pos="108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E94F56">
        <w:rPr>
          <w:color w:val="000000" w:themeColor="text1"/>
          <w:sz w:val="28"/>
          <w:szCs w:val="28"/>
        </w:rPr>
        <w:t>правлению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E94F56">
        <w:rPr>
          <w:color w:val="000000" w:themeColor="text1"/>
          <w:sz w:val="28"/>
          <w:szCs w:val="28"/>
        </w:rPr>
        <w:t>муниципальным</w:t>
      </w:r>
      <w:proofErr w:type="gramEnd"/>
    </w:p>
    <w:p w:rsidR="00186E51" w:rsidRPr="00E94F56" w:rsidRDefault="00186E51" w:rsidP="00186E51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>имуществом администрации</w:t>
      </w:r>
    </w:p>
    <w:p w:rsidR="00186E51" w:rsidRDefault="00186E51" w:rsidP="00186E51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>Славянского городского</w:t>
      </w:r>
    </w:p>
    <w:p w:rsidR="00186E51" w:rsidRDefault="00186E51" w:rsidP="00186E51">
      <w:pPr>
        <w:tabs>
          <w:tab w:val="num" w:pos="1080"/>
        </w:tabs>
        <w:rPr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</w:t>
      </w:r>
      <w:r>
        <w:rPr>
          <w:color w:val="000000" w:themeColor="text1"/>
          <w:sz w:val="28"/>
          <w:szCs w:val="28"/>
        </w:rPr>
        <w:t xml:space="preserve">    </w:t>
      </w:r>
      <w:r w:rsidRPr="00E94F56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</w:t>
      </w:r>
      <w:r w:rsidRPr="00E94F56">
        <w:rPr>
          <w:color w:val="000000" w:themeColor="text1"/>
          <w:sz w:val="28"/>
          <w:szCs w:val="28"/>
        </w:rPr>
        <w:t xml:space="preserve">    Е.В. </w:t>
      </w:r>
      <w:proofErr w:type="spellStart"/>
      <w:r w:rsidRPr="00E94F56">
        <w:rPr>
          <w:color w:val="000000" w:themeColor="text1"/>
          <w:sz w:val="28"/>
          <w:szCs w:val="28"/>
        </w:rPr>
        <w:t>Турчина</w:t>
      </w:r>
      <w:proofErr w:type="spellEnd"/>
      <w:r w:rsidRPr="003265E7">
        <w:rPr>
          <w:sz w:val="28"/>
          <w:szCs w:val="28"/>
        </w:rPr>
        <w:t xml:space="preserve"> </w:t>
      </w:r>
    </w:p>
    <w:p w:rsidR="00186E51" w:rsidRDefault="00186E51" w:rsidP="00186E51">
      <w:pPr>
        <w:widowControl w:val="0"/>
        <w:suppressAutoHyphens/>
        <w:ind w:left="4820"/>
        <w:outlineLvl w:val="2"/>
        <w:rPr>
          <w:sz w:val="28"/>
          <w:szCs w:val="28"/>
        </w:rPr>
      </w:pPr>
    </w:p>
    <w:p w:rsidR="00186E51" w:rsidRDefault="00186E51" w:rsidP="00186E51">
      <w:pPr>
        <w:widowControl w:val="0"/>
        <w:suppressAutoHyphens/>
        <w:ind w:left="4820"/>
        <w:outlineLvl w:val="2"/>
        <w:rPr>
          <w:sz w:val="28"/>
          <w:szCs w:val="28"/>
        </w:rPr>
      </w:pPr>
    </w:p>
    <w:p w:rsidR="00186E51" w:rsidRDefault="00186E51" w:rsidP="00186E51">
      <w:pPr>
        <w:widowControl w:val="0"/>
        <w:suppressAutoHyphens/>
        <w:ind w:left="4820"/>
        <w:outlineLvl w:val="2"/>
        <w:rPr>
          <w:sz w:val="28"/>
          <w:szCs w:val="28"/>
        </w:rPr>
      </w:pPr>
    </w:p>
    <w:p w:rsidR="00186E51" w:rsidRDefault="00186E51" w:rsidP="00186E51">
      <w:pPr>
        <w:widowControl w:val="0"/>
        <w:suppressAutoHyphens/>
        <w:ind w:left="4820"/>
        <w:outlineLvl w:val="2"/>
        <w:rPr>
          <w:sz w:val="28"/>
          <w:szCs w:val="28"/>
        </w:rPr>
      </w:pPr>
    </w:p>
    <w:p w:rsidR="00186E51" w:rsidRDefault="00186E51" w:rsidP="00186E51">
      <w:pPr>
        <w:widowControl w:val="0"/>
        <w:suppressAutoHyphens/>
        <w:ind w:left="4820"/>
        <w:outlineLvl w:val="2"/>
        <w:rPr>
          <w:sz w:val="28"/>
          <w:szCs w:val="28"/>
        </w:rPr>
      </w:pPr>
    </w:p>
    <w:p w:rsidR="00186E51" w:rsidRDefault="00186E51" w:rsidP="00186E51">
      <w:pPr>
        <w:widowControl w:val="0"/>
        <w:suppressAutoHyphens/>
        <w:ind w:left="4820"/>
        <w:outlineLvl w:val="2"/>
        <w:rPr>
          <w:sz w:val="28"/>
          <w:szCs w:val="28"/>
        </w:rPr>
      </w:pPr>
    </w:p>
    <w:p w:rsidR="00186E51" w:rsidRDefault="00186E51" w:rsidP="00186E51">
      <w:pPr>
        <w:widowControl w:val="0"/>
        <w:suppressAutoHyphens/>
        <w:ind w:left="4820"/>
        <w:outlineLvl w:val="2"/>
        <w:rPr>
          <w:sz w:val="28"/>
          <w:szCs w:val="28"/>
        </w:rPr>
      </w:pPr>
    </w:p>
    <w:p w:rsidR="00186E51" w:rsidRDefault="00186E51" w:rsidP="00186E51">
      <w:pPr>
        <w:widowControl w:val="0"/>
        <w:suppressAutoHyphens/>
        <w:ind w:left="4820"/>
        <w:outlineLvl w:val="2"/>
        <w:rPr>
          <w:sz w:val="28"/>
          <w:szCs w:val="28"/>
        </w:rPr>
      </w:pPr>
    </w:p>
    <w:p w:rsidR="00186E51" w:rsidRDefault="00186E51" w:rsidP="00186E51">
      <w:pPr>
        <w:widowControl w:val="0"/>
        <w:suppressAutoHyphens/>
        <w:ind w:left="4820"/>
        <w:outlineLvl w:val="2"/>
        <w:rPr>
          <w:sz w:val="28"/>
          <w:szCs w:val="28"/>
        </w:rPr>
      </w:pPr>
    </w:p>
    <w:p w:rsidR="00186E51" w:rsidRDefault="00186E51" w:rsidP="00186E51">
      <w:pPr>
        <w:widowControl w:val="0"/>
        <w:suppressAutoHyphens/>
        <w:ind w:left="4820"/>
        <w:outlineLvl w:val="2"/>
        <w:rPr>
          <w:sz w:val="28"/>
          <w:szCs w:val="28"/>
        </w:rPr>
      </w:pPr>
    </w:p>
    <w:p w:rsidR="00186E51" w:rsidRDefault="00186E51" w:rsidP="00186E51">
      <w:pPr>
        <w:widowControl w:val="0"/>
        <w:suppressAutoHyphens/>
        <w:ind w:left="4820"/>
        <w:outlineLvl w:val="2"/>
        <w:rPr>
          <w:sz w:val="28"/>
          <w:szCs w:val="28"/>
        </w:rPr>
      </w:pPr>
    </w:p>
    <w:p w:rsidR="00186E51" w:rsidRDefault="00186E51" w:rsidP="00186E51">
      <w:pPr>
        <w:widowControl w:val="0"/>
        <w:suppressAutoHyphens/>
        <w:ind w:left="4820"/>
        <w:outlineLvl w:val="2"/>
        <w:rPr>
          <w:sz w:val="28"/>
          <w:szCs w:val="28"/>
        </w:rPr>
      </w:pPr>
    </w:p>
    <w:p w:rsidR="00186E51" w:rsidRDefault="00186E51" w:rsidP="00186E51">
      <w:pPr>
        <w:widowControl w:val="0"/>
        <w:suppressAutoHyphens/>
        <w:ind w:left="4820"/>
        <w:outlineLvl w:val="2"/>
        <w:rPr>
          <w:sz w:val="28"/>
          <w:szCs w:val="28"/>
        </w:rPr>
      </w:pPr>
    </w:p>
    <w:p w:rsidR="00186E51" w:rsidRDefault="00186E51" w:rsidP="00186E51">
      <w:pPr>
        <w:widowControl w:val="0"/>
        <w:suppressAutoHyphens/>
        <w:ind w:left="4820"/>
        <w:outlineLvl w:val="2"/>
        <w:rPr>
          <w:sz w:val="28"/>
          <w:szCs w:val="28"/>
        </w:rPr>
      </w:pPr>
    </w:p>
    <w:p w:rsidR="00186E51" w:rsidRDefault="00186E51" w:rsidP="00186E51">
      <w:pPr>
        <w:widowControl w:val="0"/>
        <w:suppressAutoHyphens/>
        <w:ind w:left="4820"/>
        <w:outlineLvl w:val="2"/>
        <w:rPr>
          <w:sz w:val="28"/>
          <w:szCs w:val="28"/>
        </w:rPr>
      </w:pPr>
    </w:p>
    <w:p w:rsidR="00186E51" w:rsidRDefault="00186E51" w:rsidP="00186E51">
      <w:pPr>
        <w:widowControl w:val="0"/>
        <w:suppressAutoHyphens/>
        <w:ind w:left="4820"/>
        <w:outlineLvl w:val="2"/>
        <w:rPr>
          <w:sz w:val="28"/>
          <w:szCs w:val="28"/>
        </w:rPr>
      </w:pPr>
    </w:p>
    <w:p w:rsidR="00186E51" w:rsidRDefault="00186E51" w:rsidP="00186E51">
      <w:pPr>
        <w:widowControl w:val="0"/>
        <w:suppressAutoHyphens/>
        <w:ind w:left="4820"/>
        <w:outlineLvl w:val="2"/>
        <w:rPr>
          <w:sz w:val="28"/>
          <w:szCs w:val="28"/>
        </w:rPr>
      </w:pPr>
    </w:p>
    <w:p w:rsidR="00186E51" w:rsidRDefault="00186E51" w:rsidP="00186E51">
      <w:pPr>
        <w:widowControl w:val="0"/>
        <w:suppressAutoHyphens/>
        <w:ind w:left="4820"/>
        <w:outlineLvl w:val="2"/>
        <w:rPr>
          <w:sz w:val="28"/>
          <w:szCs w:val="28"/>
        </w:rPr>
      </w:pPr>
    </w:p>
    <w:p w:rsidR="00186E51" w:rsidRDefault="00186E51" w:rsidP="00186E51">
      <w:pPr>
        <w:widowControl w:val="0"/>
        <w:suppressAutoHyphens/>
        <w:ind w:left="4820"/>
        <w:outlineLvl w:val="2"/>
        <w:rPr>
          <w:sz w:val="28"/>
          <w:szCs w:val="28"/>
        </w:rPr>
      </w:pPr>
    </w:p>
    <w:p w:rsidR="00186E51" w:rsidRDefault="00186E51" w:rsidP="00186E51">
      <w:pPr>
        <w:widowControl w:val="0"/>
        <w:suppressAutoHyphens/>
        <w:ind w:left="4820"/>
        <w:outlineLvl w:val="2"/>
        <w:rPr>
          <w:sz w:val="28"/>
          <w:szCs w:val="28"/>
        </w:rPr>
      </w:pPr>
    </w:p>
    <w:p w:rsidR="00186E51" w:rsidRDefault="00186E51" w:rsidP="00186E51">
      <w:pPr>
        <w:widowControl w:val="0"/>
        <w:suppressAutoHyphens/>
        <w:ind w:left="4820"/>
        <w:outlineLvl w:val="2"/>
        <w:rPr>
          <w:sz w:val="28"/>
          <w:szCs w:val="28"/>
        </w:rPr>
      </w:pPr>
    </w:p>
    <w:p w:rsidR="00186E51" w:rsidRDefault="00186E51" w:rsidP="00186E51">
      <w:pPr>
        <w:widowControl w:val="0"/>
        <w:suppressAutoHyphens/>
        <w:ind w:left="4820"/>
        <w:outlineLvl w:val="2"/>
        <w:rPr>
          <w:sz w:val="28"/>
          <w:szCs w:val="28"/>
        </w:rPr>
      </w:pPr>
    </w:p>
    <w:p w:rsidR="00186E51" w:rsidRDefault="00186E51" w:rsidP="00186E51">
      <w:pPr>
        <w:widowControl w:val="0"/>
        <w:suppressAutoHyphens/>
        <w:ind w:left="4820"/>
        <w:outlineLvl w:val="2"/>
        <w:rPr>
          <w:sz w:val="28"/>
          <w:szCs w:val="28"/>
        </w:rPr>
      </w:pPr>
    </w:p>
    <w:p w:rsidR="00186E51" w:rsidRDefault="00186E51" w:rsidP="00186E51">
      <w:pPr>
        <w:widowControl w:val="0"/>
        <w:suppressAutoHyphens/>
        <w:ind w:left="4820"/>
        <w:outlineLvl w:val="2"/>
        <w:rPr>
          <w:sz w:val="28"/>
          <w:szCs w:val="28"/>
        </w:rPr>
      </w:pPr>
    </w:p>
    <w:p w:rsidR="000C5B63" w:rsidRPr="003265E7" w:rsidRDefault="000C5B63" w:rsidP="00186E51">
      <w:pPr>
        <w:widowControl w:val="0"/>
        <w:suppressAutoHyphens/>
        <w:ind w:left="4820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</w:p>
    <w:p w:rsidR="000C5B63" w:rsidRDefault="000C5B63" w:rsidP="00104A81">
      <w:pPr>
        <w:widowControl w:val="0"/>
        <w:suppressAutoHyphens/>
        <w:ind w:left="4820"/>
        <w:rPr>
          <w:i/>
          <w:sz w:val="28"/>
        </w:rPr>
      </w:pPr>
      <w:r w:rsidRPr="003265E7">
        <w:rPr>
          <w:color w:val="000000"/>
          <w:sz w:val="28"/>
        </w:rPr>
        <w:t>к административному регламенту предоставления муниципальной услуги «</w:t>
      </w:r>
      <w:r w:rsidRPr="00160B68">
        <w:rPr>
          <w:sz w:val="28"/>
        </w:rPr>
        <w:t>Предоставление права на использование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</w:r>
      <w:r w:rsidRPr="003265E7">
        <w:rPr>
          <w:color w:val="000000"/>
          <w:sz w:val="28"/>
        </w:rPr>
        <w:t>»</w:t>
      </w:r>
    </w:p>
    <w:p w:rsidR="000C5B63" w:rsidRDefault="000C5B63" w:rsidP="00104A81">
      <w:pPr>
        <w:widowControl w:val="0"/>
        <w:suppressAutoHyphens/>
        <w:ind w:right="2552"/>
        <w:rPr>
          <w:i/>
          <w:sz w:val="28"/>
        </w:rPr>
      </w:pPr>
    </w:p>
    <w:p w:rsidR="000C5B63" w:rsidRDefault="000C5B63" w:rsidP="00104A81">
      <w:pPr>
        <w:widowControl w:val="0"/>
        <w:suppressAutoHyphens/>
        <w:ind w:right="2552"/>
        <w:rPr>
          <w:i/>
          <w:sz w:val="28"/>
        </w:rPr>
      </w:pPr>
    </w:p>
    <w:p w:rsidR="005C7582" w:rsidRPr="003265E7" w:rsidRDefault="0011316B" w:rsidP="00104A81">
      <w:pPr>
        <w:widowControl w:val="0"/>
        <w:suppressAutoHyphens/>
        <w:ind w:right="2552"/>
        <w:rPr>
          <w:i/>
          <w:sz w:val="28"/>
        </w:rPr>
      </w:pPr>
      <w:r w:rsidRPr="003265E7">
        <w:rPr>
          <w:i/>
          <w:sz w:val="28"/>
        </w:rPr>
        <w:t xml:space="preserve">Форма </w:t>
      </w:r>
    </w:p>
    <w:p w:rsidR="00F929F7" w:rsidRPr="003265E7" w:rsidRDefault="00F929F7" w:rsidP="00104A81">
      <w:pPr>
        <w:widowControl w:val="0"/>
        <w:suppressAutoHyphens/>
        <w:autoSpaceDE w:val="0"/>
        <w:autoSpaceDN w:val="0"/>
        <w:adjustRightInd w:val="0"/>
        <w:ind w:right="2409"/>
        <w:jc w:val="both"/>
        <w:rPr>
          <w:i/>
          <w:sz w:val="28"/>
        </w:rPr>
      </w:pPr>
    </w:p>
    <w:p w:rsidR="00A070ED" w:rsidRDefault="00A070ED" w:rsidP="00104A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C5B63" w:rsidRDefault="000C5B63" w:rsidP="00104A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C5B63" w:rsidRPr="00FD76DA" w:rsidRDefault="000C5B63" w:rsidP="00104A81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FD76DA">
        <w:rPr>
          <w:sz w:val="20"/>
          <w:szCs w:val="28"/>
        </w:rPr>
        <w:t>(наименование уполномоченного органа местного самоуправления)</w:t>
      </w:r>
    </w:p>
    <w:p w:rsidR="000C5B63" w:rsidRDefault="000C5B63" w:rsidP="00104A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f2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1525"/>
        <w:gridCol w:w="2991"/>
      </w:tblGrid>
      <w:tr w:rsidR="000C5B63" w:rsidTr="003A57B1">
        <w:tc>
          <w:tcPr>
            <w:tcW w:w="835" w:type="dxa"/>
          </w:tcPr>
          <w:p w:rsidR="000C5B63" w:rsidRDefault="000C5B63" w:rsidP="00104A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Кому:</w:t>
            </w:r>
          </w:p>
        </w:tc>
        <w:tc>
          <w:tcPr>
            <w:tcW w:w="4516" w:type="dxa"/>
            <w:gridSpan w:val="2"/>
            <w:tcBorders>
              <w:bottom w:val="single" w:sz="4" w:space="0" w:color="auto"/>
            </w:tcBorders>
          </w:tcPr>
          <w:p w:rsidR="000C5B63" w:rsidRDefault="000C5B63" w:rsidP="00104A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C5B63" w:rsidRPr="009C6A6D" w:rsidTr="003A57B1">
        <w:tc>
          <w:tcPr>
            <w:tcW w:w="5351" w:type="dxa"/>
            <w:gridSpan w:val="3"/>
          </w:tcPr>
          <w:p w:rsidR="000C5B63" w:rsidRPr="00E1134C" w:rsidRDefault="000C5B63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6A6D">
              <w:rPr>
                <w:sz w:val="18"/>
              </w:rPr>
              <w:t>Ф</w:t>
            </w:r>
            <w:r>
              <w:rPr>
                <w:sz w:val="18"/>
              </w:rPr>
              <w:t>амилия, имя, отчество (при наличии)</w:t>
            </w:r>
          </w:p>
        </w:tc>
      </w:tr>
      <w:tr w:rsidR="000C5B63" w:rsidRPr="009C6A6D" w:rsidTr="003A57B1">
        <w:tc>
          <w:tcPr>
            <w:tcW w:w="5351" w:type="dxa"/>
            <w:gridSpan w:val="3"/>
            <w:tcBorders>
              <w:bottom w:val="single" w:sz="4" w:space="0" w:color="auto"/>
            </w:tcBorders>
          </w:tcPr>
          <w:p w:rsidR="000C5B63" w:rsidRPr="009C6A6D" w:rsidRDefault="000C5B63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5B63" w:rsidRPr="009C6A6D" w:rsidTr="003A57B1">
        <w:tc>
          <w:tcPr>
            <w:tcW w:w="5351" w:type="dxa"/>
            <w:gridSpan w:val="3"/>
            <w:tcBorders>
              <w:top w:val="single" w:sz="4" w:space="0" w:color="auto"/>
            </w:tcBorders>
          </w:tcPr>
          <w:p w:rsidR="000C5B63" w:rsidRPr="00E1134C" w:rsidRDefault="000C5B63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3D88">
              <w:rPr>
                <w:sz w:val="18"/>
              </w:rPr>
              <w:t>место жительства</w:t>
            </w:r>
          </w:p>
        </w:tc>
      </w:tr>
      <w:tr w:rsidR="000C5B63" w:rsidRPr="009C6A6D" w:rsidTr="003A57B1">
        <w:tc>
          <w:tcPr>
            <w:tcW w:w="5351" w:type="dxa"/>
            <w:gridSpan w:val="3"/>
            <w:tcBorders>
              <w:bottom w:val="single" w:sz="4" w:space="0" w:color="auto"/>
            </w:tcBorders>
          </w:tcPr>
          <w:p w:rsidR="000C5B63" w:rsidRPr="009C6A6D" w:rsidRDefault="000C5B63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5B63" w:rsidRPr="009C6A6D" w:rsidTr="003A57B1">
        <w:tc>
          <w:tcPr>
            <w:tcW w:w="53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5B63" w:rsidRPr="00D672C8" w:rsidRDefault="000C5B63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5B63" w:rsidRPr="009C6A6D" w:rsidTr="003A57B1">
        <w:tc>
          <w:tcPr>
            <w:tcW w:w="5351" w:type="dxa"/>
            <w:gridSpan w:val="3"/>
            <w:tcBorders>
              <w:top w:val="single" w:sz="4" w:space="0" w:color="auto"/>
            </w:tcBorders>
          </w:tcPr>
          <w:p w:rsidR="000C5B63" w:rsidRPr="009C6A6D" w:rsidRDefault="000C5B63" w:rsidP="00104A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</w:rPr>
              <w:t xml:space="preserve">реквизиты </w:t>
            </w:r>
            <w:r w:rsidRPr="009C6A6D">
              <w:rPr>
                <w:sz w:val="18"/>
              </w:rPr>
              <w:t>документ</w:t>
            </w:r>
            <w:r>
              <w:rPr>
                <w:sz w:val="18"/>
              </w:rPr>
              <w:t>а, удостоверяющего</w:t>
            </w:r>
            <w:r w:rsidRPr="009C6A6D">
              <w:rPr>
                <w:sz w:val="18"/>
              </w:rPr>
              <w:t xml:space="preserve"> личность</w:t>
            </w:r>
          </w:p>
        </w:tc>
      </w:tr>
      <w:tr w:rsidR="000C5B63" w:rsidRPr="009C6A6D" w:rsidTr="003A57B1">
        <w:tc>
          <w:tcPr>
            <w:tcW w:w="2360" w:type="dxa"/>
            <w:gridSpan w:val="2"/>
          </w:tcPr>
          <w:p w:rsidR="000C5B63" w:rsidRPr="00D92B34" w:rsidRDefault="000C5B63" w:rsidP="00104A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Контактные данные: 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0C5B63" w:rsidRPr="009C6A6D" w:rsidRDefault="000C5B63" w:rsidP="00104A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5B63" w:rsidRDefault="000C5B63" w:rsidP="00104A81">
      <w:pPr>
        <w:widowControl w:val="0"/>
        <w:suppressAutoHyphens/>
        <w:spacing w:before="240"/>
        <w:jc w:val="center"/>
        <w:rPr>
          <w:b/>
          <w:sz w:val="26"/>
          <w:szCs w:val="26"/>
        </w:rPr>
      </w:pPr>
    </w:p>
    <w:p w:rsidR="00F929F7" w:rsidRDefault="00F929F7" w:rsidP="00104A81">
      <w:pPr>
        <w:widowControl w:val="0"/>
        <w:suppressAutoHyphens/>
        <w:spacing w:before="240"/>
        <w:jc w:val="center"/>
        <w:rPr>
          <w:b/>
          <w:sz w:val="26"/>
          <w:szCs w:val="26"/>
        </w:rPr>
      </w:pPr>
      <w:r w:rsidRPr="003265E7">
        <w:rPr>
          <w:b/>
          <w:sz w:val="26"/>
          <w:szCs w:val="26"/>
        </w:rPr>
        <w:t xml:space="preserve">Решение об отказе в приеме документов, необходимых </w:t>
      </w:r>
    </w:p>
    <w:p w:rsidR="00F929F7" w:rsidRPr="003265E7" w:rsidRDefault="00F929F7" w:rsidP="00104A81">
      <w:pPr>
        <w:widowControl w:val="0"/>
        <w:suppressAutoHyphens/>
        <w:jc w:val="center"/>
        <w:rPr>
          <w:b/>
          <w:sz w:val="28"/>
          <w:szCs w:val="28"/>
        </w:rPr>
      </w:pPr>
      <w:r w:rsidRPr="003265E7">
        <w:rPr>
          <w:b/>
          <w:sz w:val="26"/>
          <w:szCs w:val="26"/>
        </w:rPr>
        <w:t xml:space="preserve">для предоставления услуги 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  <w:gridCol w:w="4952"/>
      </w:tblGrid>
      <w:tr w:rsidR="00F929F7" w:rsidRPr="003265E7" w:rsidTr="008927D5">
        <w:tc>
          <w:tcPr>
            <w:tcW w:w="5097" w:type="dxa"/>
          </w:tcPr>
          <w:p w:rsidR="00F929F7" w:rsidRPr="003265E7" w:rsidRDefault="00F929F7" w:rsidP="00104A81">
            <w:pPr>
              <w:widowControl w:val="0"/>
              <w:spacing w:before="240"/>
              <w:rPr>
                <w:rFonts w:eastAsia="Times New Roman"/>
                <w:b/>
                <w:sz w:val="26"/>
                <w:szCs w:val="26"/>
              </w:rPr>
            </w:pPr>
            <w:r w:rsidRPr="003265E7">
              <w:rPr>
                <w:rFonts w:eastAsia="Times New Roman"/>
                <w:bCs/>
                <w:sz w:val="28"/>
                <w:szCs w:val="28"/>
              </w:rPr>
              <w:t>от</w:t>
            </w:r>
            <w:r w:rsidRPr="003265E7"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 </w:t>
            </w:r>
            <w:r w:rsidRPr="003265E7">
              <w:rPr>
                <w:rFonts w:eastAsia="Times New Roman"/>
                <w:bCs/>
                <w:sz w:val="28"/>
                <w:szCs w:val="28"/>
              </w:rPr>
              <w:t>_______________</w:t>
            </w:r>
          </w:p>
        </w:tc>
        <w:tc>
          <w:tcPr>
            <w:tcW w:w="5098" w:type="dxa"/>
          </w:tcPr>
          <w:p w:rsidR="00F929F7" w:rsidRPr="003265E7" w:rsidRDefault="00F929F7" w:rsidP="00104A81">
            <w:pPr>
              <w:widowControl w:val="0"/>
              <w:spacing w:before="240"/>
              <w:jc w:val="right"/>
              <w:rPr>
                <w:rFonts w:eastAsia="Times New Roman"/>
                <w:b/>
                <w:sz w:val="26"/>
                <w:szCs w:val="26"/>
              </w:rPr>
            </w:pPr>
            <w:r w:rsidRPr="003265E7"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№ </w:t>
            </w:r>
            <w:r w:rsidRPr="003265E7">
              <w:rPr>
                <w:rFonts w:eastAsia="Times New Roman"/>
                <w:bCs/>
                <w:sz w:val="28"/>
                <w:szCs w:val="28"/>
              </w:rPr>
              <w:t>____________________</w:t>
            </w:r>
          </w:p>
        </w:tc>
      </w:tr>
    </w:tbl>
    <w:p w:rsidR="00F929F7" w:rsidRPr="003265E7" w:rsidRDefault="00F929F7" w:rsidP="00104A81">
      <w:pPr>
        <w:widowControl w:val="0"/>
        <w:suppressAutoHyphens/>
        <w:ind w:firstLine="851"/>
        <w:jc w:val="both"/>
        <w:rPr>
          <w:bCs/>
          <w:sz w:val="28"/>
          <w:szCs w:val="28"/>
          <w:lang w:val="en-US"/>
        </w:rPr>
      </w:pPr>
    </w:p>
    <w:p w:rsidR="00F929F7" w:rsidRPr="00CA56CF" w:rsidRDefault="00F929F7" w:rsidP="00104A81">
      <w:pPr>
        <w:widowControl w:val="0"/>
        <w:ind w:firstLine="851"/>
        <w:jc w:val="both"/>
        <w:rPr>
          <w:bCs/>
          <w:szCs w:val="28"/>
        </w:rPr>
      </w:pPr>
      <w:proofErr w:type="gramStart"/>
      <w:r w:rsidRPr="00CA56CF">
        <w:rPr>
          <w:szCs w:val="28"/>
        </w:rPr>
        <w:t xml:space="preserve">На основании поступившего </w:t>
      </w:r>
      <w:r w:rsidR="00221AFC">
        <w:rPr>
          <w:szCs w:val="28"/>
        </w:rPr>
        <w:t>заявления</w:t>
      </w:r>
      <w:r w:rsidRPr="00CA56CF">
        <w:rPr>
          <w:szCs w:val="28"/>
        </w:rPr>
        <w:t xml:space="preserve"> от </w:t>
      </w:r>
      <w:r w:rsidRPr="00CA56CF">
        <w:rPr>
          <w:i/>
          <w:szCs w:val="28"/>
        </w:rPr>
        <w:t xml:space="preserve">дата </w:t>
      </w:r>
      <w:r w:rsidR="00BD4B24">
        <w:rPr>
          <w:i/>
          <w:szCs w:val="28"/>
        </w:rPr>
        <w:t>заявления</w:t>
      </w:r>
      <w:r w:rsidRPr="00CA56CF">
        <w:rPr>
          <w:szCs w:val="28"/>
        </w:rPr>
        <w:t xml:space="preserve"> №</w:t>
      </w:r>
      <w:r w:rsidRPr="00CA56CF">
        <w:rPr>
          <w:szCs w:val="28"/>
          <w:lang w:val="en-US"/>
        </w:rPr>
        <w:t> </w:t>
      </w:r>
      <w:r w:rsidRPr="00CA56CF">
        <w:rPr>
          <w:i/>
          <w:szCs w:val="28"/>
        </w:rPr>
        <w:t xml:space="preserve">номер </w:t>
      </w:r>
      <w:r w:rsidR="00BD4B24">
        <w:rPr>
          <w:i/>
          <w:szCs w:val="28"/>
        </w:rPr>
        <w:t>заявления</w:t>
      </w:r>
      <w:r w:rsidR="00221AFC">
        <w:rPr>
          <w:i/>
          <w:szCs w:val="28"/>
        </w:rPr>
        <w:t xml:space="preserve"> </w:t>
      </w:r>
      <w:r w:rsidR="00221AFC" w:rsidRPr="00613787">
        <w:rPr>
          <w:bCs/>
          <w:szCs w:val="28"/>
        </w:rPr>
        <w:t>(З</w:t>
      </w:r>
      <w:r w:rsidR="00221AFC" w:rsidRPr="00613787">
        <w:rPr>
          <w:bCs/>
          <w:szCs w:val="28"/>
        </w:rPr>
        <w:t>а</w:t>
      </w:r>
      <w:r w:rsidR="00221AFC" w:rsidRPr="00613787">
        <w:rPr>
          <w:bCs/>
          <w:szCs w:val="28"/>
        </w:rPr>
        <w:t>явитель:</w:t>
      </w:r>
      <w:proofErr w:type="gramEnd"/>
      <w:r w:rsidR="00221AFC" w:rsidRPr="00613787">
        <w:rPr>
          <w:bCs/>
          <w:szCs w:val="28"/>
        </w:rPr>
        <w:t xml:space="preserve"> </w:t>
      </w:r>
      <w:proofErr w:type="gramStart"/>
      <w:r w:rsidR="00221AFC" w:rsidRPr="00613787">
        <w:rPr>
          <w:bCs/>
          <w:i/>
          <w:szCs w:val="28"/>
        </w:rPr>
        <w:t>ФИО</w:t>
      </w:r>
      <w:r w:rsidR="00221AFC" w:rsidRPr="00613787">
        <w:rPr>
          <w:bCs/>
          <w:szCs w:val="28"/>
        </w:rPr>
        <w:t>)</w:t>
      </w:r>
      <w:r w:rsidRPr="00CA56CF">
        <w:rPr>
          <w:szCs w:val="28"/>
        </w:rPr>
        <w:t xml:space="preserve"> и приложенных к нему документов</w:t>
      </w:r>
      <w:r w:rsidR="00221AFC">
        <w:rPr>
          <w:szCs w:val="28"/>
        </w:rPr>
        <w:t>, принято решение об отказе в приеме д</w:t>
      </w:r>
      <w:r w:rsidR="00221AFC">
        <w:rPr>
          <w:szCs w:val="28"/>
        </w:rPr>
        <w:t>о</w:t>
      </w:r>
      <w:r w:rsidR="00221AFC">
        <w:rPr>
          <w:szCs w:val="28"/>
        </w:rPr>
        <w:t>кументов для предоставления муниципальной услуги «</w:t>
      </w:r>
      <w:r w:rsidR="000C5B63" w:rsidRPr="000C5B63">
        <w:rPr>
          <w:szCs w:val="28"/>
        </w:rPr>
        <w:t>Предоставление права на использов</w:t>
      </w:r>
      <w:r w:rsidR="000C5B63" w:rsidRPr="000C5B63">
        <w:rPr>
          <w:szCs w:val="28"/>
        </w:rPr>
        <w:t>а</w:t>
      </w:r>
      <w:r w:rsidR="000C5B63" w:rsidRPr="000C5B63">
        <w:rPr>
          <w:szCs w:val="28"/>
        </w:rPr>
        <w:t>ние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</w:t>
      </w:r>
      <w:r w:rsidR="000C5B63" w:rsidRPr="000C5B63">
        <w:rPr>
          <w:szCs w:val="28"/>
        </w:rPr>
        <w:t>е</w:t>
      </w:r>
      <w:r w:rsidR="000C5B63" w:rsidRPr="000C5B63">
        <w:rPr>
          <w:szCs w:val="28"/>
        </w:rPr>
        <w:t>ниями, либо для стоянки технических или других средств передвижения инвалидов вблизи их места жительства</w:t>
      </w:r>
      <w:r w:rsidR="00221AFC">
        <w:rPr>
          <w:szCs w:val="28"/>
        </w:rPr>
        <w:t xml:space="preserve">» </w:t>
      </w:r>
      <w:r w:rsidRPr="00CA56CF">
        <w:rPr>
          <w:szCs w:val="28"/>
        </w:rPr>
        <w:t>по</w:t>
      </w:r>
      <w:r w:rsidRPr="00CA56CF">
        <w:rPr>
          <w:bCs/>
          <w:szCs w:val="28"/>
        </w:rPr>
        <w:t xml:space="preserve"> следующим основаниям: </w:t>
      </w:r>
      <w:proofErr w:type="gramEnd"/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929F7" w:rsidRPr="003265E7" w:rsidTr="008927D5">
        <w:tc>
          <w:tcPr>
            <w:tcW w:w="9855" w:type="dxa"/>
            <w:tcBorders>
              <w:bottom w:val="single" w:sz="4" w:space="0" w:color="auto"/>
            </w:tcBorders>
          </w:tcPr>
          <w:p w:rsidR="00F929F7" w:rsidRPr="003265E7" w:rsidRDefault="00F929F7" w:rsidP="00104A81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F929F7" w:rsidRPr="003265E7" w:rsidTr="008927D5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F929F7" w:rsidRPr="003265E7" w:rsidRDefault="00F929F7" w:rsidP="00104A81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F929F7" w:rsidRPr="003265E7" w:rsidTr="008927D5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F929F7" w:rsidRPr="003265E7" w:rsidRDefault="00F929F7" w:rsidP="00104A81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929F7" w:rsidRPr="00CA56CF" w:rsidRDefault="00F929F7" w:rsidP="00104A81">
      <w:pPr>
        <w:widowControl w:val="0"/>
        <w:suppressAutoHyphens/>
        <w:ind w:firstLine="851"/>
        <w:jc w:val="both"/>
        <w:rPr>
          <w:bCs/>
          <w:szCs w:val="28"/>
        </w:rPr>
      </w:pPr>
      <w:r w:rsidRPr="00CA56CF">
        <w:rPr>
          <w:bCs/>
          <w:szCs w:val="28"/>
        </w:rPr>
        <w:t>Разъяснение причин отказа: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929F7" w:rsidRPr="003265E7" w:rsidTr="008927D5">
        <w:tc>
          <w:tcPr>
            <w:tcW w:w="9855" w:type="dxa"/>
            <w:tcBorders>
              <w:bottom w:val="single" w:sz="4" w:space="0" w:color="auto"/>
            </w:tcBorders>
          </w:tcPr>
          <w:p w:rsidR="00F929F7" w:rsidRPr="003265E7" w:rsidRDefault="00F929F7" w:rsidP="00104A81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F929F7" w:rsidRPr="003265E7" w:rsidTr="008927D5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F929F7" w:rsidRPr="003265E7" w:rsidRDefault="00F929F7" w:rsidP="00104A81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F929F7" w:rsidRPr="003265E7" w:rsidTr="008927D5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F929F7" w:rsidRPr="003265E7" w:rsidRDefault="00F929F7" w:rsidP="00104A81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929F7" w:rsidRPr="003265E7" w:rsidRDefault="00F929F7" w:rsidP="00104A81">
      <w:pPr>
        <w:widowControl w:val="0"/>
        <w:suppressAutoHyphens/>
        <w:ind w:firstLine="851"/>
        <w:jc w:val="both"/>
        <w:rPr>
          <w:bCs/>
          <w:sz w:val="28"/>
          <w:szCs w:val="28"/>
        </w:rPr>
      </w:pPr>
    </w:p>
    <w:p w:rsidR="00F929F7" w:rsidRPr="00CA56CF" w:rsidRDefault="00F929F7" w:rsidP="00104A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56CF">
        <w:rPr>
          <w:szCs w:val="28"/>
        </w:rPr>
        <w:t>Дополнительная информация:</w:t>
      </w:r>
    </w:p>
    <w:p w:rsidR="00F929F7" w:rsidRPr="003265E7" w:rsidRDefault="00F929F7" w:rsidP="00104A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__________________________________________________________________.</w:t>
      </w:r>
    </w:p>
    <w:p w:rsidR="00F929F7" w:rsidRPr="003265E7" w:rsidRDefault="00F929F7" w:rsidP="00104A81">
      <w:pPr>
        <w:widowControl w:val="0"/>
        <w:autoSpaceDE w:val="0"/>
        <w:autoSpaceDN w:val="0"/>
        <w:adjustRightInd w:val="0"/>
        <w:jc w:val="center"/>
        <w:rPr>
          <w:iCs/>
          <w:sz w:val="18"/>
          <w:szCs w:val="28"/>
        </w:rPr>
      </w:pPr>
      <w:r w:rsidRPr="003265E7">
        <w:rPr>
          <w:iCs/>
          <w:sz w:val="18"/>
          <w:szCs w:val="28"/>
        </w:rPr>
        <w:t>(указывается информация, необходимая для устранения причин отказа в приеме документов, необходимых для предоста</w:t>
      </w:r>
      <w:r w:rsidRPr="003265E7">
        <w:rPr>
          <w:iCs/>
          <w:sz w:val="18"/>
          <w:szCs w:val="28"/>
        </w:rPr>
        <w:t>в</w:t>
      </w:r>
      <w:r w:rsidRPr="003265E7">
        <w:rPr>
          <w:iCs/>
          <w:sz w:val="18"/>
          <w:szCs w:val="28"/>
        </w:rPr>
        <w:t>ления услуги, а также иная дополнительная информация при наличии)</w:t>
      </w:r>
    </w:p>
    <w:p w:rsidR="00F929F7" w:rsidRPr="003265E7" w:rsidRDefault="00F929F7" w:rsidP="00104A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29F7" w:rsidRPr="00CA56CF" w:rsidRDefault="00F929F7" w:rsidP="00104A81">
      <w:pPr>
        <w:widowControl w:val="0"/>
        <w:ind w:firstLine="851"/>
        <w:jc w:val="both"/>
        <w:rPr>
          <w:bCs/>
          <w:szCs w:val="28"/>
        </w:rPr>
      </w:pPr>
      <w:r w:rsidRPr="00CA56CF">
        <w:rPr>
          <w:bCs/>
          <w:szCs w:val="28"/>
        </w:rPr>
        <w:t xml:space="preserve">Вы вправе повторно обратиться в администрацию </w:t>
      </w:r>
      <w:r w:rsidR="00440BB8">
        <w:rPr>
          <w:bCs/>
          <w:szCs w:val="28"/>
        </w:rPr>
        <w:t>Славянского городского посел</w:t>
      </w:r>
      <w:r w:rsidR="00440BB8">
        <w:rPr>
          <w:bCs/>
          <w:szCs w:val="28"/>
        </w:rPr>
        <w:t>е</w:t>
      </w:r>
      <w:r w:rsidR="00440BB8">
        <w:rPr>
          <w:bCs/>
          <w:szCs w:val="28"/>
        </w:rPr>
        <w:t>ния Славянского района</w:t>
      </w:r>
      <w:r w:rsidRPr="00CA56CF">
        <w:rPr>
          <w:bCs/>
          <w:szCs w:val="28"/>
        </w:rPr>
        <w:t xml:space="preserve"> с заявлением о предоставлении услуги после устранения указанных нарушений.</w:t>
      </w:r>
    </w:p>
    <w:p w:rsidR="00F929F7" w:rsidRPr="00CA56CF" w:rsidRDefault="00F929F7" w:rsidP="00104A81">
      <w:pPr>
        <w:widowControl w:val="0"/>
        <w:ind w:firstLine="851"/>
        <w:jc w:val="both"/>
        <w:rPr>
          <w:bCs/>
          <w:szCs w:val="28"/>
        </w:rPr>
      </w:pPr>
      <w:r w:rsidRPr="00CA56CF">
        <w:rPr>
          <w:bCs/>
          <w:szCs w:val="28"/>
        </w:rPr>
        <w:t>Данный отказ может быть обжалован в досудебном порядке путем направления ж</w:t>
      </w:r>
      <w:r w:rsidRPr="00CA56CF">
        <w:rPr>
          <w:bCs/>
          <w:szCs w:val="28"/>
        </w:rPr>
        <w:t>а</w:t>
      </w:r>
      <w:r w:rsidRPr="00CA56CF">
        <w:rPr>
          <w:bCs/>
          <w:szCs w:val="28"/>
        </w:rPr>
        <w:t xml:space="preserve">лобы в администрацию </w:t>
      </w:r>
      <w:r w:rsidR="00440BB8">
        <w:rPr>
          <w:bCs/>
          <w:szCs w:val="28"/>
        </w:rPr>
        <w:t>Славянского городского поселения Славянского района</w:t>
      </w:r>
      <w:r w:rsidRPr="00CA56CF">
        <w:rPr>
          <w:bCs/>
          <w:szCs w:val="28"/>
        </w:rPr>
        <w:t>, а также в судебном порядке.</w:t>
      </w:r>
    </w:p>
    <w:p w:rsidR="00F929F7" w:rsidRDefault="00F929F7" w:rsidP="00104A81">
      <w:pPr>
        <w:widowControl w:val="0"/>
        <w:suppressAutoHyphens/>
        <w:ind w:firstLine="851"/>
        <w:jc w:val="both"/>
        <w:rPr>
          <w:bCs/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1843"/>
        <w:gridCol w:w="284"/>
        <w:gridCol w:w="3992"/>
      </w:tblGrid>
      <w:tr w:rsidR="004D20F7" w:rsidTr="008927D5">
        <w:tc>
          <w:tcPr>
            <w:tcW w:w="3227" w:type="dxa"/>
            <w:tcBorders>
              <w:bottom w:val="single" w:sz="4" w:space="0" w:color="auto"/>
            </w:tcBorders>
          </w:tcPr>
          <w:p w:rsidR="004D20F7" w:rsidRDefault="004D20F7" w:rsidP="0010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D20F7" w:rsidRDefault="004D20F7" w:rsidP="0010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20F7" w:rsidRDefault="004D20F7" w:rsidP="0010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D20F7" w:rsidRDefault="004D20F7" w:rsidP="0010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4D20F7" w:rsidRDefault="004D20F7" w:rsidP="00104A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D20F7" w:rsidRPr="00D92B34" w:rsidTr="008927D5">
        <w:tc>
          <w:tcPr>
            <w:tcW w:w="3227" w:type="dxa"/>
            <w:tcBorders>
              <w:top w:val="single" w:sz="4" w:space="0" w:color="auto"/>
            </w:tcBorders>
          </w:tcPr>
          <w:p w:rsidR="004D20F7" w:rsidRPr="00D92B34" w:rsidRDefault="004D20F7" w:rsidP="0010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 xml:space="preserve">Должность </w:t>
            </w:r>
          </w:p>
        </w:tc>
        <w:tc>
          <w:tcPr>
            <w:tcW w:w="283" w:type="dxa"/>
          </w:tcPr>
          <w:p w:rsidR="004D20F7" w:rsidRPr="00D92B34" w:rsidRDefault="004D20F7" w:rsidP="0010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D20F7" w:rsidRPr="00D92B34" w:rsidRDefault="004D20F7" w:rsidP="0010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Подпись</w:t>
            </w:r>
          </w:p>
        </w:tc>
        <w:tc>
          <w:tcPr>
            <w:tcW w:w="284" w:type="dxa"/>
          </w:tcPr>
          <w:p w:rsidR="004D20F7" w:rsidRPr="00D92B34" w:rsidRDefault="004D20F7" w:rsidP="0010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4D20F7" w:rsidRPr="00D92B34" w:rsidRDefault="004D20F7" w:rsidP="00104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 xml:space="preserve">Ф.И.О. </w:t>
            </w:r>
          </w:p>
        </w:tc>
      </w:tr>
    </w:tbl>
    <w:p w:rsidR="004D20F7" w:rsidRDefault="004D20F7" w:rsidP="00104A81">
      <w:pPr>
        <w:widowControl w:val="0"/>
        <w:suppressAutoHyphens/>
        <w:ind w:firstLine="851"/>
        <w:jc w:val="both"/>
        <w:rPr>
          <w:bCs/>
          <w:sz w:val="28"/>
          <w:szCs w:val="28"/>
        </w:rPr>
      </w:pPr>
    </w:p>
    <w:p w:rsidR="004D20F7" w:rsidRPr="003265E7" w:rsidRDefault="004D20F7" w:rsidP="00104A81">
      <w:pPr>
        <w:widowControl w:val="0"/>
        <w:suppressAutoHyphens/>
        <w:ind w:firstLine="851"/>
        <w:jc w:val="both"/>
        <w:rPr>
          <w:bCs/>
          <w:sz w:val="28"/>
          <w:szCs w:val="28"/>
        </w:rPr>
      </w:pPr>
    </w:p>
    <w:p w:rsidR="00B73E5D" w:rsidRPr="003265E7" w:rsidRDefault="00B73E5D" w:rsidP="00104A81">
      <w:pPr>
        <w:widowControl w:val="0"/>
        <w:jc w:val="both"/>
        <w:rPr>
          <w:sz w:val="28"/>
        </w:rPr>
      </w:pPr>
    </w:p>
    <w:p w:rsidR="00186E51" w:rsidRDefault="00186E51" w:rsidP="00186E51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E94F56">
        <w:rPr>
          <w:color w:val="000000" w:themeColor="text1"/>
          <w:sz w:val="28"/>
          <w:szCs w:val="28"/>
        </w:rPr>
        <w:t>по</w:t>
      </w:r>
      <w:proofErr w:type="gramEnd"/>
    </w:p>
    <w:p w:rsidR="00186E51" w:rsidRDefault="00186E51" w:rsidP="00186E51">
      <w:pPr>
        <w:tabs>
          <w:tab w:val="num" w:pos="108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E94F56">
        <w:rPr>
          <w:color w:val="000000" w:themeColor="text1"/>
          <w:sz w:val="28"/>
          <w:szCs w:val="28"/>
        </w:rPr>
        <w:t>правлению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E94F56">
        <w:rPr>
          <w:color w:val="000000" w:themeColor="text1"/>
          <w:sz w:val="28"/>
          <w:szCs w:val="28"/>
        </w:rPr>
        <w:t>муниципальным</w:t>
      </w:r>
      <w:proofErr w:type="gramEnd"/>
    </w:p>
    <w:p w:rsidR="00186E51" w:rsidRPr="00E94F56" w:rsidRDefault="00186E51" w:rsidP="00186E51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>имуществом администрации</w:t>
      </w:r>
    </w:p>
    <w:p w:rsidR="00186E51" w:rsidRDefault="00186E51" w:rsidP="00186E51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>Славянского городского</w:t>
      </w:r>
    </w:p>
    <w:p w:rsidR="009304E1" w:rsidRPr="009304E1" w:rsidRDefault="00186E51" w:rsidP="00186E51">
      <w:pPr>
        <w:widowControl w:val="0"/>
        <w:tabs>
          <w:tab w:val="num" w:pos="1080"/>
        </w:tabs>
        <w:jc w:val="both"/>
        <w:rPr>
          <w:rFonts w:eastAsia="Calibri"/>
          <w:lang w:eastAsia="en-US"/>
        </w:rPr>
      </w:pPr>
      <w:r w:rsidRPr="00E94F56"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</w:t>
      </w:r>
      <w:r>
        <w:rPr>
          <w:color w:val="000000" w:themeColor="text1"/>
          <w:sz w:val="28"/>
          <w:szCs w:val="28"/>
        </w:rPr>
        <w:t xml:space="preserve">    </w:t>
      </w:r>
      <w:r w:rsidRPr="00E94F56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</w:t>
      </w:r>
      <w:r w:rsidRPr="00E94F56">
        <w:rPr>
          <w:color w:val="000000" w:themeColor="text1"/>
          <w:sz w:val="28"/>
          <w:szCs w:val="28"/>
        </w:rPr>
        <w:t xml:space="preserve">    Е.В. </w:t>
      </w:r>
      <w:proofErr w:type="spellStart"/>
      <w:r w:rsidRPr="00E94F56">
        <w:rPr>
          <w:color w:val="000000" w:themeColor="text1"/>
          <w:sz w:val="28"/>
          <w:szCs w:val="28"/>
        </w:rPr>
        <w:t>Турчина</w:t>
      </w:r>
      <w:proofErr w:type="spellEnd"/>
    </w:p>
    <w:sectPr w:rsidR="009304E1" w:rsidRPr="009304E1" w:rsidSect="00402F67">
      <w:headerReference w:type="default" r:id="rId18"/>
      <w:pgSz w:w="11906" w:h="16838"/>
      <w:pgMar w:top="1134" w:right="680" w:bottom="1134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2D9" w:rsidRDefault="00A632D9">
      <w:r>
        <w:separator/>
      </w:r>
    </w:p>
  </w:endnote>
  <w:endnote w:type="continuationSeparator" w:id="0">
    <w:p w:rsidR="00A632D9" w:rsidRDefault="00A6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2D9" w:rsidRDefault="00A632D9">
      <w:r>
        <w:separator/>
      </w:r>
    </w:p>
  </w:footnote>
  <w:footnote w:type="continuationSeparator" w:id="0">
    <w:p w:rsidR="00A632D9" w:rsidRDefault="00A63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736544"/>
      <w:docPartObj>
        <w:docPartGallery w:val="Page Numbers (Top of Page)"/>
        <w:docPartUnique/>
      </w:docPartObj>
    </w:sdtPr>
    <w:sdtContent>
      <w:p w:rsidR="004339D8" w:rsidRDefault="004339D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339D8" w:rsidRDefault="004339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D8" w:rsidRDefault="004339D8" w:rsidP="00AC466C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25</w:t>
    </w:r>
    <w:r>
      <w:rPr>
        <w:rStyle w:val="afb"/>
      </w:rPr>
      <w:fldChar w:fldCharType="end"/>
    </w:r>
  </w:p>
  <w:p w:rsidR="004339D8" w:rsidRDefault="004339D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885488"/>
      <w:docPartObj>
        <w:docPartGallery w:val="Page Numbers (Top of Page)"/>
        <w:docPartUnique/>
      </w:docPartObj>
    </w:sdtPr>
    <w:sdtContent>
      <w:p w:rsidR="004339D8" w:rsidRDefault="004339D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58</w:t>
        </w:r>
        <w:r>
          <w:fldChar w:fldCharType="end"/>
        </w:r>
      </w:p>
    </w:sdtContent>
  </w:sdt>
  <w:p w:rsidR="004339D8" w:rsidRDefault="004339D8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D8" w:rsidRDefault="004339D8">
    <w:pPr>
      <w:pStyle w:val="a4"/>
      <w:jc w:val="center"/>
    </w:pPr>
  </w:p>
  <w:p w:rsidR="004339D8" w:rsidRDefault="004339D8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665221"/>
      <w:docPartObj>
        <w:docPartGallery w:val="Page Numbers (Top of Page)"/>
        <w:docPartUnique/>
      </w:docPartObj>
    </w:sdtPr>
    <w:sdtContent>
      <w:p w:rsidR="004339D8" w:rsidRDefault="004339D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4339D8" w:rsidRDefault="004339D8">
    <w:pPr>
      <w:pStyle w:val="a4"/>
    </w:pPr>
  </w:p>
  <w:p w:rsidR="004339D8" w:rsidRDefault="004339D8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D8" w:rsidRPr="009B12D8" w:rsidRDefault="004339D8" w:rsidP="009B12D8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095541"/>
      <w:docPartObj>
        <w:docPartGallery w:val="Page Numbers (Top of Page)"/>
        <w:docPartUnique/>
      </w:docPartObj>
    </w:sdtPr>
    <w:sdtContent>
      <w:p w:rsidR="004339D8" w:rsidRDefault="004339D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E83">
          <w:rPr>
            <w:noProof/>
          </w:rPr>
          <w:t>2</w:t>
        </w:r>
        <w:r>
          <w:fldChar w:fldCharType="end"/>
        </w:r>
      </w:p>
    </w:sdtContent>
  </w:sdt>
  <w:p w:rsidR="004339D8" w:rsidRDefault="004339D8">
    <w:pPr>
      <w:pStyle w:val="a4"/>
    </w:pPr>
  </w:p>
  <w:p w:rsidR="004339D8" w:rsidRDefault="004339D8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D8" w:rsidRPr="009B12D8" w:rsidRDefault="004339D8" w:rsidP="009B12D8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908453"/>
      <w:docPartObj>
        <w:docPartGallery w:val="Page Numbers (Top of Page)"/>
        <w:docPartUnique/>
      </w:docPartObj>
    </w:sdtPr>
    <w:sdtContent>
      <w:p w:rsidR="004339D8" w:rsidRDefault="004339D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E83">
          <w:rPr>
            <w:noProof/>
          </w:rPr>
          <w:t>3</w:t>
        </w:r>
        <w:r>
          <w:fldChar w:fldCharType="end"/>
        </w:r>
      </w:p>
    </w:sdtContent>
  </w:sdt>
  <w:p w:rsidR="004339D8" w:rsidRDefault="004339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hybridMultilevel"/>
    <w:tmpl w:val="6B68079A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08C04E3D"/>
    <w:multiLevelType w:val="hybridMultilevel"/>
    <w:tmpl w:val="EBC0E36A"/>
    <w:lvl w:ilvl="0" w:tplc="1CF8C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EA244F"/>
    <w:multiLevelType w:val="multilevel"/>
    <w:tmpl w:val="28688C1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8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BC1D9A"/>
    <w:multiLevelType w:val="hybridMultilevel"/>
    <w:tmpl w:val="673CFE14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AF1805"/>
    <w:multiLevelType w:val="hybridMultilevel"/>
    <w:tmpl w:val="B07C1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425F7"/>
    <w:multiLevelType w:val="hybridMultilevel"/>
    <w:tmpl w:val="74D4552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B455D0"/>
    <w:multiLevelType w:val="hybridMultilevel"/>
    <w:tmpl w:val="B07C1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9881321"/>
    <w:multiLevelType w:val="hybridMultilevel"/>
    <w:tmpl w:val="74D4552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>
    <w:nsid w:val="2E680E38"/>
    <w:multiLevelType w:val="hybridMultilevel"/>
    <w:tmpl w:val="FD983356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8453F8"/>
    <w:multiLevelType w:val="hybridMultilevel"/>
    <w:tmpl w:val="673CFE14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2B75F6"/>
    <w:multiLevelType w:val="multilevel"/>
    <w:tmpl w:val="206E7502"/>
    <w:lvl w:ilvl="0">
      <w:start w:val="3"/>
      <w:numFmt w:val="decimal"/>
      <w:lvlText w:val="%1"/>
      <w:lvlJc w:val="left"/>
      <w:pPr>
        <w:ind w:left="216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612"/>
      </w:pPr>
      <w:rPr>
        <w:rFonts w:hint="default"/>
        <w:lang w:val="ru-RU" w:eastAsia="en-US" w:bidi="ar-SA"/>
      </w:rPr>
    </w:lvl>
  </w:abstractNum>
  <w:abstractNum w:abstractNumId="26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3C175AA"/>
    <w:multiLevelType w:val="hybridMultilevel"/>
    <w:tmpl w:val="B07C1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52EB1"/>
    <w:multiLevelType w:val="hybridMultilevel"/>
    <w:tmpl w:val="1398EF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2AF245A"/>
    <w:multiLevelType w:val="hybridMultilevel"/>
    <w:tmpl w:val="673CFE14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7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8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B9E5AAE"/>
    <w:multiLevelType w:val="multilevel"/>
    <w:tmpl w:val="51AE0AC2"/>
    <w:lvl w:ilvl="0">
      <w:start w:val="2"/>
      <w:numFmt w:val="decimal"/>
      <w:lvlText w:val="%1"/>
      <w:lvlJc w:val="left"/>
      <w:pPr>
        <w:ind w:left="2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752"/>
      </w:pPr>
      <w:rPr>
        <w:rFonts w:hint="default"/>
        <w:lang w:val="ru-RU" w:eastAsia="en-US" w:bidi="ar-SA"/>
      </w:rPr>
    </w:lvl>
  </w:abstractNum>
  <w:abstractNum w:abstractNumId="40">
    <w:nsid w:val="6C0B22F4"/>
    <w:multiLevelType w:val="hybridMultilevel"/>
    <w:tmpl w:val="B07C1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EA1014"/>
    <w:multiLevelType w:val="hybridMultilevel"/>
    <w:tmpl w:val="74D4552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3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A375AB"/>
    <w:multiLevelType w:val="multilevel"/>
    <w:tmpl w:val="D9702E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1"/>
  </w:num>
  <w:num w:numId="2">
    <w:abstractNumId w:val="26"/>
  </w:num>
  <w:num w:numId="3">
    <w:abstractNumId w:val="35"/>
  </w:num>
  <w:num w:numId="4">
    <w:abstractNumId w:val="6"/>
  </w:num>
  <w:num w:numId="5">
    <w:abstractNumId w:val="38"/>
  </w:num>
  <w:num w:numId="6">
    <w:abstractNumId w:val="22"/>
  </w:num>
  <w:num w:numId="7">
    <w:abstractNumId w:val="2"/>
  </w:num>
  <w:num w:numId="8">
    <w:abstractNumId w:val="36"/>
  </w:num>
  <w:num w:numId="9">
    <w:abstractNumId w:val="37"/>
  </w:num>
  <w:num w:numId="10">
    <w:abstractNumId w:val="0"/>
  </w:num>
  <w:num w:numId="11">
    <w:abstractNumId w:val="3"/>
  </w:num>
  <w:num w:numId="12">
    <w:abstractNumId w:val="8"/>
  </w:num>
  <w:num w:numId="13">
    <w:abstractNumId w:val="29"/>
  </w:num>
  <w:num w:numId="14">
    <w:abstractNumId w:val="17"/>
  </w:num>
  <w:num w:numId="15">
    <w:abstractNumId w:val="5"/>
  </w:num>
  <w:num w:numId="16">
    <w:abstractNumId w:val="31"/>
  </w:num>
  <w:num w:numId="17">
    <w:abstractNumId w:val="18"/>
  </w:num>
  <w:num w:numId="18">
    <w:abstractNumId w:val="41"/>
  </w:num>
  <w:num w:numId="19">
    <w:abstractNumId w:val="32"/>
  </w:num>
  <w:num w:numId="20">
    <w:abstractNumId w:val="43"/>
  </w:num>
  <w:num w:numId="21">
    <w:abstractNumId w:val="13"/>
  </w:num>
  <w:num w:numId="22">
    <w:abstractNumId w:val="30"/>
  </w:num>
  <w:num w:numId="23">
    <w:abstractNumId w:val="14"/>
  </w:num>
  <w:num w:numId="24">
    <w:abstractNumId w:val="15"/>
  </w:num>
  <w:num w:numId="25">
    <w:abstractNumId w:val="23"/>
  </w:num>
  <w:num w:numId="26">
    <w:abstractNumId w:val="28"/>
  </w:num>
  <w:num w:numId="27">
    <w:abstractNumId w:val="12"/>
  </w:num>
  <w:num w:numId="28">
    <w:abstractNumId w:val="1"/>
  </w:num>
  <w:num w:numId="29">
    <w:abstractNumId w:val="1"/>
  </w:num>
  <w:num w:numId="30">
    <w:abstractNumId w:val="39"/>
  </w:num>
  <w:num w:numId="31">
    <w:abstractNumId w:val="25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34"/>
  </w:num>
  <w:num w:numId="36">
    <w:abstractNumId w:val="27"/>
  </w:num>
  <w:num w:numId="37">
    <w:abstractNumId w:val="9"/>
  </w:num>
  <w:num w:numId="38">
    <w:abstractNumId w:val="40"/>
  </w:num>
  <w:num w:numId="39">
    <w:abstractNumId w:val="21"/>
  </w:num>
  <w:num w:numId="40">
    <w:abstractNumId w:val="4"/>
  </w:num>
  <w:num w:numId="41">
    <w:abstractNumId w:val="16"/>
  </w:num>
  <w:num w:numId="42">
    <w:abstractNumId w:val="33"/>
  </w:num>
  <w:num w:numId="43">
    <w:abstractNumId w:val="20"/>
  </w:num>
  <w:num w:numId="44">
    <w:abstractNumId w:val="42"/>
  </w:num>
  <w:num w:numId="45">
    <w:abstractNumId w:val="7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70"/>
    <w:rsid w:val="00000676"/>
    <w:rsid w:val="00001F95"/>
    <w:rsid w:val="0000257A"/>
    <w:rsid w:val="00002603"/>
    <w:rsid w:val="000027C1"/>
    <w:rsid w:val="000030F5"/>
    <w:rsid w:val="0000394C"/>
    <w:rsid w:val="00004FC4"/>
    <w:rsid w:val="00005289"/>
    <w:rsid w:val="0000668F"/>
    <w:rsid w:val="00006790"/>
    <w:rsid w:val="00006A1A"/>
    <w:rsid w:val="00006E3D"/>
    <w:rsid w:val="00007A4D"/>
    <w:rsid w:val="000101A6"/>
    <w:rsid w:val="000102EF"/>
    <w:rsid w:val="000110FC"/>
    <w:rsid w:val="0001117C"/>
    <w:rsid w:val="00011332"/>
    <w:rsid w:val="00011665"/>
    <w:rsid w:val="000125AA"/>
    <w:rsid w:val="00012BC0"/>
    <w:rsid w:val="00013271"/>
    <w:rsid w:val="000135DD"/>
    <w:rsid w:val="00015832"/>
    <w:rsid w:val="00016718"/>
    <w:rsid w:val="00016D9C"/>
    <w:rsid w:val="000203CB"/>
    <w:rsid w:val="000205DD"/>
    <w:rsid w:val="000218BA"/>
    <w:rsid w:val="00022311"/>
    <w:rsid w:val="00022726"/>
    <w:rsid w:val="0002297B"/>
    <w:rsid w:val="000230A7"/>
    <w:rsid w:val="00023BA1"/>
    <w:rsid w:val="00023BAD"/>
    <w:rsid w:val="000252EE"/>
    <w:rsid w:val="00025546"/>
    <w:rsid w:val="00025668"/>
    <w:rsid w:val="00025BAF"/>
    <w:rsid w:val="00025C06"/>
    <w:rsid w:val="000262B2"/>
    <w:rsid w:val="00026F1F"/>
    <w:rsid w:val="00026FEE"/>
    <w:rsid w:val="00027279"/>
    <w:rsid w:val="000272F0"/>
    <w:rsid w:val="000278C2"/>
    <w:rsid w:val="00030D23"/>
    <w:rsid w:val="00032C14"/>
    <w:rsid w:val="00032C91"/>
    <w:rsid w:val="00034347"/>
    <w:rsid w:val="00034488"/>
    <w:rsid w:val="000349A4"/>
    <w:rsid w:val="00037C4F"/>
    <w:rsid w:val="00041049"/>
    <w:rsid w:val="000414F2"/>
    <w:rsid w:val="00043E9F"/>
    <w:rsid w:val="0004443B"/>
    <w:rsid w:val="0004530E"/>
    <w:rsid w:val="00046759"/>
    <w:rsid w:val="00046CEF"/>
    <w:rsid w:val="00047171"/>
    <w:rsid w:val="0004756E"/>
    <w:rsid w:val="00047B61"/>
    <w:rsid w:val="0005056A"/>
    <w:rsid w:val="000512DA"/>
    <w:rsid w:val="00053E47"/>
    <w:rsid w:val="00054A47"/>
    <w:rsid w:val="000556E6"/>
    <w:rsid w:val="000562D7"/>
    <w:rsid w:val="00057147"/>
    <w:rsid w:val="00057345"/>
    <w:rsid w:val="000603CB"/>
    <w:rsid w:val="00060F6C"/>
    <w:rsid w:val="00061675"/>
    <w:rsid w:val="000617FD"/>
    <w:rsid w:val="000634C5"/>
    <w:rsid w:val="0006357C"/>
    <w:rsid w:val="0006398A"/>
    <w:rsid w:val="000643D8"/>
    <w:rsid w:val="000648B5"/>
    <w:rsid w:val="00065B3D"/>
    <w:rsid w:val="00065B49"/>
    <w:rsid w:val="00065BA3"/>
    <w:rsid w:val="0006626C"/>
    <w:rsid w:val="000662C9"/>
    <w:rsid w:val="00067559"/>
    <w:rsid w:val="00067AB1"/>
    <w:rsid w:val="00070E1D"/>
    <w:rsid w:val="000714B3"/>
    <w:rsid w:val="00074E5E"/>
    <w:rsid w:val="00075950"/>
    <w:rsid w:val="000760F2"/>
    <w:rsid w:val="00076802"/>
    <w:rsid w:val="00077206"/>
    <w:rsid w:val="0008064F"/>
    <w:rsid w:val="00081080"/>
    <w:rsid w:val="00081ED5"/>
    <w:rsid w:val="00082647"/>
    <w:rsid w:val="00084279"/>
    <w:rsid w:val="00084496"/>
    <w:rsid w:val="00084C67"/>
    <w:rsid w:val="00084C7D"/>
    <w:rsid w:val="0008607E"/>
    <w:rsid w:val="00086AA0"/>
    <w:rsid w:val="000879FD"/>
    <w:rsid w:val="000913F7"/>
    <w:rsid w:val="00091898"/>
    <w:rsid w:val="00092D8E"/>
    <w:rsid w:val="00093CCF"/>
    <w:rsid w:val="00094A7D"/>
    <w:rsid w:val="0009589D"/>
    <w:rsid w:val="0009619A"/>
    <w:rsid w:val="000963B3"/>
    <w:rsid w:val="00097090"/>
    <w:rsid w:val="00097350"/>
    <w:rsid w:val="000A0D20"/>
    <w:rsid w:val="000A0FED"/>
    <w:rsid w:val="000A2665"/>
    <w:rsid w:val="000A2EE7"/>
    <w:rsid w:val="000A308E"/>
    <w:rsid w:val="000A30A3"/>
    <w:rsid w:val="000A4E1F"/>
    <w:rsid w:val="000A50EF"/>
    <w:rsid w:val="000A568A"/>
    <w:rsid w:val="000A5DE5"/>
    <w:rsid w:val="000A7356"/>
    <w:rsid w:val="000A794F"/>
    <w:rsid w:val="000A7A0B"/>
    <w:rsid w:val="000B12D0"/>
    <w:rsid w:val="000B18EE"/>
    <w:rsid w:val="000B426D"/>
    <w:rsid w:val="000B4B43"/>
    <w:rsid w:val="000B5CC7"/>
    <w:rsid w:val="000C3350"/>
    <w:rsid w:val="000C3968"/>
    <w:rsid w:val="000C4242"/>
    <w:rsid w:val="000C5B63"/>
    <w:rsid w:val="000C6755"/>
    <w:rsid w:val="000C77E5"/>
    <w:rsid w:val="000D026C"/>
    <w:rsid w:val="000D117E"/>
    <w:rsid w:val="000D1CE8"/>
    <w:rsid w:val="000D45EB"/>
    <w:rsid w:val="000D6249"/>
    <w:rsid w:val="000D7E6E"/>
    <w:rsid w:val="000E0224"/>
    <w:rsid w:val="000E2858"/>
    <w:rsid w:val="000E2C21"/>
    <w:rsid w:val="000E48B4"/>
    <w:rsid w:val="000E48ED"/>
    <w:rsid w:val="000E50EA"/>
    <w:rsid w:val="000E5B41"/>
    <w:rsid w:val="000E6A10"/>
    <w:rsid w:val="000E7D0D"/>
    <w:rsid w:val="000F0A88"/>
    <w:rsid w:val="000F0E3D"/>
    <w:rsid w:val="000F4566"/>
    <w:rsid w:val="001010B4"/>
    <w:rsid w:val="00102A25"/>
    <w:rsid w:val="00102BF7"/>
    <w:rsid w:val="0010375C"/>
    <w:rsid w:val="00104A81"/>
    <w:rsid w:val="001055D3"/>
    <w:rsid w:val="00105791"/>
    <w:rsid w:val="001064AD"/>
    <w:rsid w:val="00106581"/>
    <w:rsid w:val="001077B2"/>
    <w:rsid w:val="00110621"/>
    <w:rsid w:val="001108F8"/>
    <w:rsid w:val="00110E24"/>
    <w:rsid w:val="0011316B"/>
    <w:rsid w:val="001146F4"/>
    <w:rsid w:val="00114C55"/>
    <w:rsid w:val="00114FB2"/>
    <w:rsid w:val="0011653B"/>
    <w:rsid w:val="001166B1"/>
    <w:rsid w:val="001171B4"/>
    <w:rsid w:val="00117C05"/>
    <w:rsid w:val="00120BA2"/>
    <w:rsid w:val="00121A9C"/>
    <w:rsid w:val="00121B1F"/>
    <w:rsid w:val="00121CC8"/>
    <w:rsid w:val="001238CC"/>
    <w:rsid w:val="00124DFB"/>
    <w:rsid w:val="001251DE"/>
    <w:rsid w:val="00130400"/>
    <w:rsid w:val="00130CF3"/>
    <w:rsid w:val="00131830"/>
    <w:rsid w:val="001321C1"/>
    <w:rsid w:val="00132F28"/>
    <w:rsid w:val="00133428"/>
    <w:rsid w:val="0013365E"/>
    <w:rsid w:val="00134399"/>
    <w:rsid w:val="001352EE"/>
    <w:rsid w:val="00135E8D"/>
    <w:rsid w:val="00136B46"/>
    <w:rsid w:val="00137191"/>
    <w:rsid w:val="001400F2"/>
    <w:rsid w:val="0014047E"/>
    <w:rsid w:val="00141012"/>
    <w:rsid w:val="00141A68"/>
    <w:rsid w:val="00141F71"/>
    <w:rsid w:val="0014417A"/>
    <w:rsid w:val="00144C9E"/>
    <w:rsid w:val="001468B5"/>
    <w:rsid w:val="001472B9"/>
    <w:rsid w:val="00147470"/>
    <w:rsid w:val="00147AE3"/>
    <w:rsid w:val="00151738"/>
    <w:rsid w:val="00151AEC"/>
    <w:rsid w:val="00153902"/>
    <w:rsid w:val="00153F56"/>
    <w:rsid w:val="001543ED"/>
    <w:rsid w:val="00154702"/>
    <w:rsid w:val="00155799"/>
    <w:rsid w:val="00155888"/>
    <w:rsid w:val="001559BF"/>
    <w:rsid w:val="001568C6"/>
    <w:rsid w:val="00156A1F"/>
    <w:rsid w:val="00160B68"/>
    <w:rsid w:val="00160ECE"/>
    <w:rsid w:val="00162C1F"/>
    <w:rsid w:val="00164666"/>
    <w:rsid w:val="00164A1F"/>
    <w:rsid w:val="00164E12"/>
    <w:rsid w:val="001668E5"/>
    <w:rsid w:val="0016716C"/>
    <w:rsid w:val="0016741A"/>
    <w:rsid w:val="00171055"/>
    <w:rsid w:val="001722E9"/>
    <w:rsid w:val="001723BF"/>
    <w:rsid w:val="001761D7"/>
    <w:rsid w:val="00176FE5"/>
    <w:rsid w:val="00177185"/>
    <w:rsid w:val="00177B68"/>
    <w:rsid w:val="001801AC"/>
    <w:rsid w:val="00180B5D"/>
    <w:rsid w:val="0018317E"/>
    <w:rsid w:val="001844FE"/>
    <w:rsid w:val="00184921"/>
    <w:rsid w:val="00184C83"/>
    <w:rsid w:val="0018549F"/>
    <w:rsid w:val="00186E51"/>
    <w:rsid w:val="00186FA0"/>
    <w:rsid w:val="00187C0F"/>
    <w:rsid w:val="00187E44"/>
    <w:rsid w:val="00187FDB"/>
    <w:rsid w:val="001916BC"/>
    <w:rsid w:val="00191B02"/>
    <w:rsid w:val="00191EA8"/>
    <w:rsid w:val="00193116"/>
    <w:rsid w:val="001937C8"/>
    <w:rsid w:val="00194482"/>
    <w:rsid w:val="001953F8"/>
    <w:rsid w:val="0019650C"/>
    <w:rsid w:val="001965FA"/>
    <w:rsid w:val="00196864"/>
    <w:rsid w:val="00196D15"/>
    <w:rsid w:val="00196F72"/>
    <w:rsid w:val="00197C9D"/>
    <w:rsid w:val="001A1F8C"/>
    <w:rsid w:val="001A3B01"/>
    <w:rsid w:val="001A3D12"/>
    <w:rsid w:val="001A3FF6"/>
    <w:rsid w:val="001A42A0"/>
    <w:rsid w:val="001A4955"/>
    <w:rsid w:val="001A4AFA"/>
    <w:rsid w:val="001A5182"/>
    <w:rsid w:val="001A5377"/>
    <w:rsid w:val="001A5407"/>
    <w:rsid w:val="001A569E"/>
    <w:rsid w:val="001A5918"/>
    <w:rsid w:val="001A5A66"/>
    <w:rsid w:val="001A5AC5"/>
    <w:rsid w:val="001A6129"/>
    <w:rsid w:val="001A6A56"/>
    <w:rsid w:val="001B05D0"/>
    <w:rsid w:val="001B1E70"/>
    <w:rsid w:val="001B2725"/>
    <w:rsid w:val="001B2FCF"/>
    <w:rsid w:val="001B5789"/>
    <w:rsid w:val="001B62B6"/>
    <w:rsid w:val="001B644E"/>
    <w:rsid w:val="001B6A1D"/>
    <w:rsid w:val="001C0D91"/>
    <w:rsid w:val="001C0EB0"/>
    <w:rsid w:val="001C20EE"/>
    <w:rsid w:val="001C2507"/>
    <w:rsid w:val="001C2917"/>
    <w:rsid w:val="001C29BC"/>
    <w:rsid w:val="001C29D5"/>
    <w:rsid w:val="001C2E5C"/>
    <w:rsid w:val="001C7489"/>
    <w:rsid w:val="001C7C39"/>
    <w:rsid w:val="001C7E6D"/>
    <w:rsid w:val="001D01FB"/>
    <w:rsid w:val="001D06CF"/>
    <w:rsid w:val="001D0F51"/>
    <w:rsid w:val="001D4663"/>
    <w:rsid w:val="001D54FC"/>
    <w:rsid w:val="001D5865"/>
    <w:rsid w:val="001D5F7E"/>
    <w:rsid w:val="001D6156"/>
    <w:rsid w:val="001D628E"/>
    <w:rsid w:val="001D6936"/>
    <w:rsid w:val="001D69AE"/>
    <w:rsid w:val="001D7BE9"/>
    <w:rsid w:val="001E10F5"/>
    <w:rsid w:val="001E1C28"/>
    <w:rsid w:val="001E21AD"/>
    <w:rsid w:val="001E2F16"/>
    <w:rsid w:val="001E3DE1"/>
    <w:rsid w:val="001E55CD"/>
    <w:rsid w:val="001E7828"/>
    <w:rsid w:val="001F0788"/>
    <w:rsid w:val="001F1B80"/>
    <w:rsid w:val="001F1FC3"/>
    <w:rsid w:val="001F382C"/>
    <w:rsid w:val="001F3A33"/>
    <w:rsid w:val="001F4127"/>
    <w:rsid w:val="001F4E4A"/>
    <w:rsid w:val="001F5E0B"/>
    <w:rsid w:val="001F72E7"/>
    <w:rsid w:val="001F73E6"/>
    <w:rsid w:val="001F7D83"/>
    <w:rsid w:val="002001CF"/>
    <w:rsid w:val="0020105F"/>
    <w:rsid w:val="0020136E"/>
    <w:rsid w:val="00201AF5"/>
    <w:rsid w:val="00204D13"/>
    <w:rsid w:val="00204F7C"/>
    <w:rsid w:val="00205A98"/>
    <w:rsid w:val="00205FA6"/>
    <w:rsid w:val="0020609D"/>
    <w:rsid w:val="002061CA"/>
    <w:rsid w:val="00211119"/>
    <w:rsid w:val="00211E34"/>
    <w:rsid w:val="002137B7"/>
    <w:rsid w:val="0021383A"/>
    <w:rsid w:val="00213B2F"/>
    <w:rsid w:val="00213E53"/>
    <w:rsid w:val="00214314"/>
    <w:rsid w:val="00214F97"/>
    <w:rsid w:val="00215209"/>
    <w:rsid w:val="00215941"/>
    <w:rsid w:val="00215FF6"/>
    <w:rsid w:val="00216EB0"/>
    <w:rsid w:val="002171C6"/>
    <w:rsid w:val="00217A68"/>
    <w:rsid w:val="00220A26"/>
    <w:rsid w:val="00221AFC"/>
    <w:rsid w:val="00223676"/>
    <w:rsid w:val="00225067"/>
    <w:rsid w:val="002256F6"/>
    <w:rsid w:val="00225848"/>
    <w:rsid w:val="00225AC6"/>
    <w:rsid w:val="00225DDD"/>
    <w:rsid w:val="0022621E"/>
    <w:rsid w:val="00226510"/>
    <w:rsid w:val="002267AF"/>
    <w:rsid w:val="00226AB3"/>
    <w:rsid w:val="00226BE1"/>
    <w:rsid w:val="002276EB"/>
    <w:rsid w:val="002315E4"/>
    <w:rsid w:val="0023182C"/>
    <w:rsid w:val="00232BF1"/>
    <w:rsid w:val="00233418"/>
    <w:rsid w:val="00233998"/>
    <w:rsid w:val="0023454A"/>
    <w:rsid w:val="0023531E"/>
    <w:rsid w:val="00235FF3"/>
    <w:rsid w:val="00236345"/>
    <w:rsid w:val="002365C0"/>
    <w:rsid w:val="00240199"/>
    <w:rsid w:val="00241858"/>
    <w:rsid w:val="00241A01"/>
    <w:rsid w:val="00241A09"/>
    <w:rsid w:val="00242A84"/>
    <w:rsid w:val="00242A9F"/>
    <w:rsid w:val="00242C5C"/>
    <w:rsid w:val="002432EF"/>
    <w:rsid w:val="00244316"/>
    <w:rsid w:val="0024572B"/>
    <w:rsid w:val="00246921"/>
    <w:rsid w:val="00246CEA"/>
    <w:rsid w:val="00247F50"/>
    <w:rsid w:val="00251417"/>
    <w:rsid w:val="00251D5E"/>
    <w:rsid w:val="00251DCA"/>
    <w:rsid w:val="0025302F"/>
    <w:rsid w:val="00254415"/>
    <w:rsid w:val="00254589"/>
    <w:rsid w:val="002555BA"/>
    <w:rsid w:val="00256388"/>
    <w:rsid w:val="002567B1"/>
    <w:rsid w:val="0025766A"/>
    <w:rsid w:val="00257CB1"/>
    <w:rsid w:val="00257CEC"/>
    <w:rsid w:val="002605EC"/>
    <w:rsid w:val="00260B9B"/>
    <w:rsid w:val="00260FBD"/>
    <w:rsid w:val="00261AD1"/>
    <w:rsid w:val="00261EB6"/>
    <w:rsid w:val="00262FEC"/>
    <w:rsid w:val="002635C6"/>
    <w:rsid w:val="00263C55"/>
    <w:rsid w:val="0026466D"/>
    <w:rsid w:val="002648BE"/>
    <w:rsid w:val="002648EA"/>
    <w:rsid w:val="00265921"/>
    <w:rsid w:val="00266500"/>
    <w:rsid w:val="0026684A"/>
    <w:rsid w:val="00266A16"/>
    <w:rsid w:val="00266FF0"/>
    <w:rsid w:val="00270A37"/>
    <w:rsid w:val="0027111D"/>
    <w:rsid w:val="002713A2"/>
    <w:rsid w:val="00271433"/>
    <w:rsid w:val="002721A2"/>
    <w:rsid w:val="00274020"/>
    <w:rsid w:val="00274336"/>
    <w:rsid w:val="00274EE0"/>
    <w:rsid w:val="0027524C"/>
    <w:rsid w:val="0027642E"/>
    <w:rsid w:val="00277B29"/>
    <w:rsid w:val="002804AA"/>
    <w:rsid w:val="0028080A"/>
    <w:rsid w:val="00282878"/>
    <w:rsid w:val="0028358B"/>
    <w:rsid w:val="00284428"/>
    <w:rsid w:val="00285E29"/>
    <w:rsid w:val="00285E7D"/>
    <w:rsid w:val="00286C92"/>
    <w:rsid w:val="002907B2"/>
    <w:rsid w:val="00290A63"/>
    <w:rsid w:val="00290B5D"/>
    <w:rsid w:val="00291AA8"/>
    <w:rsid w:val="00294013"/>
    <w:rsid w:val="00294300"/>
    <w:rsid w:val="00294875"/>
    <w:rsid w:val="00295E4D"/>
    <w:rsid w:val="002967C5"/>
    <w:rsid w:val="00297293"/>
    <w:rsid w:val="002973B9"/>
    <w:rsid w:val="0029778F"/>
    <w:rsid w:val="002A1125"/>
    <w:rsid w:val="002A13EF"/>
    <w:rsid w:val="002A2AC0"/>
    <w:rsid w:val="002A2B82"/>
    <w:rsid w:val="002A2C4D"/>
    <w:rsid w:val="002A3959"/>
    <w:rsid w:val="002A4E49"/>
    <w:rsid w:val="002A50F9"/>
    <w:rsid w:val="002A5486"/>
    <w:rsid w:val="002A5865"/>
    <w:rsid w:val="002A5CA8"/>
    <w:rsid w:val="002A609C"/>
    <w:rsid w:val="002B0B8C"/>
    <w:rsid w:val="002B1DA6"/>
    <w:rsid w:val="002B2485"/>
    <w:rsid w:val="002B2CC1"/>
    <w:rsid w:val="002B2F9F"/>
    <w:rsid w:val="002B409E"/>
    <w:rsid w:val="002B4502"/>
    <w:rsid w:val="002B5B42"/>
    <w:rsid w:val="002B7389"/>
    <w:rsid w:val="002B7C61"/>
    <w:rsid w:val="002B7EC6"/>
    <w:rsid w:val="002C0764"/>
    <w:rsid w:val="002C0AB7"/>
    <w:rsid w:val="002C0DFD"/>
    <w:rsid w:val="002C199B"/>
    <w:rsid w:val="002C1A55"/>
    <w:rsid w:val="002C301D"/>
    <w:rsid w:val="002C333B"/>
    <w:rsid w:val="002C39A5"/>
    <w:rsid w:val="002C6392"/>
    <w:rsid w:val="002C6AAA"/>
    <w:rsid w:val="002C7D49"/>
    <w:rsid w:val="002D0369"/>
    <w:rsid w:val="002D222E"/>
    <w:rsid w:val="002D2843"/>
    <w:rsid w:val="002D3244"/>
    <w:rsid w:val="002D6266"/>
    <w:rsid w:val="002D6334"/>
    <w:rsid w:val="002E156B"/>
    <w:rsid w:val="002E1E31"/>
    <w:rsid w:val="002E2087"/>
    <w:rsid w:val="002E341F"/>
    <w:rsid w:val="002E4F7E"/>
    <w:rsid w:val="002E5CEE"/>
    <w:rsid w:val="002E6E17"/>
    <w:rsid w:val="002F0321"/>
    <w:rsid w:val="002F04D8"/>
    <w:rsid w:val="002F39D0"/>
    <w:rsid w:val="002F5262"/>
    <w:rsid w:val="002F536C"/>
    <w:rsid w:val="002F6012"/>
    <w:rsid w:val="002F670F"/>
    <w:rsid w:val="002F6ED6"/>
    <w:rsid w:val="0030056F"/>
    <w:rsid w:val="00300B83"/>
    <w:rsid w:val="00301E76"/>
    <w:rsid w:val="0030216E"/>
    <w:rsid w:val="00302EF1"/>
    <w:rsid w:val="0030389B"/>
    <w:rsid w:val="0030598C"/>
    <w:rsid w:val="00306457"/>
    <w:rsid w:val="003072C0"/>
    <w:rsid w:val="00307BA5"/>
    <w:rsid w:val="00307F19"/>
    <w:rsid w:val="0031053C"/>
    <w:rsid w:val="00311336"/>
    <w:rsid w:val="00311407"/>
    <w:rsid w:val="003126BE"/>
    <w:rsid w:val="003139D8"/>
    <w:rsid w:val="00313CF2"/>
    <w:rsid w:val="00313DF5"/>
    <w:rsid w:val="00316D69"/>
    <w:rsid w:val="003179D3"/>
    <w:rsid w:val="00320FAC"/>
    <w:rsid w:val="00321923"/>
    <w:rsid w:val="00322243"/>
    <w:rsid w:val="00322F6B"/>
    <w:rsid w:val="00323E95"/>
    <w:rsid w:val="00324C0D"/>
    <w:rsid w:val="00325A66"/>
    <w:rsid w:val="003265E7"/>
    <w:rsid w:val="00326F50"/>
    <w:rsid w:val="0032702A"/>
    <w:rsid w:val="0033038C"/>
    <w:rsid w:val="00330533"/>
    <w:rsid w:val="00330A7F"/>
    <w:rsid w:val="00332A1E"/>
    <w:rsid w:val="0033319A"/>
    <w:rsid w:val="00334185"/>
    <w:rsid w:val="00334668"/>
    <w:rsid w:val="003349E9"/>
    <w:rsid w:val="00335006"/>
    <w:rsid w:val="00335BC1"/>
    <w:rsid w:val="00335EBA"/>
    <w:rsid w:val="003364A7"/>
    <w:rsid w:val="003408C0"/>
    <w:rsid w:val="003408E7"/>
    <w:rsid w:val="00340B25"/>
    <w:rsid w:val="003416FB"/>
    <w:rsid w:val="00341909"/>
    <w:rsid w:val="0034192B"/>
    <w:rsid w:val="00341D32"/>
    <w:rsid w:val="00341D3C"/>
    <w:rsid w:val="00342B9F"/>
    <w:rsid w:val="0034334B"/>
    <w:rsid w:val="003444EB"/>
    <w:rsid w:val="00345F21"/>
    <w:rsid w:val="003461B6"/>
    <w:rsid w:val="003468F1"/>
    <w:rsid w:val="00347C63"/>
    <w:rsid w:val="003500A5"/>
    <w:rsid w:val="003522C5"/>
    <w:rsid w:val="003523D9"/>
    <w:rsid w:val="00352707"/>
    <w:rsid w:val="00352FB4"/>
    <w:rsid w:val="0035393D"/>
    <w:rsid w:val="003551A3"/>
    <w:rsid w:val="00356707"/>
    <w:rsid w:val="00356729"/>
    <w:rsid w:val="00357048"/>
    <w:rsid w:val="0035746C"/>
    <w:rsid w:val="00357FDF"/>
    <w:rsid w:val="00360E67"/>
    <w:rsid w:val="0036152D"/>
    <w:rsid w:val="0036199F"/>
    <w:rsid w:val="0036211B"/>
    <w:rsid w:val="003626E8"/>
    <w:rsid w:val="003633A5"/>
    <w:rsid w:val="00364551"/>
    <w:rsid w:val="00364EB6"/>
    <w:rsid w:val="00372760"/>
    <w:rsid w:val="00373F25"/>
    <w:rsid w:val="00376648"/>
    <w:rsid w:val="00376B56"/>
    <w:rsid w:val="003801B5"/>
    <w:rsid w:val="00381A91"/>
    <w:rsid w:val="00382287"/>
    <w:rsid w:val="0038233C"/>
    <w:rsid w:val="00384C98"/>
    <w:rsid w:val="00384FBE"/>
    <w:rsid w:val="00385252"/>
    <w:rsid w:val="00385EDF"/>
    <w:rsid w:val="00387C70"/>
    <w:rsid w:val="0039036A"/>
    <w:rsid w:val="00391142"/>
    <w:rsid w:val="00391AEC"/>
    <w:rsid w:val="0039381B"/>
    <w:rsid w:val="00393CE8"/>
    <w:rsid w:val="0039423E"/>
    <w:rsid w:val="00395131"/>
    <w:rsid w:val="00395D11"/>
    <w:rsid w:val="003976B3"/>
    <w:rsid w:val="00397D80"/>
    <w:rsid w:val="003A051D"/>
    <w:rsid w:val="003A0B8F"/>
    <w:rsid w:val="003A28CB"/>
    <w:rsid w:val="003A34DF"/>
    <w:rsid w:val="003A3A05"/>
    <w:rsid w:val="003A4098"/>
    <w:rsid w:val="003A524A"/>
    <w:rsid w:val="003A5603"/>
    <w:rsid w:val="003A57B1"/>
    <w:rsid w:val="003A5E6A"/>
    <w:rsid w:val="003A6181"/>
    <w:rsid w:val="003A7241"/>
    <w:rsid w:val="003A73CF"/>
    <w:rsid w:val="003B01DE"/>
    <w:rsid w:val="003B104F"/>
    <w:rsid w:val="003B1122"/>
    <w:rsid w:val="003B1CEA"/>
    <w:rsid w:val="003B42E7"/>
    <w:rsid w:val="003B4EC1"/>
    <w:rsid w:val="003B5128"/>
    <w:rsid w:val="003B5401"/>
    <w:rsid w:val="003B5DD3"/>
    <w:rsid w:val="003B67AD"/>
    <w:rsid w:val="003B7276"/>
    <w:rsid w:val="003B7F61"/>
    <w:rsid w:val="003C0634"/>
    <w:rsid w:val="003C06F9"/>
    <w:rsid w:val="003C0AA9"/>
    <w:rsid w:val="003C0DE1"/>
    <w:rsid w:val="003C0FB2"/>
    <w:rsid w:val="003C12B2"/>
    <w:rsid w:val="003C28EA"/>
    <w:rsid w:val="003C3F87"/>
    <w:rsid w:val="003C4091"/>
    <w:rsid w:val="003C411B"/>
    <w:rsid w:val="003C49D6"/>
    <w:rsid w:val="003C5E42"/>
    <w:rsid w:val="003C6ECF"/>
    <w:rsid w:val="003C7778"/>
    <w:rsid w:val="003D02D5"/>
    <w:rsid w:val="003D14BC"/>
    <w:rsid w:val="003D1862"/>
    <w:rsid w:val="003D255D"/>
    <w:rsid w:val="003D265D"/>
    <w:rsid w:val="003D29B0"/>
    <w:rsid w:val="003D5194"/>
    <w:rsid w:val="003D585C"/>
    <w:rsid w:val="003D6715"/>
    <w:rsid w:val="003D6876"/>
    <w:rsid w:val="003D74BD"/>
    <w:rsid w:val="003D771A"/>
    <w:rsid w:val="003E028D"/>
    <w:rsid w:val="003E14E6"/>
    <w:rsid w:val="003E420A"/>
    <w:rsid w:val="003E530B"/>
    <w:rsid w:val="003E5660"/>
    <w:rsid w:val="003E5F6F"/>
    <w:rsid w:val="003E6573"/>
    <w:rsid w:val="003E6CF7"/>
    <w:rsid w:val="003E719D"/>
    <w:rsid w:val="003F0800"/>
    <w:rsid w:val="003F0938"/>
    <w:rsid w:val="003F0D6A"/>
    <w:rsid w:val="003F175C"/>
    <w:rsid w:val="003F17DF"/>
    <w:rsid w:val="003F2F58"/>
    <w:rsid w:val="003F3555"/>
    <w:rsid w:val="003F459B"/>
    <w:rsid w:val="003F5463"/>
    <w:rsid w:val="003F7860"/>
    <w:rsid w:val="003F794A"/>
    <w:rsid w:val="0040200E"/>
    <w:rsid w:val="00402356"/>
    <w:rsid w:val="00402526"/>
    <w:rsid w:val="00402F67"/>
    <w:rsid w:val="0040477B"/>
    <w:rsid w:val="00404B56"/>
    <w:rsid w:val="0040648F"/>
    <w:rsid w:val="00406D02"/>
    <w:rsid w:val="00407243"/>
    <w:rsid w:val="0041086B"/>
    <w:rsid w:val="00410B71"/>
    <w:rsid w:val="00412CD6"/>
    <w:rsid w:val="00414CFC"/>
    <w:rsid w:val="00415045"/>
    <w:rsid w:val="00415175"/>
    <w:rsid w:val="0041593C"/>
    <w:rsid w:val="00415AB3"/>
    <w:rsid w:val="00415E3F"/>
    <w:rsid w:val="00416374"/>
    <w:rsid w:val="00416498"/>
    <w:rsid w:val="0042073E"/>
    <w:rsid w:val="00420F09"/>
    <w:rsid w:val="0042102C"/>
    <w:rsid w:val="00423F96"/>
    <w:rsid w:val="00424F0B"/>
    <w:rsid w:val="00425454"/>
    <w:rsid w:val="00426058"/>
    <w:rsid w:val="00426662"/>
    <w:rsid w:val="00430054"/>
    <w:rsid w:val="004308F0"/>
    <w:rsid w:val="00430A3D"/>
    <w:rsid w:val="00430AE7"/>
    <w:rsid w:val="00430BE2"/>
    <w:rsid w:val="00432482"/>
    <w:rsid w:val="00432A6F"/>
    <w:rsid w:val="00433182"/>
    <w:rsid w:val="00433286"/>
    <w:rsid w:val="004339D8"/>
    <w:rsid w:val="00433D59"/>
    <w:rsid w:val="004346BA"/>
    <w:rsid w:val="00436689"/>
    <w:rsid w:val="00437C34"/>
    <w:rsid w:val="00440B6A"/>
    <w:rsid w:val="00440BB8"/>
    <w:rsid w:val="0044159D"/>
    <w:rsid w:val="00442A77"/>
    <w:rsid w:val="00444A71"/>
    <w:rsid w:val="0044658A"/>
    <w:rsid w:val="00446B0D"/>
    <w:rsid w:val="00447754"/>
    <w:rsid w:val="00450655"/>
    <w:rsid w:val="00450884"/>
    <w:rsid w:val="004518DC"/>
    <w:rsid w:val="00451F0D"/>
    <w:rsid w:val="00451F3F"/>
    <w:rsid w:val="004522EE"/>
    <w:rsid w:val="00452B16"/>
    <w:rsid w:val="00453FF1"/>
    <w:rsid w:val="0045447B"/>
    <w:rsid w:val="00454E83"/>
    <w:rsid w:val="00455366"/>
    <w:rsid w:val="00455EAD"/>
    <w:rsid w:val="0045631C"/>
    <w:rsid w:val="00457D72"/>
    <w:rsid w:val="0046022A"/>
    <w:rsid w:val="0046049C"/>
    <w:rsid w:val="00461183"/>
    <w:rsid w:val="00461C30"/>
    <w:rsid w:val="00461DC9"/>
    <w:rsid w:val="00462830"/>
    <w:rsid w:val="00462F79"/>
    <w:rsid w:val="00462FB6"/>
    <w:rsid w:val="0046659E"/>
    <w:rsid w:val="00466D52"/>
    <w:rsid w:val="0047175B"/>
    <w:rsid w:val="00472128"/>
    <w:rsid w:val="00472667"/>
    <w:rsid w:val="004737D5"/>
    <w:rsid w:val="00473BCF"/>
    <w:rsid w:val="00476C2E"/>
    <w:rsid w:val="004775D1"/>
    <w:rsid w:val="00477634"/>
    <w:rsid w:val="00480970"/>
    <w:rsid w:val="00481430"/>
    <w:rsid w:val="004825FC"/>
    <w:rsid w:val="00483C56"/>
    <w:rsid w:val="004844D1"/>
    <w:rsid w:val="00484513"/>
    <w:rsid w:val="00485724"/>
    <w:rsid w:val="00486785"/>
    <w:rsid w:val="00486ABE"/>
    <w:rsid w:val="0048753A"/>
    <w:rsid w:val="00491778"/>
    <w:rsid w:val="00494049"/>
    <w:rsid w:val="0049463A"/>
    <w:rsid w:val="0049478E"/>
    <w:rsid w:val="00494DC4"/>
    <w:rsid w:val="0049548D"/>
    <w:rsid w:val="00495710"/>
    <w:rsid w:val="004A1875"/>
    <w:rsid w:val="004A19B8"/>
    <w:rsid w:val="004A1E54"/>
    <w:rsid w:val="004A228F"/>
    <w:rsid w:val="004A233B"/>
    <w:rsid w:val="004A2F8C"/>
    <w:rsid w:val="004A3A8B"/>
    <w:rsid w:val="004A3DC6"/>
    <w:rsid w:val="004A4551"/>
    <w:rsid w:val="004A6654"/>
    <w:rsid w:val="004A69DA"/>
    <w:rsid w:val="004A731D"/>
    <w:rsid w:val="004A7C99"/>
    <w:rsid w:val="004B036B"/>
    <w:rsid w:val="004B05B9"/>
    <w:rsid w:val="004B0F88"/>
    <w:rsid w:val="004B14FE"/>
    <w:rsid w:val="004B1747"/>
    <w:rsid w:val="004B17B3"/>
    <w:rsid w:val="004B2955"/>
    <w:rsid w:val="004B298D"/>
    <w:rsid w:val="004B3BC0"/>
    <w:rsid w:val="004B3DE0"/>
    <w:rsid w:val="004B4867"/>
    <w:rsid w:val="004B4AE5"/>
    <w:rsid w:val="004B6242"/>
    <w:rsid w:val="004B681C"/>
    <w:rsid w:val="004B7A8C"/>
    <w:rsid w:val="004C1394"/>
    <w:rsid w:val="004C169D"/>
    <w:rsid w:val="004C16F1"/>
    <w:rsid w:val="004C1B1E"/>
    <w:rsid w:val="004C21A1"/>
    <w:rsid w:val="004C246F"/>
    <w:rsid w:val="004C3A12"/>
    <w:rsid w:val="004C428E"/>
    <w:rsid w:val="004C4662"/>
    <w:rsid w:val="004C5FD2"/>
    <w:rsid w:val="004C638D"/>
    <w:rsid w:val="004C6B71"/>
    <w:rsid w:val="004C7A9A"/>
    <w:rsid w:val="004D03AF"/>
    <w:rsid w:val="004D0F11"/>
    <w:rsid w:val="004D1206"/>
    <w:rsid w:val="004D1759"/>
    <w:rsid w:val="004D20F7"/>
    <w:rsid w:val="004D230D"/>
    <w:rsid w:val="004D32F4"/>
    <w:rsid w:val="004D3DFE"/>
    <w:rsid w:val="004D4C4A"/>
    <w:rsid w:val="004D54E0"/>
    <w:rsid w:val="004D56B4"/>
    <w:rsid w:val="004D65EE"/>
    <w:rsid w:val="004D760E"/>
    <w:rsid w:val="004D7C3B"/>
    <w:rsid w:val="004E03A7"/>
    <w:rsid w:val="004E0CA6"/>
    <w:rsid w:val="004E21A3"/>
    <w:rsid w:val="004E25D0"/>
    <w:rsid w:val="004E25DC"/>
    <w:rsid w:val="004E33C8"/>
    <w:rsid w:val="004F03AE"/>
    <w:rsid w:val="004F0734"/>
    <w:rsid w:val="004F092D"/>
    <w:rsid w:val="004F1DA5"/>
    <w:rsid w:val="004F44A1"/>
    <w:rsid w:val="004F546B"/>
    <w:rsid w:val="004F6AE7"/>
    <w:rsid w:val="005023D4"/>
    <w:rsid w:val="00502EED"/>
    <w:rsid w:val="00503B0E"/>
    <w:rsid w:val="00503CE9"/>
    <w:rsid w:val="00503E02"/>
    <w:rsid w:val="005042E2"/>
    <w:rsid w:val="00505DB4"/>
    <w:rsid w:val="005069FA"/>
    <w:rsid w:val="00507615"/>
    <w:rsid w:val="005076A1"/>
    <w:rsid w:val="00511916"/>
    <w:rsid w:val="00511CE6"/>
    <w:rsid w:val="00512179"/>
    <w:rsid w:val="00512F5D"/>
    <w:rsid w:val="005132B3"/>
    <w:rsid w:val="00513744"/>
    <w:rsid w:val="00513BA7"/>
    <w:rsid w:val="005142D4"/>
    <w:rsid w:val="005156EF"/>
    <w:rsid w:val="005157D0"/>
    <w:rsid w:val="00515BBA"/>
    <w:rsid w:val="00515FB1"/>
    <w:rsid w:val="00517292"/>
    <w:rsid w:val="00517651"/>
    <w:rsid w:val="005176BF"/>
    <w:rsid w:val="00517BC3"/>
    <w:rsid w:val="00523CB5"/>
    <w:rsid w:val="00523E02"/>
    <w:rsid w:val="00524680"/>
    <w:rsid w:val="00525884"/>
    <w:rsid w:val="00526358"/>
    <w:rsid w:val="00531CFE"/>
    <w:rsid w:val="00532B65"/>
    <w:rsid w:val="00532F24"/>
    <w:rsid w:val="00533700"/>
    <w:rsid w:val="00533727"/>
    <w:rsid w:val="00533D1D"/>
    <w:rsid w:val="005343D5"/>
    <w:rsid w:val="0053490B"/>
    <w:rsid w:val="005356CA"/>
    <w:rsid w:val="00535B03"/>
    <w:rsid w:val="0053699D"/>
    <w:rsid w:val="00536E6D"/>
    <w:rsid w:val="00536EF6"/>
    <w:rsid w:val="00537446"/>
    <w:rsid w:val="00537A56"/>
    <w:rsid w:val="00537AC3"/>
    <w:rsid w:val="005405F2"/>
    <w:rsid w:val="005429FB"/>
    <w:rsid w:val="00542CF9"/>
    <w:rsid w:val="00543958"/>
    <w:rsid w:val="0054765F"/>
    <w:rsid w:val="0055103F"/>
    <w:rsid w:val="00552930"/>
    <w:rsid w:val="00552C35"/>
    <w:rsid w:val="0055336D"/>
    <w:rsid w:val="00553F75"/>
    <w:rsid w:val="00554AB5"/>
    <w:rsid w:val="00554E85"/>
    <w:rsid w:val="0055605E"/>
    <w:rsid w:val="0056098A"/>
    <w:rsid w:val="0056191A"/>
    <w:rsid w:val="00562FBA"/>
    <w:rsid w:val="00563B94"/>
    <w:rsid w:val="00563EA3"/>
    <w:rsid w:val="00564143"/>
    <w:rsid w:val="00564183"/>
    <w:rsid w:val="005646E7"/>
    <w:rsid w:val="005672EB"/>
    <w:rsid w:val="00567429"/>
    <w:rsid w:val="00571414"/>
    <w:rsid w:val="00571BA8"/>
    <w:rsid w:val="005746DA"/>
    <w:rsid w:val="005758E7"/>
    <w:rsid w:val="00575962"/>
    <w:rsid w:val="00575CB3"/>
    <w:rsid w:val="00576059"/>
    <w:rsid w:val="00576BAB"/>
    <w:rsid w:val="00576EA1"/>
    <w:rsid w:val="00577220"/>
    <w:rsid w:val="00580A33"/>
    <w:rsid w:val="005822B1"/>
    <w:rsid w:val="005838AF"/>
    <w:rsid w:val="00584B6B"/>
    <w:rsid w:val="00586474"/>
    <w:rsid w:val="00586496"/>
    <w:rsid w:val="005874D6"/>
    <w:rsid w:val="00591353"/>
    <w:rsid w:val="0059212C"/>
    <w:rsid w:val="005929B9"/>
    <w:rsid w:val="00593CFC"/>
    <w:rsid w:val="00593F87"/>
    <w:rsid w:val="00594306"/>
    <w:rsid w:val="005948FD"/>
    <w:rsid w:val="00595186"/>
    <w:rsid w:val="005A1FEB"/>
    <w:rsid w:val="005A25DE"/>
    <w:rsid w:val="005A2EA0"/>
    <w:rsid w:val="005A380B"/>
    <w:rsid w:val="005A462E"/>
    <w:rsid w:val="005A5134"/>
    <w:rsid w:val="005A7B41"/>
    <w:rsid w:val="005B059B"/>
    <w:rsid w:val="005B0BB8"/>
    <w:rsid w:val="005B0C20"/>
    <w:rsid w:val="005B0FCE"/>
    <w:rsid w:val="005B12CE"/>
    <w:rsid w:val="005B1BAB"/>
    <w:rsid w:val="005B2F6F"/>
    <w:rsid w:val="005B46BB"/>
    <w:rsid w:val="005B480F"/>
    <w:rsid w:val="005B504D"/>
    <w:rsid w:val="005C011C"/>
    <w:rsid w:val="005C1703"/>
    <w:rsid w:val="005C209B"/>
    <w:rsid w:val="005C30E6"/>
    <w:rsid w:val="005C3502"/>
    <w:rsid w:val="005C38E4"/>
    <w:rsid w:val="005C3E67"/>
    <w:rsid w:val="005C41E2"/>
    <w:rsid w:val="005C434C"/>
    <w:rsid w:val="005C4635"/>
    <w:rsid w:val="005C490E"/>
    <w:rsid w:val="005C577A"/>
    <w:rsid w:val="005C6772"/>
    <w:rsid w:val="005C6961"/>
    <w:rsid w:val="005C7261"/>
    <w:rsid w:val="005C7582"/>
    <w:rsid w:val="005C768C"/>
    <w:rsid w:val="005C7A2D"/>
    <w:rsid w:val="005C7D5E"/>
    <w:rsid w:val="005D039C"/>
    <w:rsid w:val="005D0DDD"/>
    <w:rsid w:val="005D1BA7"/>
    <w:rsid w:val="005D23C2"/>
    <w:rsid w:val="005D272E"/>
    <w:rsid w:val="005D40DF"/>
    <w:rsid w:val="005D5F81"/>
    <w:rsid w:val="005D7061"/>
    <w:rsid w:val="005E0B6A"/>
    <w:rsid w:val="005E1A83"/>
    <w:rsid w:val="005E2B1B"/>
    <w:rsid w:val="005E4DD3"/>
    <w:rsid w:val="005E4F80"/>
    <w:rsid w:val="005E5778"/>
    <w:rsid w:val="005E65C1"/>
    <w:rsid w:val="005E69DD"/>
    <w:rsid w:val="005E73DF"/>
    <w:rsid w:val="005E7763"/>
    <w:rsid w:val="005E7CB2"/>
    <w:rsid w:val="005F0158"/>
    <w:rsid w:val="005F14B4"/>
    <w:rsid w:val="005F1CD3"/>
    <w:rsid w:val="005F228B"/>
    <w:rsid w:val="005F313D"/>
    <w:rsid w:val="005F637F"/>
    <w:rsid w:val="005F6873"/>
    <w:rsid w:val="005F6F34"/>
    <w:rsid w:val="005F7D98"/>
    <w:rsid w:val="00600F1C"/>
    <w:rsid w:val="00601871"/>
    <w:rsid w:val="00602C24"/>
    <w:rsid w:val="00602D0E"/>
    <w:rsid w:val="00602EFB"/>
    <w:rsid w:val="00602F21"/>
    <w:rsid w:val="0060334C"/>
    <w:rsid w:val="00603710"/>
    <w:rsid w:val="00604F37"/>
    <w:rsid w:val="00605665"/>
    <w:rsid w:val="00605D12"/>
    <w:rsid w:val="00605FAA"/>
    <w:rsid w:val="0060653B"/>
    <w:rsid w:val="00606D41"/>
    <w:rsid w:val="0060774F"/>
    <w:rsid w:val="00607B33"/>
    <w:rsid w:val="006123EF"/>
    <w:rsid w:val="00613787"/>
    <w:rsid w:val="00613C8D"/>
    <w:rsid w:val="006140EB"/>
    <w:rsid w:val="00614B94"/>
    <w:rsid w:val="00614F81"/>
    <w:rsid w:val="00616536"/>
    <w:rsid w:val="0061694B"/>
    <w:rsid w:val="00620282"/>
    <w:rsid w:val="006204D9"/>
    <w:rsid w:val="00621BB2"/>
    <w:rsid w:val="00622FDF"/>
    <w:rsid w:val="006234D4"/>
    <w:rsid w:val="006249DE"/>
    <w:rsid w:val="00626140"/>
    <w:rsid w:val="00626AC1"/>
    <w:rsid w:val="00626C9A"/>
    <w:rsid w:val="0062778D"/>
    <w:rsid w:val="00631127"/>
    <w:rsid w:val="006314E6"/>
    <w:rsid w:val="00632C6F"/>
    <w:rsid w:val="00632E7C"/>
    <w:rsid w:val="006332F5"/>
    <w:rsid w:val="006364B1"/>
    <w:rsid w:val="0063671F"/>
    <w:rsid w:val="006374C0"/>
    <w:rsid w:val="00642532"/>
    <w:rsid w:val="00643357"/>
    <w:rsid w:val="0064377B"/>
    <w:rsid w:val="006437C4"/>
    <w:rsid w:val="00643DC5"/>
    <w:rsid w:val="00644381"/>
    <w:rsid w:val="00644682"/>
    <w:rsid w:val="0064547F"/>
    <w:rsid w:val="00645DBD"/>
    <w:rsid w:val="006462B4"/>
    <w:rsid w:val="006506F1"/>
    <w:rsid w:val="00651702"/>
    <w:rsid w:val="00651882"/>
    <w:rsid w:val="006530FC"/>
    <w:rsid w:val="0065430F"/>
    <w:rsid w:val="00654518"/>
    <w:rsid w:val="00656B55"/>
    <w:rsid w:val="00660E47"/>
    <w:rsid w:val="006611CF"/>
    <w:rsid w:val="00661288"/>
    <w:rsid w:val="0066155A"/>
    <w:rsid w:val="00662CCF"/>
    <w:rsid w:val="006638A7"/>
    <w:rsid w:val="00663D52"/>
    <w:rsid w:val="00663FD1"/>
    <w:rsid w:val="006640CC"/>
    <w:rsid w:val="006644DB"/>
    <w:rsid w:val="00664E4E"/>
    <w:rsid w:val="00665660"/>
    <w:rsid w:val="00665C25"/>
    <w:rsid w:val="0066609F"/>
    <w:rsid w:val="00666AA8"/>
    <w:rsid w:val="00666BA5"/>
    <w:rsid w:val="00671BCE"/>
    <w:rsid w:val="00672124"/>
    <w:rsid w:val="006729B0"/>
    <w:rsid w:val="006729B5"/>
    <w:rsid w:val="00672D4B"/>
    <w:rsid w:val="00672F28"/>
    <w:rsid w:val="006737D8"/>
    <w:rsid w:val="0067391F"/>
    <w:rsid w:val="00673D4A"/>
    <w:rsid w:val="006743FB"/>
    <w:rsid w:val="00675A8E"/>
    <w:rsid w:val="0067638F"/>
    <w:rsid w:val="00676620"/>
    <w:rsid w:val="00676D3A"/>
    <w:rsid w:val="006804E2"/>
    <w:rsid w:val="00680AF0"/>
    <w:rsid w:val="0068123C"/>
    <w:rsid w:val="00682A21"/>
    <w:rsid w:val="00683B95"/>
    <w:rsid w:val="00684664"/>
    <w:rsid w:val="006853F7"/>
    <w:rsid w:val="00690042"/>
    <w:rsid w:val="006904BC"/>
    <w:rsid w:val="006910D2"/>
    <w:rsid w:val="006930E8"/>
    <w:rsid w:val="00694571"/>
    <w:rsid w:val="0069457B"/>
    <w:rsid w:val="00694F9E"/>
    <w:rsid w:val="0069568B"/>
    <w:rsid w:val="006965AD"/>
    <w:rsid w:val="00696BE0"/>
    <w:rsid w:val="00697515"/>
    <w:rsid w:val="006A0711"/>
    <w:rsid w:val="006A078D"/>
    <w:rsid w:val="006A0F10"/>
    <w:rsid w:val="006A110E"/>
    <w:rsid w:val="006A2009"/>
    <w:rsid w:val="006A20B0"/>
    <w:rsid w:val="006A27E1"/>
    <w:rsid w:val="006A2DD0"/>
    <w:rsid w:val="006A389B"/>
    <w:rsid w:val="006A3992"/>
    <w:rsid w:val="006A4660"/>
    <w:rsid w:val="006A65BD"/>
    <w:rsid w:val="006A6FF0"/>
    <w:rsid w:val="006A7FDF"/>
    <w:rsid w:val="006B0933"/>
    <w:rsid w:val="006B213A"/>
    <w:rsid w:val="006B2FB6"/>
    <w:rsid w:val="006B310E"/>
    <w:rsid w:val="006B32F6"/>
    <w:rsid w:val="006B37CA"/>
    <w:rsid w:val="006B4929"/>
    <w:rsid w:val="006B5D41"/>
    <w:rsid w:val="006B61FE"/>
    <w:rsid w:val="006B6368"/>
    <w:rsid w:val="006B73EF"/>
    <w:rsid w:val="006C098A"/>
    <w:rsid w:val="006C11E3"/>
    <w:rsid w:val="006C1D66"/>
    <w:rsid w:val="006C1DCB"/>
    <w:rsid w:val="006C2FEA"/>
    <w:rsid w:val="006C3CB7"/>
    <w:rsid w:val="006C3FE1"/>
    <w:rsid w:val="006C4F43"/>
    <w:rsid w:val="006C5C03"/>
    <w:rsid w:val="006C65A5"/>
    <w:rsid w:val="006C6D12"/>
    <w:rsid w:val="006C701D"/>
    <w:rsid w:val="006D0133"/>
    <w:rsid w:val="006D165F"/>
    <w:rsid w:val="006D2255"/>
    <w:rsid w:val="006D2A78"/>
    <w:rsid w:val="006D3147"/>
    <w:rsid w:val="006D4A69"/>
    <w:rsid w:val="006D4E44"/>
    <w:rsid w:val="006D4F33"/>
    <w:rsid w:val="006D6104"/>
    <w:rsid w:val="006D68A0"/>
    <w:rsid w:val="006D697E"/>
    <w:rsid w:val="006E114F"/>
    <w:rsid w:val="006E1200"/>
    <w:rsid w:val="006E3EDB"/>
    <w:rsid w:val="006E4513"/>
    <w:rsid w:val="006E4E72"/>
    <w:rsid w:val="006E559B"/>
    <w:rsid w:val="006E69FF"/>
    <w:rsid w:val="006E7378"/>
    <w:rsid w:val="006E7462"/>
    <w:rsid w:val="006F1A30"/>
    <w:rsid w:val="006F3672"/>
    <w:rsid w:val="006F4F24"/>
    <w:rsid w:val="006F5531"/>
    <w:rsid w:val="006F5898"/>
    <w:rsid w:val="006F5B66"/>
    <w:rsid w:val="006F62AA"/>
    <w:rsid w:val="006F7A22"/>
    <w:rsid w:val="0070004D"/>
    <w:rsid w:val="007007DB"/>
    <w:rsid w:val="00700A8B"/>
    <w:rsid w:val="00700FF1"/>
    <w:rsid w:val="00701B5E"/>
    <w:rsid w:val="00701E1F"/>
    <w:rsid w:val="00702966"/>
    <w:rsid w:val="0070313B"/>
    <w:rsid w:val="00703368"/>
    <w:rsid w:val="00705806"/>
    <w:rsid w:val="00707711"/>
    <w:rsid w:val="00710F57"/>
    <w:rsid w:val="00712085"/>
    <w:rsid w:val="0071426D"/>
    <w:rsid w:val="00714342"/>
    <w:rsid w:val="00714926"/>
    <w:rsid w:val="0071571E"/>
    <w:rsid w:val="00715890"/>
    <w:rsid w:val="007158D0"/>
    <w:rsid w:val="00716272"/>
    <w:rsid w:val="007163E5"/>
    <w:rsid w:val="007172AA"/>
    <w:rsid w:val="007178FC"/>
    <w:rsid w:val="00717E43"/>
    <w:rsid w:val="00720053"/>
    <w:rsid w:val="00720643"/>
    <w:rsid w:val="00720C56"/>
    <w:rsid w:val="00720D6B"/>
    <w:rsid w:val="00722261"/>
    <w:rsid w:val="00722560"/>
    <w:rsid w:val="00722893"/>
    <w:rsid w:val="0072458A"/>
    <w:rsid w:val="00725AD6"/>
    <w:rsid w:val="00726CFE"/>
    <w:rsid w:val="0073015E"/>
    <w:rsid w:val="007302F3"/>
    <w:rsid w:val="00731058"/>
    <w:rsid w:val="00732959"/>
    <w:rsid w:val="007333A6"/>
    <w:rsid w:val="00733BBA"/>
    <w:rsid w:val="00734076"/>
    <w:rsid w:val="00735847"/>
    <w:rsid w:val="00735F45"/>
    <w:rsid w:val="00737AF6"/>
    <w:rsid w:val="00737F2C"/>
    <w:rsid w:val="00745573"/>
    <w:rsid w:val="00746398"/>
    <w:rsid w:val="0074665E"/>
    <w:rsid w:val="00746B38"/>
    <w:rsid w:val="00747EBE"/>
    <w:rsid w:val="00747F93"/>
    <w:rsid w:val="00750070"/>
    <w:rsid w:val="0075159F"/>
    <w:rsid w:val="00753120"/>
    <w:rsid w:val="00754500"/>
    <w:rsid w:val="00754983"/>
    <w:rsid w:val="00754B2D"/>
    <w:rsid w:val="00755522"/>
    <w:rsid w:val="00756B5A"/>
    <w:rsid w:val="007607C1"/>
    <w:rsid w:val="007616A6"/>
    <w:rsid w:val="00761FA7"/>
    <w:rsid w:val="00762711"/>
    <w:rsid w:val="00763B9A"/>
    <w:rsid w:val="0076541B"/>
    <w:rsid w:val="00765C53"/>
    <w:rsid w:val="007666FD"/>
    <w:rsid w:val="00766D6C"/>
    <w:rsid w:val="00767094"/>
    <w:rsid w:val="0077042B"/>
    <w:rsid w:val="00771178"/>
    <w:rsid w:val="007712BC"/>
    <w:rsid w:val="007723CB"/>
    <w:rsid w:val="00774388"/>
    <w:rsid w:val="0077444E"/>
    <w:rsid w:val="007749EA"/>
    <w:rsid w:val="007757CF"/>
    <w:rsid w:val="007766AF"/>
    <w:rsid w:val="00776A93"/>
    <w:rsid w:val="00776ECA"/>
    <w:rsid w:val="00777257"/>
    <w:rsid w:val="0077739E"/>
    <w:rsid w:val="007777A6"/>
    <w:rsid w:val="0077784D"/>
    <w:rsid w:val="007778D5"/>
    <w:rsid w:val="00777CF2"/>
    <w:rsid w:val="00780607"/>
    <w:rsid w:val="0078084B"/>
    <w:rsid w:val="00780D28"/>
    <w:rsid w:val="0078263E"/>
    <w:rsid w:val="007836F0"/>
    <w:rsid w:val="007845F9"/>
    <w:rsid w:val="0078523C"/>
    <w:rsid w:val="007863D9"/>
    <w:rsid w:val="00787EF4"/>
    <w:rsid w:val="007907E6"/>
    <w:rsid w:val="00790D9D"/>
    <w:rsid w:val="00790F0F"/>
    <w:rsid w:val="00791090"/>
    <w:rsid w:val="00792780"/>
    <w:rsid w:val="00792AF7"/>
    <w:rsid w:val="00793038"/>
    <w:rsid w:val="00794542"/>
    <w:rsid w:val="00794A47"/>
    <w:rsid w:val="007960A4"/>
    <w:rsid w:val="00796B06"/>
    <w:rsid w:val="00797501"/>
    <w:rsid w:val="00797F8B"/>
    <w:rsid w:val="007A00ED"/>
    <w:rsid w:val="007A0406"/>
    <w:rsid w:val="007A10E4"/>
    <w:rsid w:val="007A15E9"/>
    <w:rsid w:val="007A1C61"/>
    <w:rsid w:val="007A2F24"/>
    <w:rsid w:val="007A3CA3"/>
    <w:rsid w:val="007A44C8"/>
    <w:rsid w:val="007A5073"/>
    <w:rsid w:val="007A6190"/>
    <w:rsid w:val="007A64C5"/>
    <w:rsid w:val="007A6745"/>
    <w:rsid w:val="007B072F"/>
    <w:rsid w:val="007B1B1A"/>
    <w:rsid w:val="007B2057"/>
    <w:rsid w:val="007B2E30"/>
    <w:rsid w:val="007B305C"/>
    <w:rsid w:val="007B3EE0"/>
    <w:rsid w:val="007B4507"/>
    <w:rsid w:val="007B594D"/>
    <w:rsid w:val="007B5B50"/>
    <w:rsid w:val="007B61A0"/>
    <w:rsid w:val="007B6B08"/>
    <w:rsid w:val="007C19F9"/>
    <w:rsid w:val="007C5592"/>
    <w:rsid w:val="007C5E6B"/>
    <w:rsid w:val="007C631A"/>
    <w:rsid w:val="007D08D5"/>
    <w:rsid w:val="007D0A74"/>
    <w:rsid w:val="007D11AA"/>
    <w:rsid w:val="007D12C6"/>
    <w:rsid w:val="007D2380"/>
    <w:rsid w:val="007D297E"/>
    <w:rsid w:val="007D2E01"/>
    <w:rsid w:val="007D4460"/>
    <w:rsid w:val="007D4830"/>
    <w:rsid w:val="007D51E7"/>
    <w:rsid w:val="007D571F"/>
    <w:rsid w:val="007D6395"/>
    <w:rsid w:val="007D6FCA"/>
    <w:rsid w:val="007D71DD"/>
    <w:rsid w:val="007E0ED8"/>
    <w:rsid w:val="007E1618"/>
    <w:rsid w:val="007E1627"/>
    <w:rsid w:val="007E2469"/>
    <w:rsid w:val="007E3323"/>
    <w:rsid w:val="007E6982"/>
    <w:rsid w:val="007E69FD"/>
    <w:rsid w:val="007E7424"/>
    <w:rsid w:val="007F0EC0"/>
    <w:rsid w:val="007F38E4"/>
    <w:rsid w:val="007F5652"/>
    <w:rsid w:val="00801372"/>
    <w:rsid w:val="00802D2F"/>
    <w:rsid w:val="0080383B"/>
    <w:rsid w:val="008040AE"/>
    <w:rsid w:val="00804EB6"/>
    <w:rsid w:val="00805473"/>
    <w:rsid w:val="008076FF"/>
    <w:rsid w:val="00810003"/>
    <w:rsid w:val="008100C5"/>
    <w:rsid w:val="00810B4E"/>
    <w:rsid w:val="00810D69"/>
    <w:rsid w:val="0081110D"/>
    <w:rsid w:val="00811B66"/>
    <w:rsid w:val="008125AE"/>
    <w:rsid w:val="00812D27"/>
    <w:rsid w:val="00813AFE"/>
    <w:rsid w:val="00813CDA"/>
    <w:rsid w:val="00814116"/>
    <w:rsid w:val="00814EB2"/>
    <w:rsid w:val="00815065"/>
    <w:rsid w:val="0081524D"/>
    <w:rsid w:val="00815278"/>
    <w:rsid w:val="00815FE2"/>
    <w:rsid w:val="0081668A"/>
    <w:rsid w:val="00817238"/>
    <w:rsid w:val="008201BC"/>
    <w:rsid w:val="008202D3"/>
    <w:rsid w:val="00820458"/>
    <w:rsid w:val="00820FA8"/>
    <w:rsid w:val="00821BB9"/>
    <w:rsid w:val="0082289F"/>
    <w:rsid w:val="00823382"/>
    <w:rsid w:val="00823431"/>
    <w:rsid w:val="008256AB"/>
    <w:rsid w:val="00826065"/>
    <w:rsid w:val="0082662D"/>
    <w:rsid w:val="00827AEC"/>
    <w:rsid w:val="00827F1C"/>
    <w:rsid w:val="00830019"/>
    <w:rsid w:val="00830D2D"/>
    <w:rsid w:val="00831DD3"/>
    <w:rsid w:val="008323A8"/>
    <w:rsid w:val="008328C5"/>
    <w:rsid w:val="00832B18"/>
    <w:rsid w:val="00834D6E"/>
    <w:rsid w:val="00834E2C"/>
    <w:rsid w:val="00835B9F"/>
    <w:rsid w:val="00837764"/>
    <w:rsid w:val="00837B01"/>
    <w:rsid w:val="00841431"/>
    <w:rsid w:val="00841983"/>
    <w:rsid w:val="00841E31"/>
    <w:rsid w:val="0084228F"/>
    <w:rsid w:val="00842F0A"/>
    <w:rsid w:val="00843BF8"/>
    <w:rsid w:val="00843DAE"/>
    <w:rsid w:val="00844D9C"/>
    <w:rsid w:val="00845144"/>
    <w:rsid w:val="00845939"/>
    <w:rsid w:val="0084684D"/>
    <w:rsid w:val="0084760E"/>
    <w:rsid w:val="00851105"/>
    <w:rsid w:val="008519CA"/>
    <w:rsid w:val="00851E10"/>
    <w:rsid w:val="00851E65"/>
    <w:rsid w:val="008528E9"/>
    <w:rsid w:val="008533C7"/>
    <w:rsid w:val="00854879"/>
    <w:rsid w:val="00855857"/>
    <w:rsid w:val="008566D5"/>
    <w:rsid w:val="0085731B"/>
    <w:rsid w:val="00860CE8"/>
    <w:rsid w:val="00862C06"/>
    <w:rsid w:val="00863B64"/>
    <w:rsid w:val="00865E9E"/>
    <w:rsid w:val="008663E2"/>
    <w:rsid w:val="00866762"/>
    <w:rsid w:val="00866E93"/>
    <w:rsid w:val="00870D3B"/>
    <w:rsid w:val="008710DC"/>
    <w:rsid w:val="008724B5"/>
    <w:rsid w:val="00872CCB"/>
    <w:rsid w:val="008740B3"/>
    <w:rsid w:val="00875084"/>
    <w:rsid w:val="008757CC"/>
    <w:rsid w:val="00875FB1"/>
    <w:rsid w:val="0087648D"/>
    <w:rsid w:val="0087796B"/>
    <w:rsid w:val="00877F30"/>
    <w:rsid w:val="00880A65"/>
    <w:rsid w:val="00881684"/>
    <w:rsid w:val="008817C5"/>
    <w:rsid w:val="00883FF7"/>
    <w:rsid w:val="00886BAD"/>
    <w:rsid w:val="00887B54"/>
    <w:rsid w:val="00887EB4"/>
    <w:rsid w:val="008913F5"/>
    <w:rsid w:val="00891D7F"/>
    <w:rsid w:val="008927D5"/>
    <w:rsid w:val="0089308A"/>
    <w:rsid w:val="0089501C"/>
    <w:rsid w:val="008958A7"/>
    <w:rsid w:val="00896928"/>
    <w:rsid w:val="00897341"/>
    <w:rsid w:val="00897C25"/>
    <w:rsid w:val="00897F1C"/>
    <w:rsid w:val="008A32DC"/>
    <w:rsid w:val="008A3A8F"/>
    <w:rsid w:val="008A4EFF"/>
    <w:rsid w:val="008A5739"/>
    <w:rsid w:val="008A6215"/>
    <w:rsid w:val="008A779A"/>
    <w:rsid w:val="008A78A9"/>
    <w:rsid w:val="008A78CB"/>
    <w:rsid w:val="008A7FF0"/>
    <w:rsid w:val="008B09D9"/>
    <w:rsid w:val="008B266E"/>
    <w:rsid w:val="008B2BEE"/>
    <w:rsid w:val="008B44D6"/>
    <w:rsid w:val="008B4EB0"/>
    <w:rsid w:val="008B7410"/>
    <w:rsid w:val="008C0397"/>
    <w:rsid w:val="008C0E83"/>
    <w:rsid w:val="008C11F2"/>
    <w:rsid w:val="008C23B7"/>
    <w:rsid w:val="008C3390"/>
    <w:rsid w:val="008C3684"/>
    <w:rsid w:val="008C37F6"/>
    <w:rsid w:val="008C396B"/>
    <w:rsid w:val="008C3ACD"/>
    <w:rsid w:val="008C55FF"/>
    <w:rsid w:val="008C6C8D"/>
    <w:rsid w:val="008C71FA"/>
    <w:rsid w:val="008C75B4"/>
    <w:rsid w:val="008C7CB0"/>
    <w:rsid w:val="008D272E"/>
    <w:rsid w:val="008D3B95"/>
    <w:rsid w:val="008D42F0"/>
    <w:rsid w:val="008D4F41"/>
    <w:rsid w:val="008D6798"/>
    <w:rsid w:val="008D705C"/>
    <w:rsid w:val="008E04FB"/>
    <w:rsid w:val="008E1CA0"/>
    <w:rsid w:val="008E1E82"/>
    <w:rsid w:val="008E2D4A"/>
    <w:rsid w:val="008E2E35"/>
    <w:rsid w:val="008E34CA"/>
    <w:rsid w:val="008E377E"/>
    <w:rsid w:val="008E3899"/>
    <w:rsid w:val="008E3C31"/>
    <w:rsid w:val="008E4AC3"/>
    <w:rsid w:val="008E5C7A"/>
    <w:rsid w:val="008E5F19"/>
    <w:rsid w:val="008E6283"/>
    <w:rsid w:val="008E6358"/>
    <w:rsid w:val="008E6856"/>
    <w:rsid w:val="008E6B6D"/>
    <w:rsid w:val="008E74F7"/>
    <w:rsid w:val="008F2F72"/>
    <w:rsid w:val="008F31DE"/>
    <w:rsid w:val="008F32B1"/>
    <w:rsid w:val="008F35EA"/>
    <w:rsid w:val="008F588E"/>
    <w:rsid w:val="008F58DC"/>
    <w:rsid w:val="008F6351"/>
    <w:rsid w:val="008F6751"/>
    <w:rsid w:val="00900556"/>
    <w:rsid w:val="00901AE6"/>
    <w:rsid w:val="00901C96"/>
    <w:rsid w:val="00902638"/>
    <w:rsid w:val="00903F39"/>
    <w:rsid w:val="00903F80"/>
    <w:rsid w:val="00905D87"/>
    <w:rsid w:val="009060B5"/>
    <w:rsid w:val="00906968"/>
    <w:rsid w:val="00906CB3"/>
    <w:rsid w:val="009079B5"/>
    <w:rsid w:val="00910020"/>
    <w:rsid w:val="009112CA"/>
    <w:rsid w:val="009121F3"/>
    <w:rsid w:val="00912365"/>
    <w:rsid w:val="0091316A"/>
    <w:rsid w:val="00913857"/>
    <w:rsid w:val="00915941"/>
    <w:rsid w:val="00916E3D"/>
    <w:rsid w:val="00917169"/>
    <w:rsid w:val="009178BD"/>
    <w:rsid w:val="00920020"/>
    <w:rsid w:val="009209EE"/>
    <w:rsid w:val="0092169D"/>
    <w:rsid w:val="009220AE"/>
    <w:rsid w:val="00922982"/>
    <w:rsid w:val="00922B94"/>
    <w:rsid w:val="00922E7A"/>
    <w:rsid w:val="009248AB"/>
    <w:rsid w:val="00925477"/>
    <w:rsid w:val="00925736"/>
    <w:rsid w:val="00926CEB"/>
    <w:rsid w:val="0092769B"/>
    <w:rsid w:val="009277AF"/>
    <w:rsid w:val="009304E1"/>
    <w:rsid w:val="00930ADC"/>
    <w:rsid w:val="009318B8"/>
    <w:rsid w:val="009318F9"/>
    <w:rsid w:val="00932A05"/>
    <w:rsid w:val="00932D16"/>
    <w:rsid w:val="00935A5C"/>
    <w:rsid w:val="00935ECE"/>
    <w:rsid w:val="009367BC"/>
    <w:rsid w:val="00937E6D"/>
    <w:rsid w:val="00940C16"/>
    <w:rsid w:val="00941497"/>
    <w:rsid w:val="00943311"/>
    <w:rsid w:val="0094412C"/>
    <w:rsid w:val="0094460A"/>
    <w:rsid w:val="009473FF"/>
    <w:rsid w:val="00950525"/>
    <w:rsid w:val="009507ED"/>
    <w:rsid w:val="009510B3"/>
    <w:rsid w:val="0095127B"/>
    <w:rsid w:val="0095211C"/>
    <w:rsid w:val="00954183"/>
    <w:rsid w:val="009552D6"/>
    <w:rsid w:val="00956300"/>
    <w:rsid w:val="00957B3C"/>
    <w:rsid w:val="0096036F"/>
    <w:rsid w:val="009642AA"/>
    <w:rsid w:val="0096450F"/>
    <w:rsid w:val="00964853"/>
    <w:rsid w:val="00965539"/>
    <w:rsid w:val="00965818"/>
    <w:rsid w:val="00965B79"/>
    <w:rsid w:val="00966E27"/>
    <w:rsid w:val="00967F37"/>
    <w:rsid w:val="00970D01"/>
    <w:rsid w:val="00971032"/>
    <w:rsid w:val="00971363"/>
    <w:rsid w:val="00972C18"/>
    <w:rsid w:val="00972C2C"/>
    <w:rsid w:val="00975BC6"/>
    <w:rsid w:val="00975DEC"/>
    <w:rsid w:val="00976F9C"/>
    <w:rsid w:val="00977BD3"/>
    <w:rsid w:val="00982B7B"/>
    <w:rsid w:val="0098368C"/>
    <w:rsid w:val="00983BB7"/>
    <w:rsid w:val="00983F63"/>
    <w:rsid w:val="00984FD2"/>
    <w:rsid w:val="00986555"/>
    <w:rsid w:val="009865D8"/>
    <w:rsid w:val="00990174"/>
    <w:rsid w:val="0099033B"/>
    <w:rsid w:val="0099048B"/>
    <w:rsid w:val="00990EA3"/>
    <w:rsid w:val="00991C99"/>
    <w:rsid w:val="0099294A"/>
    <w:rsid w:val="009929C5"/>
    <w:rsid w:val="00993C6F"/>
    <w:rsid w:val="0099559F"/>
    <w:rsid w:val="009955F0"/>
    <w:rsid w:val="0099652F"/>
    <w:rsid w:val="00997381"/>
    <w:rsid w:val="00997D92"/>
    <w:rsid w:val="009A0CBB"/>
    <w:rsid w:val="009A281A"/>
    <w:rsid w:val="009A2B59"/>
    <w:rsid w:val="009A2B7E"/>
    <w:rsid w:val="009A3325"/>
    <w:rsid w:val="009A43B4"/>
    <w:rsid w:val="009A44BF"/>
    <w:rsid w:val="009A563D"/>
    <w:rsid w:val="009A58B9"/>
    <w:rsid w:val="009A5CF9"/>
    <w:rsid w:val="009A65B3"/>
    <w:rsid w:val="009A6C70"/>
    <w:rsid w:val="009A7685"/>
    <w:rsid w:val="009B12D8"/>
    <w:rsid w:val="009B2BCA"/>
    <w:rsid w:val="009B3ACC"/>
    <w:rsid w:val="009B651B"/>
    <w:rsid w:val="009B6AC6"/>
    <w:rsid w:val="009B7AF5"/>
    <w:rsid w:val="009C0566"/>
    <w:rsid w:val="009C0F68"/>
    <w:rsid w:val="009C155D"/>
    <w:rsid w:val="009C224E"/>
    <w:rsid w:val="009C23A4"/>
    <w:rsid w:val="009C2587"/>
    <w:rsid w:val="009C342E"/>
    <w:rsid w:val="009C3857"/>
    <w:rsid w:val="009C56EE"/>
    <w:rsid w:val="009C724D"/>
    <w:rsid w:val="009D000E"/>
    <w:rsid w:val="009D05E2"/>
    <w:rsid w:val="009D084E"/>
    <w:rsid w:val="009D0DA9"/>
    <w:rsid w:val="009D140C"/>
    <w:rsid w:val="009D29ED"/>
    <w:rsid w:val="009D2A64"/>
    <w:rsid w:val="009D2ADD"/>
    <w:rsid w:val="009D358B"/>
    <w:rsid w:val="009D4B93"/>
    <w:rsid w:val="009D668B"/>
    <w:rsid w:val="009D74CD"/>
    <w:rsid w:val="009E03EB"/>
    <w:rsid w:val="009E0DF5"/>
    <w:rsid w:val="009E12E6"/>
    <w:rsid w:val="009E2D83"/>
    <w:rsid w:val="009E31EE"/>
    <w:rsid w:val="009E440B"/>
    <w:rsid w:val="009E535E"/>
    <w:rsid w:val="009E60B8"/>
    <w:rsid w:val="009E62AA"/>
    <w:rsid w:val="009E6BCF"/>
    <w:rsid w:val="009E7210"/>
    <w:rsid w:val="009F1847"/>
    <w:rsid w:val="009F1BB5"/>
    <w:rsid w:val="009F1E88"/>
    <w:rsid w:val="009F266A"/>
    <w:rsid w:val="009F2744"/>
    <w:rsid w:val="009F2949"/>
    <w:rsid w:val="009F3150"/>
    <w:rsid w:val="009F3D2F"/>
    <w:rsid w:val="009F40EC"/>
    <w:rsid w:val="009F4BBC"/>
    <w:rsid w:val="009F5586"/>
    <w:rsid w:val="009F5D57"/>
    <w:rsid w:val="009F62C5"/>
    <w:rsid w:val="009F6C99"/>
    <w:rsid w:val="009F6CB3"/>
    <w:rsid w:val="009F7E57"/>
    <w:rsid w:val="00A004B3"/>
    <w:rsid w:val="00A0079F"/>
    <w:rsid w:val="00A00CC1"/>
    <w:rsid w:val="00A01F44"/>
    <w:rsid w:val="00A02658"/>
    <w:rsid w:val="00A02A26"/>
    <w:rsid w:val="00A03038"/>
    <w:rsid w:val="00A04497"/>
    <w:rsid w:val="00A05337"/>
    <w:rsid w:val="00A05454"/>
    <w:rsid w:val="00A0559E"/>
    <w:rsid w:val="00A06228"/>
    <w:rsid w:val="00A066C2"/>
    <w:rsid w:val="00A070ED"/>
    <w:rsid w:val="00A07308"/>
    <w:rsid w:val="00A07B98"/>
    <w:rsid w:val="00A07DEE"/>
    <w:rsid w:val="00A10D4D"/>
    <w:rsid w:val="00A12B08"/>
    <w:rsid w:val="00A1652B"/>
    <w:rsid w:val="00A16544"/>
    <w:rsid w:val="00A16B1F"/>
    <w:rsid w:val="00A179C2"/>
    <w:rsid w:val="00A2095A"/>
    <w:rsid w:val="00A210B0"/>
    <w:rsid w:val="00A21647"/>
    <w:rsid w:val="00A21B22"/>
    <w:rsid w:val="00A2241E"/>
    <w:rsid w:val="00A22546"/>
    <w:rsid w:val="00A228CE"/>
    <w:rsid w:val="00A23A5E"/>
    <w:rsid w:val="00A250BD"/>
    <w:rsid w:val="00A25A41"/>
    <w:rsid w:val="00A26147"/>
    <w:rsid w:val="00A26E9C"/>
    <w:rsid w:val="00A27630"/>
    <w:rsid w:val="00A27A58"/>
    <w:rsid w:val="00A3150B"/>
    <w:rsid w:val="00A32493"/>
    <w:rsid w:val="00A33A61"/>
    <w:rsid w:val="00A33ED4"/>
    <w:rsid w:val="00A352FE"/>
    <w:rsid w:val="00A37AE2"/>
    <w:rsid w:val="00A40371"/>
    <w:rsid w:val="00A40FF7"/>
    <w:rsid w:val="00A427A2"/>
    <w:rsid w:val="00A436A6"/>
    <w:rsid w:val="00A43FA4"/>
    <w:rsid w:val="00A440A0"/>
    <w:rsid w:val="00A4519F"/>
    <w:rsid w:val="00A45B3E"/>
    <w:rsid w:val="00A463D5"/>
    <w:rsid w:val="00A50330"/>
    <w:rsid w:val="00A5042D"/>
    <w:rsid w:val="00A50AE6"/>
    <w:rsid w:val="00A51236"/>
    <w:rsid w:val="00A540FA"/>
    <w:rsid w:val="00A54E84"/>
    <w:rsid w:val="00A55109"/>
    <w:rsid w:val="00A55CCB"/>
    <w:rsid w:val="00A57052"/>
    <w:rsid w:val="00A57484"/>
    <w:rsid w:val="00A57A5F"/>
    <w:rsid w:val="00A57B74"/>
    <w:rsid w:val="00A605E2"/>
    <w:rsid w:val="00A632D9"/>
    <w:rsid w:val="00A63F18"/>
    <w:rsid w:val="00A64897"/>
    <w:rsid w:val="00A64C71"/>
    <w:rsid w:val="00A64CF8"/>
    <w:rsid w:val="00A6574A"/>
    <w:rsid w:val="00A6574E"/>
    <w:rsid w:val="00A67832"/>
    <w:rsid w:val="00A67EB0"/>
    <w:rsid w:val="00A70432"/>
    <w:rsid w:val="00A713C0"/>
    <w:rsid w:val="00A71B30"/>
    <w:rsid w:val="00A728AD"/>
    <w:rsid w:val="00A75108"/>
    <w:rsid w:val="00A765D0"/>
    <w:rsid w:val="00A76ADE"/>
    <w:rsid w:val="00A76D06"/>
    <w:rsid w:val="00A77657"/>
    <w:rsid w:val="00A80F3A"/>
    <w:rsid w:val="00A815D8"/>
    <w:rsid w:val="00A81D05"/>
    <w:rsid w:val="00A81DF6"/>
    <w:rsid w:val="00A82689"/>
    <w:rsid w:val="00A83B38"/>
    <w:rsid w:val="00A8473F"/>
    <w:rsid w:val="00A84E76"/>
    <w:rsid w:val="00A87772"/>
    <w:rsid w:val="00A87D55"/>
    <w:rsid w:val="00A928CF"/>
    <w:rsid w:val="00A92FB0"/>
    <w:rsid w:val="00A9300E"/>
    <w:rsid w:val="00A9522A"/>
    <w:rsid w:val="00A9579E"/>
    <w:rsid w:val="00A97791"/>
    <w:rsid w:val="00A97C91"/>
    <w:rsid w:val="00AA0949"/>
    <w:rsid w:val="00AA0A05"/>
    <w:rsid w:val="00AA2A46"/>
    <w:rsid w:val="00AA3ADC"/>
    <w:rsid w:val="00AA4210"/>
    <w:rsid w:val="00AA4B02"/>
    <w:rsid w:val="00AA4DB1"/>
    <w:rsid w:val="00AA71BB"/>
    <w:rsid w:val="00AA7BB0"/>
    <w:rsid w:val="00AB1526"/>
    <w:rsid w:val="00AB1F03"/>
    <w:rsid w:val="00AB1FD6"/>
    <w:rsid w:val="00AB374C"/>
    <w:rsid w:val="00AB409E"/>
    <w:rsid w:val="00AB4B35"/>
    <w:rsid w:val="00AB69DB"/>
    <w:rsid w:val="00AB6C43"/>
    <w:rsid w:val="00AC032E"/>
    <w:rsid w:val="00AC0E5E"/>
    <w:rsid w:val="00AC1C90"/>
    <w:rsid w:val="00AC1D3F"/>
    <w:rsid w:val="00AC355D"/>
    <w:rsid w:val="00AC466C"/>
    <w:rsid w:val="00AC4EEA"/>
    <w:rsid w:val="00AC5A73"/>
    <w:rsid w:val="00AC5AA5"/>
    <w:rsid w:val="00AC5AF9"/>
    <w:rsid w:val="00AC71D5"/>
    <w:rsid w:val="00AC74A5"/>
    <w:rsid w:val="00AD245F"/>
    <w:rsid w:val="00AD4C9B"/>
    <w:rsid w:val="00AD4D23"/>
    <w:rsid w:val="00AD5AF7"/>
    <w:rsid w:val="00AD6288"/>
    <w:rsid w:val="00AD62B0"/>
    <w:rsid w:val="00AD720E"/>
    <w:rsid w:val="00AE0667"/>
    <w:rsid w:val="00AE0E1F"/>
    <w:rsid w:val="00AE1005"/>
    <w:rsid w:val="00AE18EB"/>
    <w:rsid w:val="00AE28C3"/>
    <w:rsid w:val="00AE5D1D"/>
    <w:rsid w:val="00AE5FAD"/>
    <w:rsid w:val="00AE60DB"/>
    <w:rsid w:val="00AE67B3"/>
    <w:rsid w:val="00AE7352"/>
    <w:rsid w:val="00AE7F6A"/>
    <w:rsid w:val="00AF144D"/>
    <w:rsid w:val="00AF27B7"/>
    <w:rsid w:val="00AF2BFE"/>
    <w:rsid w:val="00AF38AF"/>
    <w:rsid w:val="00AF3A3F"/>
    <w:rsid w:val="00AF4921"/>
    <w:rsid w:val="00AF4D89"/>
    <w:rsid w:val="00B00AF2"/>
    <w:rsid w:val="00B016BB"/>
    <w:rsid w:val="00B01A5B"/>
    <w:rsid w:val="00B021AA"/>
    <w:rsid w:val="00B0382F"/>
    <w:rsid w:val="00B041B1"/>
    <w:rsid w:val="00B0420A"/>
    <w:rsid w:val="00B045FF"/>
    <w:rsid w:val="00B047BB"/>
    <w:rsid w:val="00B05F00"/>
    <w:rsid w:val="00B05F46"/>
    <w:rsid w:val="00B0651D"/>
    <w:rsid w:val="00B06910"/>
    <w:rsid w:val="00B06B7B"/>
    <w:rsid w:val="00B070D8"/>
    <w:rsid w:val="00B102C4"/>
    <w:rsid w:val="00B12C13"/>
    <w:rsid w:val="00B13ECA"/>
    <w:rsid w:val="00B1419A"/>
    <w:rsid w:val="00B14634"/>
    <w:rsid w:val="00B14BE2"/>
    <w:rsid w:val="00B14CDA"/>
    <w:rsid w:val="00B15A50"/>
    <w:rsid w:val="00B16EA5"/>
    <w:rsid w:val="00B17898"/>
    <w:rsid w:val="00B2010D"/>
    <w:rsid w:val="00B202D0"/>
    <w:rsid w:val="00B21C92"/>
    <w:rsid w:val="00B22899"/>
    <w:rsid w:val="00B22B1C"/>
    <w:rsid w:val="00B23DB6"/>
    <w:rsid w:val="00B24146"/>
    <w:rsid w:val="00B24546"/>
    <w:rsid w:val="00B249BA"/>
    <w:rsid w:val="00B2558A"/>
    <w:rsid w:val="00B25B30"/>
    <w:rsid w:val="00B26494"/>
    <w:rsid w:val="00B264B8"/>
    <w:rsid w:val="00B27F1C"/>
    <w:rsid w:val="00B33235"/>
    <w:rsid w:val="00B3348D"/>
    <w:rsid w:val="00B341EF"/>
    <w:rsid w:val="00B35429"/>
    <w:rsid w:val="00B36F06"/>
    <w:rsid w:val="00B37793"/>
    <w:rsid w:val="00B37F96"/>
    <w:rsid w:val="00B41EB7"/>
    <w:rsid w:val="00B45799"/>
    <w:rsid w:val="00B45FDB"/>
    <w:rsid w:val="00B46BE1"/>
    <w:rsid w:val="00B4733E"/>
    <w:rsid w:val="00B47DFD"/>
    <w:rsid w:val="00B50C7E"/>
    <w:rsid w:val="00B50C96"/>
    <w:rsid w:val="00B50E1E"/>
    <w:rsid w:val="00B50FDC"/>
    <w:rsid w:val="00B51713"/>
    <w:rsid w:val="00B520E3"/>
    <w:rsid w:val="00B539D6"/>
    <w:rsid w:val="00B56795"/>
    <w:rsid w:val="00B60CA9"/>
    <w:rsid w:val="00B62D78"/>
    <w:rsid w:val="00B6368D"/>
    <w:rsid w:val="00B641CA"/>
    <w:rsid w:val="00B66550"/>
    <w:rsid w:val="00B70119"/>
    <w:rsid w:val="00B70CDF"/>
    <w:rsid w:val="00B724FD"/>
    <w:rsid w:val="00B72704"/>
    <w:rsid w:val="00B7289B"/>
    <w:rsid w:val="00B73E5D"/>
    <w:rsid w:val="00B742BA"/>
    <w:rsid w:val="00B75322"/>
    <w:rsid w:val="00B753F0"/>
    <w:rsid w:val="00B7574C"/>
    <w:rsid w:val="00B76528"/>
    <w:rsid w:val="00B77452"/>
    <w:rsid w:val="00B814E1"/>
    <w:rsid w:val="00B8254F"/>
    <w:rsid w:val="00B82AC3"/>
    <w:rsid w:val="00B83248"/>
    <w:rsid w:val="00B84432"/>
    <w:rsid w:val="00B85390"/>
    <w:rsid w:val="00B85573"/>
    <w:rsid w:val="00B85A3C"/>
    <w:rsid w:val="00B86116"/>
    <w:rsid w:val="00B86F2D"/>
    <w:rsid w:val="00B874B3"/>
    <w:rsid w:val="00B877C8"/>
    <w:rsid w:val="00B87A46"/>
    <w:rsid w:val="00B902DF"/>
    <w:rsid w:val="00B905B7"/>
    <w:rsid w:val="00B9074D"/>
    <w:rsid w:val="00B9079D"/>
    <w:rsid w:val="00B9085A"/>
    <w:rsid w:val="00B90E58"/>
    <w:rsid w:val="00B91BEF"/>
    <w:rsid w:val="00B928CB"/>
    <w:rsid w:val="00B938FD"/>
    <w:rsid w:val="00B93D7D"/>
    <w:rsid w:val="00B94583"/>
    <w:rsid w:val="00B9478E"/>
    <w:rsid w:val="00B96374"/>
    <w:rsid w:val="00B96EDE"/>
    <w:rsid w:val="00B97170"/>
    <w:rsid w:val="00BA0509"/>
    <w:rsid w:val="00BA059F"/>
    <w:rsid w:val="00BA0DB4"/>
    <w:rsid w:val="00BA1119"/>
    <w:rsid w:val="00BA1432"/>
    <w:rsid w:val="00BA39BB"/>
    <w:rsid w:val="00BA584B"/>
    <w:rsid w:val="00BA631D"/>
    <w:rsid w:val="00BA6356"/>
    <w:rsid w:val="00BA6938"/>
    <w:rsid w:val="00BA7644"/>
    <w:rsid w:val="00BB0876"/>
    <w:rsid w:val="00BB0C59"/>
    <w:rsid w:val="00BB0FEC"/>
    <w:rsid w:val="00BB16A1"/>
    <w:rsid w:val="00BB1BBC"/>
    <w:rsid w:val="00BB296A"/>
    <w:rsid w:val="00BB2B8F"/>
    <w:rsid w:val="00BB2C91"/>
    <w:rsid w:val="00BB3B57"/>
    <w:rsid w:val="00BB42D6"/>
    <w:rsid w:val="00BB558A"/>
    <w:rsid w:val="00BB567D"/>
    <w:rsid w:val="00BB61AE"/>
    <w:rsid w:val="00BC043B"/>
    <w:rsid w:val="00BC0904"/>
    <w:rsid w:val="00BC1D7C"/>
    <w:rsid w:val="00BC202B"/>
    <w:rsid w:val="00BC2172"/>
    <w:rsid w:val="00BC2A74"/>
    <w:rsid w:val="00BC502F"/>
    <w:rsid w:val="00BC553C"/>
    <w:rsid w:val="00BC578C"/>
    <w:rsid w:val="00BC5FC5"/>
    <w:rsid w:val="00BC7E42"/>
    <w:rsid w:val="00BD0015"/>
    <w:rsid w:val="00BD12A6"/>
    <w:rsid w:val="00BD1810"/>
    <w:rsid w:val="00BD1B27"/>
    <w:rsid w:val="00BD22A8"/>
    <w:rsid w:val="00BD3556"/>
    <w:rsid w:val="00BD4B24"/>
    <w:rsid w:val="00BD5028"/>
    <w:rsid w:val="00BD503B"/>
    <w:rsid w:val="00BD6FB3"/>
    <w:rsid w:val="00BE1679"/>
    <w:rsid w:val="00BE3AB5"/>
    <w:rsid w:val="00BE4916"/>
    <w:rsid w:val="00BE4B03"/>
    <w:rsid w:val="00BE4B75"/>
    <w:rsid w:val="00BE5337"/>
    <w:rsid w:val="00BE7447"/>
    <w:rsid w:val="00BF0433"/>
    <w:rsid w:val="00BF1C87"/>
    <w:rsid w:val="00BF3BBD"/>
    <w:rsid w:val="00BF3EF5"/>
    <w:rsid w:val="00BF4107"/>
    <w:rsid w:val="00BF4FD4"/>
    <w:rsid w:val="00BF6CD4"/>
    <w:rsid w:val="00BF76C2"/>
    <w:rsid w:val="00C0014E"/>
    <w:rsid w:val="00C011F0"/>
    <w:rsid w:val="00C01DFB"/>
    <w:rsid w:val="00C033F9"/>
    <w:rsid w:val="00C03751"/>
    <w:rsid w:val="00C03F48"/>
    <w:rsid w:val="00C04A9F"/>
    <w:rsid w:val="00C054B9"/>
    <w:rsid w:val="00C057AA"/>
    <w:rsid w:val="00C06535"/>
    <w:rsid w:val="00C06E88"/>
    <w:rsid w:val="00C10581"/>
    <w:rsid w:val="00C11437"/>
    <w:rsid w:val="00C129AC"/>
    <w:rsid w:val="00C1380E"/>
    <w:rsid w:val="00C138A8"/>
    <w:rsid w:val="00C144F0"/>
    <w:rsid w:val="00C1460B"/>
    <w:rsid w:val="00C162C9"/>
    <w:rsid w:val="00C1706C"/>
    <w:rsid w:val="00C17917"/>
    <w:rsid w:val="00C2215F"/>
    <w:rsid w:val="00C227D8"/>
    <w:rsid w:val="00C24F2D"/>
    <w:rsid w:val="00C25841"/>
    <w:rsid w:val="00C25F53"/>
    <w:rsid w:val="00C26968"/>
    <w:rsid w:val="00C27661"/>
    <w:rsid w:val="00C27C1B"/>
    <w:rsid w:val="00C30086"/>
    <w:rsid w:val="00C30F9D"/>
    <w:rsid w:val="00C31D8B"/>
    <w:rsid w:val="00C32717"/>
    <w:rsid w:val="00C3329E"/>
    <w:rsid w:val="00C34513"/>
    <w:rsid w:val="00C34897"/>
    <w:rsid w:val="00C34B22"/>
    <w:rsid w:val="00C34C4D"/>
    <w:rsid w:val="00C36D65"/>
    <w:rsid w:val="00C37926"/>
    <w:rsid w:val="00C40211"/>
    <w:rsid w:val="00C41740"/>
    <w:rsid w:val="00C419CA"/>
    <w:rsid w:val="00C420D6"/>
    <w:rsid w:val="00C42B32"/>
    <w:rsid w:val="00C437C3"/>
    <w:rsid w:val="00C43F77"/>
    <w:rsid w:val="00C4447F"/>
    <w:rsid w:val="00C44C8C"/>
    <w:rsid w:val="00C44FD1"/>
    <w:rsid w:val="00C45377"/>
    <w:rsid w:val="00C45D59"/>
    <w:rsid w:val="00C46649"/>
    <w:rsid w:val="00C50808"/>
    <w:rsid w:val="00C50F5F"/>
    <w:rsid w:val="00C51B7C"/>
    <w:rsid w:val="00C51DE4"/>
    <w:rsid w:val="00C521A0"/>
    <w:rsid w:val="00C524D6"/>
    <w:rsid w:val="00C52506"/>
    <w:rsid w:val="00C52CE0"/>
    <w:rsid w:val="00C5331E"/>
    <w:rsid w:val="00C54C44"/>
    <w:rsid w:val="00C558D6"/>
    <w:rsid w:val="00C56D2F"/>
    <w:rsid w:val="00C56FCD"/>
    <w:rsid w:val="00C5708B"/>
    <w:rsid w:val="00C6019E"/>
    <w:rsid w:val="00C6181A"/>
    <w:rsid w:val="00C6290B"/>
    <w:rsid w:val="00C63B99"/>
    <w:rsid w:val="00C6421A"/>
    <w:rsid w:val="00C646B8"/>
    <w:rsid w:val="00C65364"/>
    <w:rsid w:val="00C65801"/>
    <w:rsid w:val="00C6620F"/>
    <w:rsid w:val="00C66596"/>
    <w:rsid w:val="00C669E4"/>
    <w:rsid w:val="00C66A23"/>
    <w:rsid w:val="00C66A61"/>
    <w:rsid w:val="00C6722A"/>
    <w:rsid w:val="00C7036A"/>
    <w:rsid w:val="00C71427"/>
    <w:rsid w:val="00C71E24"/>
    <w:rsid w:val="00C7250F"/>
    <w:rsid w:val="00C72F11"/>
    <w:rsid w:val="00C73BAD"/>
    <w:rsid w:val="00C73F8F"/>
    <w:rsid w:val="00C7409C"/>
    <w:rsid w:val="00C74593"/>
    <w:rsid w:val="00C746B1"/>
    <w:rsid w:val="00C74D45"/>
    <w:rsid w:val="00C77C04"/>
    <w:rsid w:val="00C800DC"/>
    <w:rsid w:val="00C8038B"/>
    <w:rsid w:val="00C80B12"/>
    <w:rsid w:val="00C80B6F"/>
    <w:rsid w:val="00C82FBB"/>
    <w:rsid w:val="00C85B10"/>
    <w:rsid w:val="00C85DE3"/>
    <w:rsid w:val="00C86256"/>
    <w:rsid w:val="00C90654"/>
    <w:rsid w:val="00C90E23"/>
    <w:rsid w:val="00C90EF5"/>
    <w:rsid w:val="00C91767"/>
    <w:rsid w:val="00C9253B"/>
    <w:rsid w:val="00C9289B"/>
    <w:rsid w:val="00C92CF0"/>
    <w:rsid w:val="00C92E15"/>
    <w:rsid w:val="00C933F6"/>
    <w:rsid w:val="00C93ECB"/>
    <w:rsid w:val="00C95CC0"/>
    <w:rsid w:val="00C96684"/>
    <w:rsid w:val="00C97418"/>
    <w:rsid w:val="00C97CDF"/>
    <w:rsid w:val="00CA0446"/>
    <w:rsid w:val="00CA096B"/>
    <w:rsid w:val="00CA1909"/>
    <w:rsid w:val="00CA23A6"/>
    <w:rsid w:val="00CA2E78"/>
    <w:rsid w:val="00CA56CF"/>
    <w:rsid w:val="00CB1210"/>
    <w:rsid w:val="00CB29EC"/>
    <w:rsid w:val="00CB2B7A"/>
    <w:rsid w:val="00CB2D23"/>
    <w:rsid w:val="00CB691D"/>
    <w:rsid w:val="00CC11F6"/>
    <w:rsid w:val="00CC16F4"/>
    <w:rsid w:val="00CC1820"/>
    <w:rsid w:val="00CC18F2"/>
    <w:rsid w:val="00CC242B"/>
    <w:rsid w:val="00CC3D3D"/>
    <w:rsid w:val="00CC3FC7"/>
    <w:rsid w:val="00CC5C49"/>
    <w:rsid w:val="00CD0635"/>
    <w:rsid w:val="00CD0AAF"/>
    <w:rsid w:val="00CD1112"/>
    <w:rsid w:val="00CD11D3"/>
    <w:rsid w:val="00CD2419"/>
    <w:rsid w:val="00CD24C8"/>
    <w:rsid w:val="00CD579A"/>
    <w:rsid w:val="00CE0BB8"/>
    <w:rsid w:val="00CE10E6"/>
    <w:rsid w:val="00CE1B50"/>
    <w:rsid w:val="00CE1D49"/>
    <w:rsid w:val="00CE1DF9"/>
    <w:rsid w:val="00CE234B"/>
    <w:rsid w:val="00CE3260"/>
    <w:rsid w:val="00CE36B0"/>
    <w:rsid w:val="00CE3BE1"/>
    <w:rsid w:val="00CE49B7"/>
    <w:rsid w:val="00CE5AB5"/>
    <w:rsid w:val="00CE6DD7"/>
    <w:rsid w:val="00CE76CB"/>
    <w:rsid w:val="00CF0911"/>
    <w:rsid w:val="00CF0B8A"/>
    <w:rsid w:val="00CF1034"/>
    <w:rsid w:val="00CF152B"/>
    <w:rsid w:val="00CF1C78"/>
    <w:rsid w:val="00CF395B"/>
    <w:rsid w:val="00CF6470"/>
    <w:rsid w:val="00CF7617"/>
    <w:rsid w:val="00CF7CEA"/>
    <w:rsid w:val="00CF7D40"/>
    <w:rsid w:val="00D000C6"/>
    <w:rsid w:val="00D00525"/>
    <w:rsid w:val="00D00B0C"/>
    <w:rsid w:val="00D01D30"/>
    <w:rsid w:val="00D01ED5"/>
    <w:rsid w:val="00D03A0C"/>
    <w:rsid w:val="00D04B26"/>
    <w:rsid w:val="00D0546E"/>
    <w:rsid w:val="00D07687"/>
    <w:rsid w:val="00D07993"/>
    <w:rsid w:val="00D10090"/>
    <w:rsid w:val="00D10361"/>
    <w:rsid w:val="00D107D2"/>
    <w:rsid w:val="00D125BC"/>
    <w:rsid w:val="00D14533"/>
    <w:rsid w:val="00D14B8B"/>
    <w:rsid w:val="00D14E08"/>
    <w:rsid w:val="00D154D3"/>
    <w:rsid w:val="00D15507"/>
    <w:rsid w:val="00D156C9"/>
    <w:rsid w:val="00D1571C"/>
    <w:rsid w:val="00D1658E"/>
    <w:rsid w:val="00D16859"/>
    <w:rsid w:val="00D16A13"/>
    <w:rsid w:val="00D16B01"/>
    <w:rsid w:val="00D20F01"/>
    <w:rsid w:val="00D214C9"/>
    <w:rsid w:val="00D21B93"/>
    <w:rsid w:val="00D23233"/>
    <w:rsid w:val="00D2332A"/>
    <w:rsid w:val="00D23D88"/>
    <w:rsid w:val="00D23E28"/>
    <w:rsid w:val="00D2403E"/>
    <w:rsid w:val="00D243DF"/>
    <w:rsid w:val="00D258D8"/>
    <w:rsid w:val="00D25CC9"/>
    <w:rsid w:val="00D25E77"/>
    <w:rsid w:val="00D26517"/>
    <w:rsid w:val="00D26EA6"/>
    <w:rsid w:val="00D31467"/>
    <w:rsid w:val="00D31E82"/>
    <w:rsid w:val="00D3256F"/>
    <w:rsid w:val="00D33892"/>
    <w:rsid w:val="00D3443D"/>
    <w:rsid w:val="00D34A8F"/>
    <w:rsid w:val="00D34BB5"/>
    <w:rsid w:val="00D34F06"/>
    <w:rsid w:val="00D36E84"/>
    <w:rsid w:val="00D37729"/>
    <w:rsid w:val="00D37C9E"/>
    <w:rsid w:val="00D40880"/>
    <w:rsid w:val="00D40881"/>
    <w:rsid w:val="00D4496E"/>
    <w:rsid w:val="00D467F9"/>
    <w:rsid w:val="00D470FC"/>
    <w:rsid w:val="00D50810"/>
    <w:rsid w:val="00D51574"/>
    <w:rsid w:val="00D5198A"/>
    <w:rsid w:val="00D51B21"/>
    <w:rsid w:val="00D51FFD"/>
    <w:rsid w:val="00D5245D"/>
    <w:rsid w:val="00D527AF"/>
    <w:rsid w:val="00D543F5"/>
    <w:rsid w:val="00D54586"/>
    <w:rsid w:val="00D546FE"/>
    <w:rsid w:val="00D548B7"/>
    <w:rsid w:val="00D550EF"/>
    <w:rsid w:val="00D55566"/>
    <w:rsid w:val="00D55D8B"/>
    <w:rsid w:val="00D56044"/>
    <w:rsid w:val="00D607D1"/>
    <w:rsid w:val="00D60C55"/>
    <w:rsid w:val="00D62862"/>
    <w:rsid w:val="00D6389F"/>
    <w:rsid w:val="00D638EE"/>
    <w:rsid w:val="00D63AE8"/>
    <w:rsid w:val="00D63CAE"/>
    <w:rsid w:val="00D6447F"/>
    <w:rsid w:val="00D65E2A"/>
    <w:rsid w:val="00D66092"/>
    <w:rsid w:val="00D670D3"/>
    <w:rsid w:val="00D672C8"/>
    <w:rsid w:val="00D70A93"/>
    <w:rsid w:val="00D71251"/>
    <w:rsid w:val="00D714E7"/>
    <w:rsid w:val="00D715E4"/>
    <w:rsid w:val="00D71CC9"/>
    <w:rsid w:val="00D72278"/>
    <w:rsid w:val="00D74566"/>
    <w:rsid w:val="00D74FA9"/>
    <w:rsid w:val="00D7577B"/>
    <w:rsid w:val="00D76634"/>
    <w:rsid w:val="00D76B7F"/>
    <w:rsid w:val="00D76FD1"/>
    <w:rsid w:val="00D807C5"/>
    <w:rsid w:val="00D80C76"/>
    <w:rsid w:val="00D8166F"/>
    <w:rsid w:val="00D819E9"/>
    <w:rsid w:val="00D81C95"/>
    <w:rsid w:val="00D81D1A"/>
    <w:rsid w:val="00D83E21"/>
    <w:rsid w:val="00D845A9"/>
    <w:rsid w:val="00D8527C"/>
    <w:rsid w:val="00D8554D"/>
    <w:rsid w:val="00D865CF"/>
    <w:rsid w:val="00D87641"/>
    <w:rsid w:val="00D900C4"/>
    <w:rsid w:val="00D90852"/>
    <w:rsid w:val="00D90F5B"/>
    <w:rsid w:val="00D91172"/>
    <w:rsid w:val="00D91CDF"/>
    <w:rsid w:val="00D92B34"/>
    <w:rsid w:val="00D9318D"/>
    <w:rsid w:val="00D93BB2"/>
    <w:rsid w:val="00D940A5"/>
    <w:rsid w:val="00D95209"/>
    <w:rsid w:val="00D95B4C"/>
    <w:rsid w:val="00D96941"/>
    <w:rsid w:val="00D96E83"/>
    <w:rsid w:val="00D97AC8"/>
    <w:rsid w:val="00DA2FDE"/>
    <w:rsid w:val="00DA301E"/>
    <w:rsid w:val="00DA3779"/>
    <w:rsid w:val="00DA3B06"/>
    <w:rsid w:val="00DA48B8"/>
    <w:rsid w:val="00DA5C2F"/>
    <w:rsid w:val="00DA5D92"/>
    <w:rsid w:val="00DA65DF"/>
    <w:rsid w:val="00DB2115"/>
    <w:rsid w:val="00DB2271"/>
    <w:rsid w:val="00DB2EA3"/>
    <w:rsid w:val="00DB3143"/>
    <w:rsid w:val="00DB37D0"/>
    <w:rsid w:val="00DB458D"/>
    <w:rsid w:val="00DB5909"/>
    <w:rsid w:val="00DB695A"/>
    <w:rsid w:val="00DB7C23"/>
    <w:rsid w:val="00DB7C49"/>
    <w:rsid w:val="00DC06F7"/>
    <w:rsid w:val="00DC3E51"/>
    <w:rsid w:val="00DC5316"/>
    <w:rsid w:val="00DC539E"/>
    <w:rsid w:val="00DC7A7A"/>
    <w:rsid w:val="00DC7E74"/>
    <w:rsid w:val="00DD07D1"/>
    <w:rsid w:val="00DD0AD4"/>
    <w:rsid w:val="00DD1D41"/>
    <w:rsid w:val="00DD30AD"/>
    <w:rsid w:val="00DD3923"/>
    <w:rsid w:val="00DD5A82"/>
    <w:rsid w:val="00DD6DCA"/>
    <w:rsid w:val="00DD7966"/>
    <w:rsid w:val="00DD7D88"/>
    <w:rsid w:val="00DE0EC0"/>
    <w:rsid w:val="00DE1405"/>
    <w:rsid w:val="00DE4497"/>
    <w:rsid w:val="00DE5047"/>
    <w:rsid w:val="00DE55CD"/>
    <w:rsid w:val="00DE57A4"/>
    <w:rsid w:val="00DE5E42"/>
    <w:rsid w:val="00DE6FDF"/>
    <w:rsid w:val="00DE7110"/>
    <w:rsid w:val="00DF0823"/>
    <w:rsid w:val="00DF0F86"/>
    <w:rsid w:val="00DF1350"/>
    <w:rsid w:val="00DF4C52"/>
    <w:rsid w:val="00DF572E"/>
    <w:rsid w:val="00DF5A6D"/>
    <w:rsid w:val="00DF6C43"/>
    <w:rsid w:val="00DF731D"/>
    <w:rsid w:val="00DF75EA"/>
    <w:rsid w:val="00E00A65"/>
    <w:rsid w:val="00E00BAB"/>
    <w:rsid w:val="00E00CF7"/>
    <w:rsid w:val="00E01B4A"/>
    <w:rsid w:val="00E02371"/>
    <w:rsid w:val="00E028B1"/>
    <w:rsid w:val="00E0390D"/>
    <w:rsid w:val="00E04609"/>
    <w:rsid w:val="00E058AE"/>
    <w:rsid w:val="00E05AFC"/>
    <w:rsid w:val="00E071A9"/>
    <w:rsid w:val="00E1218E"/>
    <w:rsid w:val="00E13C05"/>
    <w:rsid w:val="00E147A6"/>
    <w:rsid w:val="00E15AAE"/>
    <w:rsid w:val="00E16018"/>
    <w:rsid w:val="00E1735C"/>
    <w:rsid w:val="00E17581"/>
    <w:rsid w:val="00E20167"/>
    <w:rsid w:val="00E2044E"/>
    <w:rsid w:val="00E210D1"/>
    <w:rsid w:val="00E22677"/>
    <w:rsid w:val="00E236A8"/>
    <w:rsid w:val="00E23F4F"/>
    <w:rsid w:val="00E25E61"/>
    <w:rsid w:val="00E2773B"/>
    <w:rsid w:val="00E30493"/>
    <w:rsid w:val="00E30EAB"/>
    <w:rsid w:val="00E30FB4"/>
    <w:rsid w:val="00E3159D"/>
    <w:rsid w:val="00E316ED"/>
    <w:rsid w:val="00E32028"/>
    <w:rsid w:val="00E3209D"/>
    <w:rsid w:val="00E32517"/>
    <w:rsid w:val="00E32D8E"/>
    <w:rsid w:val="00E3389A"/>
    <w:rsid w:val="00E33DAA"/>
    <w:rsid w:val="00E3577F"/>
    <w:rsid w:val="00E35880"/>
    <w:rsid w:val="00E367FE"/>
    <w:rsid w:val="00E36B8D"/>
    <w:rsid w:val="00E37B83"/>
    <w:rsid w:val="00E40273"/>
    <w:rsid w:val="00E4047D"/>
    <w:rsid w:val="00E40F17"/>
    <w:rsid w:val="00E4306B"/>
    <w:rsid w:val="00E4344A"/>
    <w:rsid w:val="00E43C7E"/>
    <w:rsid w:val="00E44B14"/>
    <w:rsid w:val="00E44E20"/>
    <w:rsid w:val="00E452CB"/>
    <w:rsid w:val="00E47AE4"/>
    <w:rsid w:val="00E47F1D"/>
    <w:rsid w:val="00E50BC8"/>
    <w:rsid w:val="00E51436"/>
    <w:rsid w:val="00E525BB"/>
    <w:rsid w:val="00E5480B"/>
    <w:rsid w:val="00E54AAE"/>
    <w:rsid w:val="00E54B91"/>
    <w:rsid w:val="00E54D29"/>
    <w:rsid w:val="00E57202"/>
    <w:rsid w:val="00E57B3F"/>
    <w:rsid w:val="00E604F2"/>
    <w:rsid w:val="00E61044"/>
    <w:rsid w:val="00E61F21"/>
    <w:rsid w:val="00E62E23"/>
    <w:rsid w:val="00E63CCB"/>
    <w:rsid w:val="00E64E5A"/>
    <w:rsid w:val="00E65069"/>
    <w:rsid w:val="00E65ACF"/>
    <w:rsid w:val="00E66760"/>
    <w:rsid w:val="00E67964"/>
    <w:rsid w:val="00E7132E"/>
    <w:rsid w:val="00E71585"/>
    <w:rsid w:val="00E7254A"/>
    <w:rsid w:val="00E72613"/>
    <w:rsid w:val="00E72A6F"/>
    <w:rsid w:val="00E731A7"/>
    <w:rsid w:val="00E74360"/>
    <w:rsid w:val="00E754E4"/>
    <w:rsid w:val="00E76E95"/>
    <w:rsid w:val="00E7742E"/>
    <w:rsid w:val="00E77644"/>
    <w:rsid w:val="00E80AC5"/>
    <w:rsid w:val="00E82165"/>
    <w:rsid w:val="00E83F23"/>
    <w:rsid w:val="00E845FA"/>
    <w:rsid w:val="00E85460"/>
    <w:rsid w:val="00E86B4A"/>
    <w:rsid w:val="00E91C90"/>
    <w:rsid w:val="00E9275F"/>
    <w:rsid w:val="00E9334B"/>
    <w:rsid w:val="00E93567"/>
    <w:rsid w:val="00E94A85"/>
    <w:rsid w:val="00E9509E"/>
    <w:rsid w:val="00E96BB5"/>
    <w:rsid w:val="00E971EC"/>
    <w:rsid w:val="00E97521"/>
    <w:rsid w:val="00E976EF"/>
    <w:rsid w:val="00E97CA9"/>
    <w:rsid w:val="00E97DFD"/>
    <w:rsid w:val="00EA0B9D"/>
    <w:rsid w:val="00EA17DE"/>
    <w:rsid w:val="00EA2349"/>
    <w:rsid w:val="00EA3457"/>
    <w:rsid w:val="00EA3DB4"/>
    <w:rsid w:val="00EA3F33"/>
    <w:rsid w:val="00EA665D"/>
    <w:rsid w:val="00EA6E7F"/>
    <w:rsid w:val="00EA7EBB"/>
    <w:rsid w:val="00EA7FCC"/>
    <w:rsid w:val="00EB05B6"/>
    <w:rsid w:val="00EB1502"/>
    <w:rsid w:val="00EB2196"/>
    <w:rsid w:val="00EB4603"/>
    <w:rsid w:val="00EB4F7A"/>
    <w:rsid w:val="00EB5198"/>
    <w:rsid w:val="00EB6561"/>
    <w:rsid w:val="00EB7A61"/>
    <w:rsid w:val="00EB7B31"/>
    <w:rsid w:val="00EB7BA7"/>
    <w:rsid w:val="00EB7FD5"/>
    <w:rsid w:val="00EC0CF9"/>
    <w:rsid w:val="00EC0E2C"/>
    <w:rsid w:val="00EC0EC5"/>
    <w:rsid w:val="00EC29A4"/>
    <w:rsid w:val="00EC3B4D"/>
    <w:rsid w:val="00EC4556"/>
    <w:rsid w:val="00EC4614"/>
    <w:rsid w:val="00EC4A83"/>
    <w:rsid w:val="00EC5E25"/>
    <w:rsid w:val="00EC63C6"/>
    <w:rsid w:val="00ED03E5"/>
    <w:rsid w:val="00ED2275"/>
    <w:rsid w:val="00ED2384"/>
    <w:rsid w:val="00ED2F5F"/>
    <w:rsid w:val="00ED363F"/>
    <w:rsid w:val="00ED38EF"/>
    <w:rsid w:val="00ED551F"/>
    <w:rsid w:val="00ED6170"/>
    <w:rsid w:val="00ED6180"/>
    <w:rsid w:val="00ED6886"/>
    <w:rsid w:val="00EE0385"/>
    <w:rsid w:val="00EE09BF"/>
    <w:rsid w:val="00EE0B75"/>
    <w:rsid w:val="00EE154A"/>
    <w:rsid w:val="00EE1B88"/>
    <w:rsid w:val="00EE2057"/>
    <w:rsid w:val="00EE2150"/>
    <w:rsid w:val="00EE224B"/>
    <w:rsid w:val="00EE2C96"/>
    <w:rsid w:val="00EE2DA5"/>
    <w:rsid w:val="00EE33A7"/>
    <w:rsid w:val="00EE373A"/>
    <w:rsid w:val="00EE3BDD"/>
    <w:rsid w:val="00EE4F4F"/>
    <w:rsid w:val="00EE587F"/>
    <w:rsid w:val="00EE6CA6"/>
    <w:rsid w:val="00EF1439"/>
    <w:rsid w:val="00EF2F7A"/>
    <w:rsid w:val="00EF56B1"/>
    <w:rsid w:val="00F00028"/>
    <w:rsid w:val="00F02093"/>
    <w:rsid w:val="00F028BB"/>
    <w:rsid w:val="00F02A3E"/>
    <w:rsid w:val="00F034EE"/>
    <w:rsid w:val="00F038F2"/>
    <w:rsid w:val="00F0529C"/>
    <w:rsid w:val="00F101FA"/>
    <w:rsid w:val="00F10E61"/>
    <w:rsid w:val="00F110F9"/>
    <w:rsid w:val="00F1282C"/>
    <w:rsid w:val="00F14095"/>
    <w:rsid w:val="00F14DC7"/>
    <w:rsid w:val="00F15D48"/>
    <w:rsid w:val="00F17144"/>
    <w:rsid w:val="00F17C1C"/>
    <w:rsid w:val="00F22183"/>
    <w:rsid w:val="00F225DB"/>
    <w:rsid w:val="00F22E52"/>
    <w:rsid w:val="00F235D8"/>
    <w:rsid w:val="00F2386B"/>
    <w:rsid w:val="00F23DAC"/>
    <w:rsid w:val="00F257A3"/>
    <w:rsid w:val="00F26BFC"/>
    <w:rsid w:val="00F31212"/>
    <w:rsid w:val="00F31613"/>
    <w:rsid w:val="00F3164C"/>
    <w:rsid w:val="00F323FC"/>
    <w:rsid w:val="00F327E3"/>
    <w:rsid w:val="00F3362A"/>
    <w:rsid w:val="00F347A8"/>
    <w:rsid w:val="00F34D2E"/>
    <w:rsid w:val="00F3533F"/>
    <w:rsid w:val="00F3549B"/>
    <w:rsid w:val="00F35823"/>
    <w:rsid w:val="00F35C62"/>
    <w:rsid w:val="00F360D8"/>
    <w:rsid w:val="00F365A5"/>
    <w:rsid w:val="00F36EED"/>
    <w:rsid w:val="00F403FE"/>
    <w:rsid w:val="00F4303E"/>
    <w:rsid w:val="00F432F6"/>
    <w:rsid w:val="00F441D0"/>
    <w:rsid w:val="00F45FCC"/>
    <w:rsid w:val="00F475DA"/>
    <w:rsid w:val="00F47A74"/>
    <w:rsid w:val="00F47C89"/>
    <w:rsid w:val="00F47FEE"/>
    <w:rsid w:val="00F5088E"/>
    <w:rsid w:val="00F508C5"/>
    <w:rsid w:val="00F528DF"/>
    <w:rsid w:val="00F52D64"/>
    <w:rsid w:val="00F538F4"/>
    <w:rsid w:val="00F53FB1"/>
    <w:rsid w:val="00F5403C"/>
    <w:rsid w:val="00F54D17"/>
    <w:rsid w:val="00F54D78"/>
    <w:rsid w:val="00F5529B"/>
    <w:rsid w:val="00F571A3"/>
    <w:rsid w:val="00F57FB5"/>
    <w:rsid w:val="00F606AC"/>
    <w:rsid w:val="00F60AAE"/>
    <w:rsid w:val="00F61807"/>
    <w:rsid w:val="00F63694"/>
    <w:rsid w:val="00F63DE7"/>
    <w:rsid w:val="00F643E9"/>
    <w:rsid w:val="00F65353"/>
    <w:rsid w:val="00F65371"/>
    <w:rsid w:val="00F660EE"/>
    <w:rsid w:val="00F66A69"/>
    <w:rsid w:val="00F67089"/>
    <w:rsid w:val="00F676FE"/>
    <w:rsid w:val="00F67AFD"/>
    <w:rsid w:val="00F708E9"/>
    <w:rsid w:val="00F71565"/>
    <w:rsid w:val="00F73432"/>
    <w:rsid w:val="00F7584E"/>
    <w:rsid w:val="00F772BF"/>
    <w:rsid w:val="00F7763D"/>
    <w:rsid w:val="00F77776"/>
    <w:rsid w:val="00F77C84"/>
    <w:rsid w:val="00F77E0F"/>
    <w:rsid w:val="00F8075A"/>
    <w:rsid w:val="00F8174B"/>
    <w:rsid w:val="00F835FB"/>
    <w:rsid w:val="00F8409C"/>
    <w:rsid w:val="00F85E0E"/>
    <w:rsid w:val="00F86354"/>
    <w:rsid w:val="00F8768F"/>
    <w:rsid w:val="00F87A89"/>
    <w:rsid w:val="00F87E9D"/>
    <w:rsid w:val="00F9139B"/>
    <w:rsid w:val="00F91D9D"/>
    <w:rsid w:val="00F92178"/>
    <w:rsid w:val="00F929F7"/>
    <w:rsid w:val="00F944C4"/>
    <w:rsid w:val="00FA0267"/>
    <w:rsid w:val="00FA0AC6"/>
    <w:rsid w:val="00FA0B86"/>
    <w:rsid w:val="00FA0BD7"/>
    <w:rsid w:val="00FA16B8"/>
    <w:rsid w:val="00FA17B8"/>
    <w:rsid w:val="00FA201C"/>
    <w:rsid w:val="00FA278C"/>
    <w:rsid w:val="00FA2B3E"/>
    <w:rsid w:val="00FA4035"/>
    <w:rsid w:val="00FA441F"/>
    <w:rsid w:val="00FA4866"/>
    <w:rsid w:val="00FA7B2C"/>
    <w:rsid w:val="00FB01B3"/>
    <w:rsid w:val="00FB0320"/>
    <w:rsid w:val="00FB33E4"/>
    <w:rsid w:val="00FB5055"/>
    <w:rsid w:val="00FB5F48"/>
    <w:rsid w:val="00FB67F3"/>
    <w:rsid w:val="00FB6C5C"/>
    <w:rsid w:val="00FB6D06"/>
    <w:rsid w:val="00FB6D5A"/>
    <w:rsid w:val="00FC0212"/>
    <w:rsid w:val="00FC230A"/>
    <w:rsid w:val="00FC40B4"/>
    <w:rsid w:val="00FC494B"/>
    <w:rsid w:val="00FC724B"/>
    <w:rsid w:val="00FC7A6D"/>
    <w:rsid w:val="00FC7B8B"/>
    <w:rsid w:val="00FD0D98"/>
    <w:rsid w:val="00FD199C"/>
    <w:rsid w:val="00FD2716"/>
    <w:rsid w:val="00FD685D"/>
    <w:rsid w:val="00FD797F"/>
    <w:rsid w:val="00FE0C89"/>
    <w:rsid w:val="00FE10C3"/>
    <w:rsid w:val="00FE1960"/>
    <w:rsid w:val="00FE1F08"/>
    <w:rsid w:val="00FE3DD2"/>
    <w:rsid w:val="00FE4F90"/>
    <w:rsid w:val="00FF095A"/>
    <w:rsid w:val="00FF0F86"/>
    <w:rsid w:val="00FF1208"/>
    <w:rsid w:val="00FF2DB2"/>
    <w:rsid w:val="00FF390D"/>
    <w:rsid w:val="00FF39C0"/>
    <w:rsid w:val="00FF3D95"/>
    <w:rsid w:val="00FF4355"/>
    <w:rsid w:val="00FF4EAA"/>
    <w:rsid w:val="00FF5A3C"/>
    <w:rsid w:val="00FF62AC"/>
    <w:rsid w:val="00FF63F7"/>
    <w:rsid w:val="00FF6B72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aliases w:val="ТЗ список,Абзац списка нумерованный"/>
    <w:basedOn w:val="a"/>
    <w:link w:val="aff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1">
    <w:name w:val="Normal (Web)"/>
    <w:basedOn w:val="a"/>
    <w:uiPriority w:val="99"/>
    <w:rsid w:val="001B1E70"/>
    <w:pPr>
      <w:spacing w:before="120" w:after="120"/>
    </w:pPr>
  </w:style>
  <w:style w:type="table" w:styleId="aff2">
    <w:name w:val="Table Grid"/>
    <w:basedOn w:val="a1"/>
    <w:uiPriority w:val="39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ndnote reference"/>
    <w:uiPriority w:val="99"/>
    <w:unhideWhenUsed/>
    <w:rsid w:val="00746398"/>
    <w:rPr>
      <w:vertAlign w:val="superscript"/>
    </w:rPr>
  </w:style>
  <w:style w:type="character" w:styleId="aff4">
    <w:name w:val="footnote reference"/>
    <w:unhideWhenUsed/>
    <w:rsid w:val="00746398"/>
    <w:rPr>
      <w:vertAlign w:val="superscript"/>
    </w:rPr>
  </w:style>
  <w:style w:type="character" w:styleId="aff5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6">
    <w:name w:val="Body Text Indent"/>
    <w:basedOn w:val="a"/>
    <w:link w:val="aff7"/>
    <w:rsid w:val="00EE09BF"/>
    <w:pPr>
      <w:spacing w:after="120"/>
      <w:ind w:left="283"/>
    </w:pPr>
    <w:rPr>
      <w:lang w:val="x-none" w:eastAsia="x-none"/>
    </w:rPr>
  </w:style>
  <w:style w:type="character" w:customStyle="1" w:styleId="aff7">
    <w:name w:val="Основной текст с отступом Знак"/>
    <w:link w:val="aff6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8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character" w:customStyle="1" w:styleId="14">
    <w:name w:val="Основной шрифт абзаца1"/>
    <w:rsid w:val="00191EA8"/>
  </w:style>
  <w:style w:type="table" w:customStyle="1" w:styleId="TableNormal">
    <w:name w:val="Table Normal"/>
    <w:uiPriority w:val="2"/>
    <w:semiHidden/>
    <w:unhideWhenUsed/>
    <w:qFormat/>
    <w:rsid w:val="0028080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4192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D31E82"/>
    <w:rPr>
      <w:rFonts w:ascii="Calibri" w:eastAsia="Calibri" w:hAnsi="Calibri"/>
      <w:sz w:val="22"/>
      <w:szCs w:val="22"/>
      <w:lang w:eastAsia="en-US"/>
    </w:rPr>
  </w:style>
  <w:style w:type="paragraph" w:customStyle="1" w:styleId="aff9">
    <w:name w:val="ПГУ Кому"/>
    <w:basedOn w:val="af9"/>
    <w:link w:val="affa"/>
    <w:qFormat/>
    <w:rsid w:val="009A281A"/>
    <w:pPr>
      <w:ind w:left="5670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ffa">
    <w:name w:val="ПГУ Кому Знак"/>
    <w:basedOn w:val="a0"/>
    <w:link w:val="aff9"/>
    <w:rsid w:val="009A281A"/>
    <w:rPr>
      <w:rFonts w:eastAsia="Calibri"/>
      <w:sz w:val="24"/>
      <w:szCs w:val="24"/>
      <w:lang w:eastAsia="en-US"/>
    </w:rPr>
  </w:style>
  <w:style w:type="character" w:customStyle="1" w:styleId="affb">
    <w:name w:val="ПГУ Шапка документа Знак"/>
    <w:basedOn w:val="a0"/>
    <w:link w:val="affc"/>
    <w:locked/>
    <w:rsid w:val="009A281A"/>
    <w:rPr>
      <w:rFonts w:eastAsia="Calibri"/>
      <w:sz w:val="24"/>
      <w:szCs w:val="24"/>
    </w:rPr>
  </w:style>
  <w:style w:type="paragraph" w:customStyle="1" w:styleId="affc">
    <w:name w:val="ПГУ Шапка документа"/>
    <w:basedOn w:val="af9"/>
    <w:link w:val="affb"/>
    <w:qFormat/>
    <w:rsid w:val="009A281A"/>
    <w:pPr>
      <w:jc w:val="center"/>
    </w:pPr>
    <w:rPr>
      <w:rFonts w:ascii="Times New Roman" w:eastAsia="Calibri" w:hAnsi="Times New Roman"/>
      <w:sz w:val="24"/>
      <w:szCs w:val="24"/>
    </w:rPr>
  </w:style>
  <w:style w:type="paragraph" w:customStyle="1" w:styleId="Standard">
    <w:name w:val="Standard"/>
    <w:rsid w:val="00D23D88"/>
    <w:pPr>
      <w:suppressAutoHyphens/>
      <w:autoSpaceDN w:val="0"/>
    </w:pPr>
    <w:rPr>
      <w:kern w:val="3"/>
      <w:sz w:val="24"/>
      <w:szCs w:val="24"/>
    </w:rPr>
  </w:style>
  <w:style w:type="table" w:customStyle="1" w:styleId="4">
    <w:name w:val="Сетка таблицы4"/>
    <w:basedOn w:val="a1"/>
    <w:next w:val="aff2"/>
    <w:uiPriority w:val="39"/>
    <w:rsid w:val="002A4E4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Title"/>
    <w:basedOn w:val="a"/>
    <w:next w:val="a"/>
    <w:link w:val="affe"/>
    <w:qFormat/>
    <w:rsid w:val="001171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e">
    <w:name w:val="Название Знак"/>
    <w:basedOn w:val="a0"/>
    <w:link w:val="affd"/>
    <w:rsid w:val="00117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aliases w:val="ТЗ список,Абзац списка нумерованный"/>
    <w:basedOn w:val="a"/>
    <w:link w:val="aff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1">
    <w:name w:val="Normal (Web)"/>
    <w:basedOn w:val="a"/>
    <w:uiPriority w:val="99"/>
    <w:rsid w:val="001B1E70"/>
    <w:pPr>
      <w:spacing w:before="120" w:after="120"/>
    </w:pPr>
  </w:style>
  <w:style w:type="table" w:styleId="aff2">
    <w:name w:val="Table Grid"/>
    <w:basedOn w:val="a1"/>
    <w:uiPriority w:val="39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ndnote reference"/>
    <w:uiPriority w:val="99"/>
    <w:unhideWhenUsed/>
    <w:rsid w:val="00746398"/>
    <w:rPr>
      <w:vertAlign w:val="superscript"/>
    </w:rPr>
  </w:style>
  <w:style w:type="character" w:styleId="aff4">
    <w:name w:val="footnote reference"/>
    <w:unhideWhenUsed/>
    <w:rsid w:val="00746398"/>
    <w:rPr>
      <w:vertAlign w:val="superscript"/>
    </w:rPr>
  </w:style>
  <w:style w:type="character" w:styleId="aff5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6">
    <w:name w:val="Body Text Indent"/>
    <w:basedOn w:val="a"/>
    <w:link w:val="aff7"/>
    <w:rsid w:val="00EE09BF"/>
    <w:pPr>
      <w:spacing w:after="120"/>
      <w:ind w:left="283"/>
    </w:pPr>
    <w:rPr>
      <w:lang w:val="x-none" w:eastAsia="x-none"/>
    </w:rPr>
  </w:style>
  <w:style w:type="character" w:customStyle="1" w:styleId="aff7">
    <w:name w:val="Основной текст с отступом Знак"/>
    <w:link w:val="aff6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8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character" w:customStyle="1" w:styleId="14">
    <w:name w:val="Основной шрифт абзаца1"/>
    <w:rsid w:val="00191EA8"/>
  </w:style>
  <w:style w:type="table" w:customStyle="1" w:styleId="TableNormal">
    <w:name w:val="Table Normal"/>
    <w:uiPriority w:val="2"/>
    <w:semiHidden/>
    <w:unhideWhenUsed/>
    <w:qFormat/>
    <w:rsid w:val="0028080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4192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D31E82"/>
    <w:rPr>
      <w:rFonts w:ascii="Calibri" w:eastAsia="Calibri" w:hAnsi="Calibri"/>
      <w:sz w:val="22"/>
      <w:szCs w:val="22"/>
      <w:lang w:eastAsia="en-US"/>
    </w:rPr>
  </w:style>
  <w:style w:type="paragraph" w:customStyle="1" w:styleId="aff9">
    <w:name w:val="ПГУ Кому"/>
    <w:basedOn w:val="af9"/>
    <w:link w:val="affa"/>
    <w:qFormat/>
    <w:rsid w:val="009A281A"/>
    <w:pPr>
      <w:ind w:left="5670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ffa">
    <w:name w:val="ПГУ Кому Знак"/>
    <w:basedOn w:val="a0"/>
    <w:link w:val="aff9"/>
    <w:rsid w:val="009A281A"/>
    <w:rPr>
      <w:rFonts w:eastAsia="Calibri"/>
      <w:sz w:val="24"/>
      <w:szCs w:val="24"/>
      <w:lang w:eastAsia="en-US"/>
    </w:rPr>
  </w:style>
  <w:style w:type="character" w:customStyle="1" w:styleId="affb">
    <w:name w:val="ПГУ Шапка документа Знак"/>
    <w:basedOn w:val="a0"/>
    <w:link w:val="affc"/>
    <w:locked/>
    <w:rsid w:val="009A281A"/>
    <w:rPr>
      <w:rFonts w:eastAsia="Calibri"/>
      <w:sz w:val="24"/>
      <w:szCs w:val="24"/>
    </w:rPr>
  </w:style>
  <w:style w:type="paragraph" w:customStyle="1" w:styleId="affc">
    <w:name w:val="ПГУ Шапка документа"/>
    <w:basedOn w:val="af9"/>
    <w:link w:val="affb"/>
    <w:qFormat/>
    <w:rsid w:val="009A281A"/>
    <w:pPr>
      <w:jc w:val="center"/>
    </w:pPr>
    <w:rPr>
      <w:rFonts w:ascii="Times New Roman" w:eastAsia="Calibri" w:hAnsi="Times New Roman"/>
      <w:sz w:val="24"/>
      <w:szCs w:val="24"/>
    </w:rPr>
  </w:style>
  <w:style w:type="paragraph" w:customStyle="1" w:styleId="Standard">
    <w:name w:val="Standard"/>
    <w:rsid w:val="00D23D88"/>
    <w:pPr>
      <w:suppressAutoHyphens/>
      <w:autoSpaceDN w:val="0"/>
    </w:pPr>
    <w:rPr>
      <w:kern w:val="3"/>
      <w:sz w:val="24"/>
      <w:szCs w:val="24"/>
    </w:rPr>
  </w:style>
  <w:style w:type="table" w:customStyle="1" w:styleId="4">
    <w:name w:val="Сетка таблицы4"/>
    <w:basedOn w:val="a1"/>
    <w:next w:val="aff2"/>
    <w:uiPriority w:val="39"/>
    <w:rsid w:val="002A4E4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Title"/>
    <w:basedOn w:val="a"/>
    <w:next w:val="a"/>
    <w:link w:val="affe"/>
    <w:qFormat/>
    <w:rsid w:val="001171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e">
    <w:name w:val="Название Знак"/>
    <w:basedOn w:val="a0"/>
    <w:link w:val="affd"/>
    <w:rsid w:val="00117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7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4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83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5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0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8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8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1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29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4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1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6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6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7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8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0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0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72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4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9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3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5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6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yperlink" Target="https://slavyansk.ru/article/a-5503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FC285-129A-4C52-9907-0F05A57C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16496</TotalTime>
  <Pages>81</Pages>
  <Words>26540</Words>
  <Characters>151284</Characters>
  <Application>Microsoft Office Word</Application>
  <DocSecurity>0</DocSecurity>
  <Lines>1260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ТИМАШЕВСКИЙ РАЙОН</vt:lpstr>
    </vt:vector>
  </TitlesOfParts>
  <Company/>
  <LinksUpToDate>false</LinksUpToDate>
  <CharactersWithSpaces>177470</CharactersWithSpaces>
  <SharedDoc>false</SharedDoc>
  <HLinks>
    <vt:vector size="120" baseType="variant">
      <vt:variant>
        <vt:i4>6619195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1245274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consultantplus://offline/ref=2A321685432540DC9B4A5DABCF4A0CE450B8814E8E510004D93C451728CCC0D8E644F2D95Ez9t9H</vt:lpwstr>
      </vt:variant>
      <vt:variant>
        <vt:lpwstr/>
      </vt:variant>
      <vt:variant>
        <vt:i4>1114205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consultantplus://offline/ref=2A321685432540DC9B4A5DABCF4A0CE450B8814E8E510004D93C451728zCtCH</vt:lpwstr>
      </vt:variant>
      <vt:variant>
        <vt:lpwstr/>
      </vt:variant>
      <vt:variant>
        <vt:i4>7864430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consultantplus://offline/ref=2A321685432540DC9B4A5DABCF4A0CE450BB854A82590004D93C451728CCC0D8E644F2DF5B90A331zBt9H</vt:lpwstr>
      </vt:variant>
      <vt:variant>
        <vt:lpwstr/>
      </vt:variant>
      <vt:variant>
        <vt:i4>1114194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1114194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4915283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consultantplus://offline/ref=AAE3BA6847F59E2C1664490BEDD5CB2E5793706844C2E52E89404A2374y7t0H</vt:lpwstr>
      </vt:variant>
      <vt:variant>
        <vt:lpwstr/>
      </vt:variant>
      <vt:variant>
        <vt:i4>4915282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consultantplus://offline/ref=AAE3BA6847F59E2C1664490BEDD5CB2E5794706840C0E52E89404A2374y7t0H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consultantplus://offline/ref=AAE3BA6847F59E2C1664490BEDD5CB2E5793706F44CBE52E89404A2374y7t0H</vt:lpwstr>
      </vt:variant>
      <vt:variant>
        <vt:lpwstr/>
      </vt:variant>
      <vt:variant>
        <vt:i4>852044</vt:i4>
      </vt:variant>
      <vt:variant>
        <vt:i4>24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http://www.r23.nalog.ru/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creator>Zver</dc:creator>
  <cp:lastModifiedBy>Кулинча ЕО</cp:lastModifiedBy>
  <cp:revision>301</cp:revision>
  <cp:lastPrinted>2023-09-21T11:44:00Z</cp:lastPrinted>
  <dcterms:created xsi:type="dcterms:W3CDTF">2018-08-01T05:32:00Z</dcterms:created>
  <dcterms:modified xsi:type="dcterms:W3CDTF">2023-09-26T11:37:00Z</dcterms:modified>
</cp:coreProperties>
</file>